
<file path=[Content_Types].xml><?xml version="1.0" encoding="utf-8"?>
<Types xmlns="http://schemas.openxmlformats.org/package/2006/content-types">
  <Default Extension="bin" ContentType="application/vnd.openxmlformats-officedocument.oleObject"/>
  <Default Extension="png" ContentType="image/png"/>
  <Default Extension="emf" ContentType="image/x-emf"/>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7C72A6" w:rsidRPr="006D35C8" w:rsidRDefault="007C72A6" w:rsidP="006D35C8">
      <w:pPr>
        <w:jc w:val="right"/>
        <w:rPr>
          <w:rFonts w:ascii="Arial" w:hAnsi="Arial" w:cs="Arial"/>
          <w:b/>
          <w:bCs/>
          <w:noProof/>
          <w:sz w:val="24"/>
          <w:szCs w:val="24"/>
        </w:rPr>
      </w:pPr>
      <w:bookmarkStart w:id="0" w:name="_Toc252872868"/>
      <w:r w:rsidRPr="006D35C8">
        <w:rPr>
          <w:rFonts w:ascii="Arial" w:hAnsi="Arial" w:cs="Arial"/>
          <w:b/>
          <w:bCs/>
          <w:noProof/>
          <w:sz w:val="24"/>
          <w:szCs w:val="24"/>
        </w:rPr>
        <w:t xml:space="preserve">Annex </w:t>
      </w:r>
      <w:r w:rsidR="00457C0B">
        <w:rPr>
          <w:rFonts w:ascii="Arial" w:hAnsi="Arial" w:cs="Arial"/>
          <w:b/>
          <w:bCs/>
          <w:noProof/>
          <w:sz w:val="24"/>
          <w:szCs w:val="24"/>
        </w:rPr>
        <w:t xml:space="preserve">4 </w:t>
      </w:r>
      <w:r w:rsidRPr="006D35C8">
        <w:rPr>
          <w:rFonts w:ascii="Arial" w:hAnsi="Arial" w:cs="Arial"/>
          <w:b/>
          <w:bCs/>
          <w:noProof/>
          <w:sz w:val="24"/>
          <w:szCs w:val="24"/>
        </w:rPr>
        <w:t>o</w:t>
      </w:r>
      <w:r w:rsidR="00457C0B">
        <w:rPr>
          <w:rFonts w:ascii="Arial" w:hAnsi="Arial" w:cs="Arial"/>
          <w:b/>
          <w:bCs/>
          <w:noProof/>
          <w:sz w:val="24"/>
          <w:szCs w:val="24"/>
        </w:rPr>
        <w:t>f</w:t>
      </w:r>
      <w:r w:rsidRPr="006D35C8">
        <w:rPr>
          <w:rFonts w:ascii="Arial" w:hAnsi="Arial" w:cs="Arial"/>
          <w:b/>
          <w:bCs/>
          <w:noProof/>
          <w:sz w:val="24"/>
          <w:szCs w:val="24"/>
        </w:rPr>
        <w:t xml:space="preserve"> FM48(11)</w:t>
      </w:r>
      <w:r w:rsidR="00457C0B">
        <w:rPr>
          <w:rFonts w:ascii="Arial" w:hAnsi="Arial" w:cs="Arial"/>
          <w:b/>
          <w:bCs/>
          <w:noProof/>
          <w:sz w:val="24"/>
          <w:szCs w:val="24"/>
        </w:rPr>
        <w:t xml:space="preserve">018 - </w:t>
      </w:r>
      <w:r w:rsidR="00457C0B" w:rsidRPr="00457C0B">
        <w:rPr>
          <w:rFonts w:ascii="Arial" w:hAnsi="Arial" w:cs="Arial"/>
          <w:b/>
          <w:bCs/>
          <w:noProof/>
          <w:sz w:val="24"/>
          <w:szCs w:val="24"/>
          <w:u w:val="single"/>
        </w:rPr>
        <w:t>Annex 2</w:t>
      </w:r>
    </w:p>
    <w:p w:rsidR="007C72A6" w:rsidRPr="00457C0B" w:rsidRDefault="007C72A6" w:rsidP="00FB0958">
      <w:pPr>
        <w:rPr>
          <w:rFonts w:ascii="Arial" w:hAnsi="Arial" w:cs="Arial"/>
          <w:bCs/>
          <w:noProof/>
          <w:sz w:val="32"/>
          <w:szCs w:val="32"/>
        </w:rPr>
      </w:pPr>
    </w:p>
    <w:p w:rsidR="00FB0958" w:rsidRPr="0077123A" w:rsidRDefault="00457C0B" w:rsidP="00FB0958">
      <w:pPr>
        <w:rPr>
          <w:rFonts w:ascii="Arial" w:hAnsi="Arial" w:cs="Arial"/>
          <w:b/>
          <w:bCs/>
          <w:noProof/>
          <w:sz w:val="32"/>
          <w:szCs w:val="32"/>
        </w:rPr>
      </w:pPr>
      <w:r>
        <w:rPr>
          <w:rFonts w:ascii="Arial" w:hAnsi="Arial" w:cs="Arial"/>
          <w:b/>
          <w:bCs/>
          <w:noProof/>
          <w:sz w:val="32"/>
          <w:szCs w:val="32"/>
        </w:rPr>
        <w:t>1) 2400 – 2483.5 MHz and</w:t>
      </w:r>
      <w:r w:rsidR="00FB0958" w:rsidRPr="0077123A">
        <w:rPr>
          <w:rFonts w:ascii="Arial" w:hAnsi="Arial" w:cs="Arial"/>
          <w:b/>
          <w:bCs/>
          <w:noProof/>
          <w:sz w:val="32"/>
          <w:szCs w:val="32"/>
        </w:rPr>
        <w:t xml:space="preserve"> 5855 – 5875</w:t>
      </w:r>
      <w:r w:rsidR="00B109C8" w:rsidRPr="0077123A">
        <w:rPr>
          <w:rFonts w:ascii="Arial" w:hAnsi="Arial" w:cs="Arial"/>
          <w:b/>
          <w:bCs/>
          <w:noProof/>
          <w:sz w:val="32"/>
          <w:szCs w:val="32"/>
        </w:rPr>
        <w:t> </w:t>
      </w:r>
      <w:r w:rsidR="00FB0958" w:rsidRPr="0077123A">
        <w:rPr>
          <w:rFonts w:ascii="Arial" w:hAnsi="Arial" w:cs="Arial"/>
          <w:b/>
          <w:bCs/>
          <w:noProof/>
          <w:sz w:val="32"/>
          <w:szCs w:val="32"/>
        </w:rPr>
        <w:t>MHz: ISM bands</w:t>
      </w:r>
    </w:p>
    <w:p w:rsidR="00FB0958" w:rsidRPr="0077123A" w:rsidRDefault="00FB0958" w:rsidP="00FB0958">
      <w:pPr>
        <w:spacing w:after="120"/>
        <w:jc w:val="both"/>
        <w:rPr>
          <w:rFonts w:ascii="Arial" w:hAnsi="Arial"/>
          <w:noProof/>
          <w:sz w:val="22"/>
          <w:szCs w:val="24"/>
        </w:rPr>
      </w:pPr>
    </w:p>
    <w:p w:rsidR="00D32BEC" w:rsidRPr="0077123A" w:rsidRDefault="00457C0B" w:rsidP="00D32BEC">
      <w:pPr>
        <w:rPr>
          <w:rFonts w:ascii="Arial" w:hAnsi="Arial" w:cs="Arial"/>
          <w:b/>
          <w:bCs/>
          <w:noProof/>
          <w:sz w:val="24"/>
          <w:szCs w:val="24"/>
        </w:rPr>
      </w:pPr>
      <w:r>
        <w:rPr>
          <w:rFonts w:ascii="Arial" w:hAnsi="Arial" w:cs="Arial"/>
          <w:b/>
          <w:bCs/>
          <w:noProof/>
          <w:sz w:val="24"/>
          <w:szCs w:val="24"/>
        </w:rPr>
        <w:t>1.1)</w:t>
      </w:r>
      <w:r>
        <w:rPr>
          <w:rFonts w:ascii="Arial" w:hAnsi="Arial" w:cs="Arial"/>
          <w:b/>
          <w:bCs/>
          <w:noProof/>
          <w:sz w:val="24"/>
          <w:szCs w:val="24"/>
        </w:rPr>
        <w:tab/>
      </w:r>
      <w:r w:rsidR="00D32BEC" w:rsidRPr="0077123A">
        <w:rPr>
          <w:rFonts w:ascii="Arial" w:hAnsi="Arial" w:cs="Arial"/>
          <w:b/>
          <w:bCs/>
          <w:noProof/>
          <w:sz w:val="24"/>
          <w:szCs w:val="24"/>
        </w:rPr>
        <w:t>2400 – 2483.5</w:t>
      </w:r>
      <w:r w:rsidR="00B109C8" w:rsidRPr="0077123A">
        <w:rPr>
          <w:rFonts w:ascii="Arial" w:hAnsi="Arial" w:cs="Arial"/>
          <w:b/>
          <w:bCs/>
          <w:noProof/>
          <w:sz w:val="24"/>
          <w:szCs w:val="24"/>
        </w:rPr>
        <w:t> </w:t>
      </w:r>
      <w:r w:rsidR="00D32BEC" w:rsidRPr="0077123A">
        <w:rPr>
          <w:rFonts w:ascii="Arial" w:hAnsi="Arial" w:cs="Arial"/>
          <w:b/>
          <w:bCs/>
          <w:noProof/>
          <w:sz w:val="24"/>
          <w:szCs w:val="24"/>
        </w:rPr>
        <w:t>MHz: ISM</w:t>
      </w:r>
      <w:r w:rsidR="00375FB9" w:rsidRPr="0077123A">
        <w:rPr>
          <w:rFonts w:ascii="Arial" w:hAnsi="Arial" w:cs="Arial"/>
          <w:b/>
          <w:bCs/>
          <w:noProof/>
          <w:sz w:val="24"/>
          <w:szCs w:val="24"/>
        </w:rPr>
        <w:t xml:space="preserve"> band</w:t>
      </w:r>
    </w:p>
    <w:p w:rsidR="00D32BEC" w:rsidRPr="0077123A" w:rsidRDefault="00D32BEC" w:rsidP="00FB0958">
      <w:pPr>
        <w:spacing w:after="120"/>
        <w:jc w:val="both"/>
        <w:rPr>
          <w:rFonts w:ascii="Arial" w:hAnsi="Arial"/>
          <w:noProof/>
          <w:sz w:val="22"/>
          <w:szCs w:val="24"/>
        </w:rPr>
      </w:pPr>
    </w:p>
    <w:p w:rsidR="00832DEB" w:rsidRPr="0077123A" w:rsidRDefault="00832DEB" w:rsidP="00FB0958">
      <w:pPr>
        <w:spacing w:after="120"/>
        <w:jc w:val="both"/>
        <w:rPr>
          <w:rFonts w:ascii="Arial" w:hAnsi="Arial"/>
          <w:noProof/>
          <w:sz w:val="22"/>
          <w:szCs w:val="24"/>
        </w:rPr>
      </w:pPr>
      <w:r w:rsidRPr="0077123A">
        <w:rPr>
          <w:rFonts w:ascii="Arial" w:hAnsi="Arial"/>
          <w:noProof/>
          <w:sz w:val="22"/>
          <w:szCs w:val="24"/>
        </w:rPr>
        <w:t xml:space="preserve">According to </w:t>
      </w:r>
      <w:r w:rsidRPr="0077123A">
        <w:rPr>
          <w:rFonts w:ascii="Arial" w:hAnsi="Arial"/>
          <w:b/>
          <w:noProof/>
          <w:sz w:val="22"/>
          <w:szCs w:val="24"/>
          <w:u w:val="single"/>
        </w:rPr>
        <w:t>ERC/REC 70-03</w:t>
      </w:r>
      <w:r w:rsidRPr="0077123A">
        <w:rPr>
          <w:rFonts w:ascii="Arial" w:hAnsi="Arial"/>
          <w:noProof/>
          <w:sz w:val="22"/>
          <w:szCs w:val="24"/>
        </w:rPr>
        <w:t xml:space="preserve"> the following limits and restrictions apply for the band 2400 – 2483.5</w:t>
      </w:r>
      <w:r w:rsidR="00B109C8" w:rsidRPr="0077123A">
        <w:rPr>
          <w:rFonts w:ascii="Arial" w:hAnsi="Arial"/>
          <w:noProof/>
          <w:sz w:val="22"/>
          <w:szCs w:val="24"/>
        </w:rPr>
        <w:t> </w:t>
      </w:r>
      <w:r w:rsidR="006A1D0E" w:rsidRPr="0077123A">
        <w:rPr>
          <w:rFonts w:ascii="Arial" w:hAnsi="Arial"/>
          <w:noProof/>
          <w:sz w:val="22"/>
          <w:szCs w:val="24"/>
        </w:rPr>
        <w:t>MHz concerning Short Range Devices</w:t>
      </w:r>
      <w:r w:rsidRPr="0077123A">
        <w:rPr>
          <w:rFonts w:ascii="Arial" w:hAnsi="Arial"/>
          <w:noProof/>
          <w:sz w:val="22"/>
          <w:szCs w:val="24"/>
        </w:rPr>
        <w:t>:</w:t>
      </w:r>
    </w:p>
    <w:tbl>
      <w:tblPr>
        <w:tblW w:w="83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1104"/>
        <w:gridCol w:w="1670"/>
        <w:gridCol w:w="970"/>
        <w:gridCol w:w="3074"/>
      </w:tblGrid>
      <w:tr w:rsidR="00357DFC" w:rsidRPr="0077123A" w:rsidTr="00963078">
        <w:tc>
          <w:tcPr>
            <w:tcW w:w="0" w:type="auto"/>
          </w:tcPr>
          <w:p w:rsidR="00832DEB" w:rsidRPr="0077123A" w:rsidRDefault="00832DEB" w:rsidP="00963078">
            <w:pPr>
              <w:spacing w:before="120" w:after="120"/>
              <w:rPr>
                <w:rFonts w:ascii="Arial" w:hAnsi="Arial" w:cs="Arial"/>
                <w:b/>
                <w:noProof/>
                <w:sz w:val="18"/>
                <w:szCs w:val="18"/>
              </w:rPr>
            </w:pPr>
            <w:r w:rsidRPr="0077123A">
              <w:rPr>
                <w:rFonts w:ascii="Arial" w:hAnsi="Arial" w:cs="Arial"/>
                <w:b/>
                <w:noProof/>
                <w:sz w:val="18"/>
                <w:szCs w:val="18"/>
              </w:rPr>
              <w:t>Application</w:t>
            </w:r>
          </w:p>
        </w:tc>
        <w:tc>
          <w:tcPr>
            <w:tcW w:w="1104" w:type="dxa"/>
          </w:tcPr>
          <w:p w:rsidR="00832DEB" w:rsidRPr="0077123A" w:rsidRDefault="00832DEB" w:rsidP="00963078">
            <w:pPr>
              <w:spacing w:before="120" w:after="120"/>
              <w:rPr>
                <w:rFonts w:ascii="Arial" w:hAnsi="Arial" w:cs="Arial"/>
                <w:b/>
                <w:noProof/>
                <w:sz w:val="18"/>
                <w:szCs w:val="18"/>
              </w:rPr>
            </w:pPr>
            <w:r w:rsidRPr="0077123A">
              <w:rPr>
                <w:rFonts w:ascii="Arial" w:hAnsi="Arial" w:cs="Arial"/>
                <w:b/>
                <w:noProof/>
                <w:sz w:val="18"/>
                <w:szCs w:val="18"/>
              </w:rPr>
              <w:t>Power</w:t>
            </w:r>
          </w:p>
        </w:tc>
        <w:tc>
          <w:tcPr>
            <w:tcW w:w="1670" w:type="dxa"/>
          </w:tcPr>
          <w:p w:rsidR="00832DEB" w:rsidRPr="0077123A" w:rsidRDefault="00832DEB" w:rsidP="00963078">
            <w:pPr>
              <w:spacing w:before="120" w:after="120"/>
              <w:rPr>
                <w:rFonts w:ascii="Arial" w:hAnsi="Arial" w:cs="Arial"/>
                <w:b/>
                <w:noProof/>
                <w:sz w:val="18"/>
                <w:szCs w:val="18"/>
              </w:rPr>
            </w:pPr>
            <w:r w:rsidRPr="0077123A">
              <w:rPr>
                <w:rFonts w:ascii="Arial" w:hAnsi="Arial" w:cs="Arial"/>
                <w:b/>
                <w:noProof/>
                <w:sz w:val="18"/>
                <w:szCs w:val="18"/>
              </w:rPr>
              <w:t>Spectrum access and mitigation requirement</w:t>
            </w:r>
          </w:p>
        </w:tc>
        <w:tc>
          <w:tcPr>
            <w:tcW w:w="970" w:type="dxa"/>
          </w:tcPr>
          <w:p w:rsidR="00832DEB" w:rsidRPr="0077123A" w:rsidRDefault="00832DEB" w:rsidP="00963078">
            <w:pPr>
              <w:spacing w:before="120" w:after="120"/>
              <w:rPr>
                <w:rFonts w:ascii="Arial" w:hAnsi="Arial" w:cs="Arial"/>
                <w:b/>
                <w:noProof/>
                <w:sz w:val="18"/>
                <w:szCs w:val="18"/>
              </w:rPr>
            </w:pPr>
            <w:r w:rsidRPr="0077123A">
              <w:rPr>
                <w:rFonts w:ascii="Arial" w:hAnsi="Arial" w:cs="Arial"/>
                <w:b/>
                <w:noProof/>
                <w:sz w:val="18"/>
                <w:szCs w:val="18"/>
              </w:rPr>
              <w:t>Channel spacing</w:t>
            </w:r>
          </w:p>
        </w:tc>
        <w:tc>
          <w:tcPr>
            <w:tcW w:w="0" w:type="auto"/>
          </w:tcPr>
          <w:p w:rsidR="00832DEB" w:rsidRPr="0077123A" w:rsidRDefault="00832DEB" w:rsidP="00963078">
            <w:pPr>
              <w:spacing w:before="120" w:after="120"/>
              <w:rPr>
                <w:rFonts w:ascii="Arial" w:hAnsi="Arial" w:cs="Arial"/>
                <w:b/>
                <w:noProof/>
                <w:sz w:val="18"/>
                <w:szCs w:val="18"/>
              </w:rPr>
            </w:pPr>
            <w:r w:rsidRPr="0077123A">
              <w:rPr>
                <w:rFonts w:ascii="Arial" w:hAnsi="Arial" w:cs="Arial"/>
                <w:b/>
                <w:noProof/>
                <w:sz w:val="18"/>
                <w:szCs w:val="18"/>
              </w:rPr>
              <w:t>Notes</w:t>
            </w:r>
          </w:p>
        </w:tc>
      </w:tr>
      <w:tr w:rsidR="00357DFC" w:rsidRPr="0077123A" w:rsidTr="00963078">
        <w:tc>
          <w:tcPr>
            <w:tcW w:w="0" w:type="auto"/>
          </w:tcPr>
          <w:p w:rsidR="00832DEB" w:rsidRPr="0077123A" w:rsidRDefault="00832DEB" w:rsidP="00963078">
            <w:pPr>
              <w:spacing w:before="120" w:after="120"/>
              <w:rPr>
                <w:rFonts w:ascii="Arial" w:hAnsi="Arial" w:cs="Arial"/>
                <w:b/>
                <w:noProof/>
                <w:sz w:val="18"/>
                <w:szCs w:val="18"/>
              </w:rPr>
            </w:pPr>
            <w:smartTag w:uri="urn:schemas-microsoft-com:office:smarttags" w:element="place">
              <w:smartTag w:uri="urn:schemas-microsoft-com:office:smarttags" w:element="PlaceName">
                <w:r w:rsidRPr="0077123A">
                  <w:rPr>
                    <w:rFonts w:ascii="Arial" w:hAnsi="Arial" w:cs="Arial"/>
                    <w:b/>
                    <w:noProof/>
                    <w:sz w:val="18"/>
                    <w:szCs w:val="18"/>
                  </w:rPr>
                  <w:t>Non-specific</w:t>
                </w:r>
              </w:smartTag>
              <w:r w:rsidRPr="0077123A">
                <w:rPr>
                  <w:rFonts w:ascii="Arial" w:hAnsi="Arial" w:cs="Arial"/>
                  <w:b/>
                  <w:noProof/>
                  <w:sz w:val="18"/>
                  <w:szCs w:val="18"/>
                </w:rPr>
                <w:t xml:space="preserve"> </w:t>
              </w:r>
              <w:smartTag w:uri="urn:schemas-microsoft-com:office:smarttags" w:element="PlaceName">
                <w:r w:rsidRPr="0077123A">
                  <w:rPr>
                    <w:rFonts w:ascii="Arial" w:hAnsi="Arial" w:cs="Arial"/>
                    <w:b/>
                    <w:noProof/>
                    <w:sz w:val="18"/>
                    <w:szCs w:val="18"/>
                  </w:rPr>
                  <w:t>Short</w:t>
                </w:r>
              </w:smartTag>
              <w:r w:rsidRPr="0077123A">
                <w:rPr>
                  <w:rFonts w:ascii="Arial" w:hAnsi="Arial" w:cs="Arial"/>
                  <w:b/>
                  <w:noProof/>
                  <w:sz w:val="18"/>
                  <w:szCs w:val="18"/>
                </w:rPr>
                <w:t xml:space="preserve"> </w:t>
              </w:r>
              <w:smartTag w:uri="urn:schemas-microsoft-com:office:smarttags" w:element="PlaceType">
                <w:r w:rsidRPr="0077123A">
                  <w:rPr>
                    <w:rFonts w:ascii="Arial" w:hAnsi="Arial" w:cs="Arial"/>
                    <w:b/>
                    <w:noProof/>
                    <w:sz w:val="18"/>
                    <w:szCs w:val="18"/>
                  </w:rPr>
                  <w:t>Range</w:t>
                </w:r>
              </w:smartTag>
            </w:smartTag>
            <w:r w:rsidRPr="0077123A">
              <w:rPr>
                <w:rFonts w:ascii="Arial" w:hAnsi="Arial" w:cs="Arial"/>
                <w:b/>
                <w:noProof/>
                <w:sz w:val="18"/>
                <w:szCs w:val="18"/>
              </w:rPr>
              <w:t xml:space="preserve"> Devices</w:t>
            </w:r>
          </w:p>
        </w:tc>
        <w:tc>
          <w:tcPr>
            <w:tcW w:w="1104" w:type="dxa"/>
          </w:tcPr>
          <w:p w:rsidR="00832DEB" w:rsidRPr="0077123A" w:rsidRDefault="00832DEB" w:rsidP="00963078">
            <w:pPr>
              <w:spacing w:before="120" w:after="120"/>
              <w:rPr>
                <w:rFonts w:ascii="Arial" w:hAnsi="Arial" w:cs="Arial"/>
                <w:noProof/>
                <w:sz w:val="18"/>
                <w:szCs w:val="18"/>
              </w:rPr>
            </w:pPr>
            <w:r w:rsidRPr="0077123A">
              <w:rPr>
                <w:rFonts w:ascii="Arial" w:hAnsi="Arial" w:cs="Arial"/>
                <w:noProof/>
                <w:sz w:val="18"/>
                <w:szCs w:val="18"/>
              </w:rPr>
              <w:t xml:space="preserve">10 mW e.i.r.p. </w:t>
            </w:r>
          </w:p>
        </w:tc>
        <w:tc>
          <w:tcPr>
            <w:tcW w:w="1670" w:type="dxa"/>
          </w:tcPr>
          <w:p w:rsidR="00832DEB" w:rsidRPr="0077123A" w:rsidRDefault="00832DEB" w:rsidP="00963078">
            <w:pPr>
              <w:spacing w:before="120" w:after="120"/>
              <w:rPr>
                <w:rFonts w:ascii="Arial" w:hAnsi="Arial" w:cs="Arial"/>
                <w:noProof/>
                <w:sz w:val="18"/>
                <w:szCs w:val="18"/>
              </w:rPr>
            </w:pPr>
            <w:r w:rsidRPr="0077123A">
              <w:rPr>
                <w:rFonts w:ascii="Arial" w:hAnsi="Arial" w:cs="Arial"/>
                <w:noProof/>
                <w:sz w:val="18"/>
                <w:szCs w:val="18"/>
              </w:rPr>
              <w:t>No requirement</w:t>
            </w:r>
          </w:p>
        </w:tc>
        <w:tc>
          <w:tcPr>
            <w:tcW w:w="970" w:type="dxa"/>
          </w:tcPr>
          <w:p w:rsidR="00832DEB" w:rsidRPr="0077123A" w:rsidRDefault="00832DEB" w:rsidP="00963078">
            <w:pPr>
              <w:spacing w:before="120" w:after="120"/>
              <w:rPr>
                <w:rFonts w:ascii="Arial" w:hAnsi="Arial" w:cs="Arial"/>
                <w:noProof/>
                <w:sz w:val="18"/>
                <w:szCs w:val="18"/>
              </w:rPr>
            </w:pPr>
            <w:r w:rsidRPr="0077123A">
              <w:rPr>
                <w:rFonts w:ascii="Arial" w:hAnsi="Arial" w:cs="Arial"/>
                <w:noProof/>
                <w:sz w:val="18"/>
                <w:szCs w:val="18"/>
              </w:rPr>
              <w:t>No spacing</w:t>
            </w:r>
          </w:p>
        </w:tc>
        <w:tc>
          <w:tcPr>
            <w:tcW w:w="0" w:type="auto"/>
          </w:tcPr>
          <w:p w:rsidR="00832DEB" w:rsidRPr="0077123A" w:rsidRDefault="00D568D2" w:rsidP="00963078">
            <w:pPr>
              <w:spacing w:before="120" w:after="120"/>
              <w:rPr>
                <w:rFonts w:ascii="Arial" w:hAnsi="Arial" w:cs="Arial"/>
                <w:noProof/>
                <w:sz w:val="18"/>
                <w:szCs w:val="18"/>
              </w:rPr>
            </w:pPr>
            <w:r w:rsidRPr="0077123A">
              <w:rPr>
                <w:rFonts w:ascii="Arial" w:hAnsi="Arial" w:cs="Arial"/>
                <w:noProof/>
                <w:sz w:val="18"/>
                <w:szCs w:val="18"/>
              </w:rPr>
              <w:t>See also EC Decision 2006/771/EC amended by 2010/368/EU.</w:t>
            </w:r>
          </w:p>
        </w:tc>
      </w:tr>
      <w:tr w:rsidR="00357DFC" w:rsidRPr="0077123A" w:rsidTr="00963078">
        <w:tc>
          <w:tcPr>
            <w:tcW w:w="0" w:type="auto"/>
          </w:tcPr>
          <w:p w:rsidR="003B4CC4" w:rsidRPr="0077123A" w:rsidRDefault="003B4CC4" w:rsidP="00963078">
            <w:pPr>
              <w:spacing w:before="120" w:after="120"/>
              <w:rPr>
                <w:rFonts w:ascii="Arial" w:hAnsi="Arial" w:cs="Arial"/>
                <w:b/>
                <w:noProof/>
                <w:sz w:val="18"/>
                <w:szCs w:val="18"/>
              </w:rPr>
            </w:pPr>
            <w:r w:rsidRPr="0077123A">
              <w:rPr>
                <w:rFonts w:ascii="Arial" w:hAnsi="Arial" w:cs="Arial"/>
                <w:b/>
                <w:noProof/>
                <w:sz w:val="18"/>
                <w:szCs w:val="18"/>
              </w:rPr>
              <w:t>Wideband Data Transmission systems</w:t>
            </w:r>
          </w:p>
        </w:tc>
        <w:tc>
          <w:tcPr>
            <w:tcW w:w="1104" w:type="dxa"/>
          </w:tcPr>
          <w:p w:rsidR="003B4CC4" w:rsidRPr="0077123A" w:rsidRDefault="003B4CC4" w:rsidP="00963078">
            <w:pPr>
              <w:spacing w:before="120" w:after="120"/>
              <w:rPr>
                <w:rFonts w:ascii="Arial" w:hAnsi="Arial" w:cs="Arial"/>
                <w:noProof/>
                <w:sz w:val="18"/>
                <w:szCs w:val="18"/>
              </w:rPr>
            </w:pPr>
            <w:r w:rsidRPr="0077123A">
              <w:rPr>
                <w:rFonts w:ascii="Arial" w:eastAsia="MS Mincho" w:hAnsi="Arial" w:cs="Arial"/>
                <w:noProof/>
                <w:sz w:val="18"/>
                <w:szCs w:val="18"/>
                <w:lang w:eastAsia="ja-JP"/>
              </w:rPr>
              <w:t>100 mW e.i.r.p.</w:t>
            </w:r>
          </w:p>
        </w:tc>
        <w:tc>
          <w:tcPr>
            <w:tcW w:w="1670" w:type="dxa"/>
          </w:tcPr>
          <w:p w:rsidR="003B4CC4" w:rsidRPr="0077123A" w:rsidRDefault="003B4CC4" w:rsidP="00963078">
            <w:pPr>
              <w:spacing w:before="120" w:after="120"/>
              <w:rPr>
                <w:rFonts w:ascii="Arial" w:hAnsi="Arial" w:cs="Arial"/>
                <w:noProof/>
                <w:sz w:val="18"/>
                <w:szCs w:val="18"/>
              </w:rPr>
            </w:pPr>
            <w:r w:rsidRPr="0077123A">
              <w:rPr>
                <w:rFonts w:ascii="Arial" w:eastAsia="MS Mincho" w:hAnsi="Arial" w:cs="Arial"/>
                <w:noProof/>
                <w:sz w:val="18"/>
                <w:szCs w:val="18"/>
                <w:lang w:eastAsia="ja-JP"/>
              </w:rPr>
              <w:t>The equipment shall implement an adequate spectrum sharing mechanism in order to facilitate sharing between the various technologies and applications</w:t>
            </w:r>
          </w:p>
        </w:tc>
        <w:tc>
          <w:tcPr>
            <w:tcW w:w="970" w:type="dxa"/>
          </w:tcPr>
          <w:p w:rsidR="003B4CC4" w:rsidRPr="0077123A" w:rsidRDefault="003B4CC4" w:rsidP="00963078">
            <w:pPr>
              <w:spacing w:before="120" w:after="120"/>
              <w:rPr>
                <w:rFonts w:ascii="Arial" w:hAnsi="Arial" w:cs="Arial"/>
                <w:noProof/>
                <w:sz w:val="18"/>
                <w:szCs w:val="18"/>
              </w:rPr>
            </w:pPr>
            <w:r w:rsidRPr="0077123A">
              <w:rPr>
                <w:rFonts w:ascii="Arial" w:eastAsia="MS Mincho" w:hAnsi="Arial" w:cs="Arial"/>
                <w:noProof/>
                <w:sz w:val="18"/>
                <w:szCs w:val="18"/>
                <w:lang w:eastAsia="ja-JP"/>
              </w:rPr>
              <w:t>No spacing</w:t>
            </w:r>
          </w:p>
        </w:tc>
        <w:tc>
          <w:tcPr>
            <w:tcW w:w="0" w:type="auto"/>
          </w:tcPr>
          <w:p w:rsidR="003B4CC4" w:rsidRPr="0077123A" w:rsidRDefault="003B4CC4" w:rsidP="00963078">
            <w:pPr>
              <w:spacing w:before="120" w:after="120"/>
              <w:rPr>
                <w:rFonts w:ascii="Arial" w:eastAsia="MS Mincho" w:hAnsi="Arial" w:cs="Arial"/>
                <w:noProof/>
                <w:sz w:val="18"/>
                <w:szCs w:val="18"/>
                <w:lang w:eastAsia="ja-JP"/>
              </w:rPr>
            </w:pPr>
            <w:r w:rsidRPr="0077123A">
              <w:rPr>
                <w:rFonts w:ascii="Arial" w:eastAsia="MS Mincho" w:hAnsi="Arial" w:cs="Arial"/>
                <w:noProof/>
                <w:sz w:val="18"/>
                <w:szCs w:val="18"/>
                <w:lang w:eastAsia="ja-JP"/>
              </w:rPr>
              <w:t>For wide band modulations other than FHSS , the maximum e.i.r.p. density is limited to 10 mW/MHz</w:t>
            </w:r>
            <w:r w:rsidR="00D568D2" w:rsidRPr="0077123A">
              <w:rPr>
                <w:rFonts w:ascii="Arial" w:eastAsia="MS Mincho" w:hAnsi="Arial" w:cs="Arial"/>
                <w:noProof/>
                <w:sz w:val="18"/>
                <w:szCs w:val="18"/>
                <w:lang w:eastAsia="ja-JP"/>
              </w:rPr>
              <w:t>.</w:t>
            </w:r>
          </w:p>
          <w:p w:rsidR="00D568D2" w:rsidRPr="0077123A" w:rsidRDefault="00D568D2" w:rsidP="00963078">
            <w:pPr>
              <w:spacing w:before="120" w:after="120"/>
              <w:rPr>
                <w:rFonts w:ascii="Arial" w:hAnsi="Arial" w:cs="Arial"/>
                <w:noProof/>
                <w:sz w:val="18"/>
                <w:szCs w:val="18"/>
              </w:rPr>
            </w:pPr>
            <w:r w:rsidRPr="0077123A">
              <w:rPr>
                <w:rFonts w:ascii="Arial" w:hAnsi="Arial" w:cs="Arial"/>
                <w:noProof/>
                <w:sz w:val="18"/>
                <w:szCs w:val="18"/>
              </w:rPr>
              <w:t>See also EC Decision 2006/771/EC amended by 2010/368/EU.</w:t>
            </w:r>
          </w:p>
        </w:tc>
      </w:tr>
      <w:tr w:rsidR="00357DFC" w:rsidRPr="0077123A" w:rsidTr="00963078">
        <w:tc>
          <w:tcPr>
            <w:tcW w:w="0" w:type="auto"/>
          </w:tcPr>
          <w:p w:rsidR="003B4CC4" w:rsidRPr="0077123A" w:rsidRDefault="003B4CC4" w:rsidP="00963078">
            <w:pPr>
              <w:spacing w:before="120" w:after="120"/>
              <w:rPr>
                <w:rFonts w:ascii="Arial" w:hAnsi="Arial" w:cs="Arial"/>
                <w:noProof/>
                <w:sz w:val="18"/>
                <w:szCs w:val="18"/>
              </w:rPr>
            </w:pPr>
            <w:r w:rsidRPr="0077123A">
              <w:rPr>
                <w:rFonts w:ascii="Arial" w:eastAsia="MS Mincho" w:hAnsi="Arial" w:cs="Arial"/>
                <w:b/>
                <w:bCs/>
                <w:noProof/>
                <w:sz w:val="18"/>
                <w:szCs w:val="18"/>
                <w:lang w:eastAsia="ja-JP"/>
              </w:rPr>
              <w:t>Railway applications</w:t>
            </w:r>
          </w:p>
        </w:tc>
        <w:tc>
          <w:tcPr>
            <w:tcW w:w="1104" w:type="dxa"/>
          </w:tcPr>
          <w:p w:rsidR="003B4CC4" w:rsidRPr="0077123A" w:rsidRDefault="003B4CC4" w:rsidP="00963078">
            <w:pPr>
              <w:spacing w:before="120" w:after="120"/>
              <w:rPr>
                <w:rFonts w:ascii="Arial" w:hAnsi="Arial" w:cs="Arial"/>
                <w:noProof/>
                <w:sz w:val="18"/>
                <w:szCs w:val="18"/>
              </w:rPr>
            </w:pPr>
            <w:r w:rsidRPr="0077123A">
              <w:rPr>
                <w:rFonts w:ascii="Arial" w:eastAsia="MS Mincho" w:hAnsi="Arial" w:cs="Arial"/>
                <w:noProof/>
                <w:sz w:val="18"/>
                <w:szCs w:val="18"/>
                <w:lang w:eastAsia="ja-JP"/>
              </w:rPr>
              <w:t xml:space="preserve">500 mW e.i.r.p. </w:t>
            </w:r>
          </w:p>
        </w:tc>
        <w:tc>
          <w:tcPr>
            <w:tcW w:w="1670" w:type="dxa"/>
          </w:tcPr>
          <w:p w:rsidR="003B4CC4" w:rsidRPr="0077123A" w:rsidRDefault="003B4CC4" w:rsidP="00963078">
            <w:pPr>
              <w:spacing w:before="120" w:after="120"/>
              <w:rPr>
                <w:rFonts w:ascii="Arial" w:hAnsi="Arial" w:cs="Arial"/>
                <w:noProof/>
                <w:sz w:val="18"/>
                <w:szCs w:val="18"/>
              </w:rPr>
            </w:pPr>
            <w:r w:rsidRPr="0077123A">
              <w:rPr>
                <w:rFonts w:ascii="Arial" w:eastAsia="MS Mincho" w:hAnsi="Arial" w:cs="Arial"/>
                <w:noProof/>
                <w:sz w:val="18"/>
                <w:szCs w:val="18"/>
                <w:lang w:eastAsia="ja-JP"/>
              </w:rPr>
              <w:t>No requirement</w:t>
            </w:r>
          </w:p>
        </w:tc>
        <w:tc>
          <w:tcPr>
            <w:tcW w:w="970" w:type="dxa"/>
          </w:tcPr>
          <w:p w:rsidR="003B4CC4" w:rsidRPr="0077123A" w:rsidRDefault="003B4CC4" w:rsidP="00963078">
            <w:pPr>
              <w:spacing w:before="120" w:after="120"/>
              <w:rPr>
                <w:rFonts w:ascii="Arial" w:hAnsi="Arial" w:cs="Arial"/>
                <w:noProof/>
                <w:sz w:val="18"/>
                <w:szCs w:val="18"/>
              </w:rPr>
            </w:pPr>
          </w:p>
        </w:tc>
        <w:tc>
          <w:tcPr>
            <w:tcW w:w="0" w:type="auto"/>
          </w:tcPr>
          <w:p w:rsidR="003B4CC4" w:rsidRPr="0077123A" w:rsidRDefault="003B4CC4" w:rsidP="00963078">
            <w:pPr>
              <w:spacing w:before="120" w:after="120"/>
              <w:rPr>
                <w:rFonts w:ascii="Arial" w:hAnsi="Arial" w:cs="Arial"/>
                <w:noProof/>
                <w:sz w:val="18"/>
                <w:szCs w:val="18"/>
              </w:rPr>
            </w:pPr>
            <w:r w:rsidRPr="0077123A">
              <w:rPr>
                <w:rFonts w:ascii="Arial" w:eastAsia="MS Mincho" w:hAnsi="Arial" w:cs="Arial"/>
                <w:noProof/>
                <w:sz w:val="18"/>
                <w:szCs w:val="18"/>
                <w:lang w:eastAsia="ja-JP"/>
              </w:rPr>
              <w:t>Transmitting only in presence of trains. 5 channels, each 1.5 MHz wide within the band 2446-2454 MHz</w:t>
            </w:r>
          </w:p>
        </w:tc>
      </w:tr>
      <w:tr w:rsidR="00357DFC" w:rsidRPr="0077123A" w:rsidTr="00963078">
        <w:tc>
          <w:tcPr>
            <w:tcW w:w="0" w:type="auto"/>
          </w:tcPr>
          <w:p w:rsidR="003B4CC4" w:rsidRPr="0077123A" w:rsidRDefault="003B4CC4" w:rsidP="00963078">
            <w:pPr>
              <w:spacing w:before="120" w:after="120"/>
              <w:rPr>
                <w:rFonts w:ascii="Arial" w:hAnsi="Arial" w:cs="Arial"/>
                <w:noProof/>
                <w:sz w:val="18"/>
                <w:szCs w:val="18"/>
              </w:rPr>
            </w:pPr>
            <w:r w:rsidRPr="0077123A">
              <w:rPr>
                <w:rFonts w:ascii="Arial" w:eastAsia="MS Mincho" w:hAnsi="Arial" w:cs="Arial"/>
                <w:b/>
                <w:bCs/>
                <w:noProof/>
                <w:sz w:val="18"/>
                <w:szCs w:val="18"/>
                <w:lang w:eastAsia="ja-JP"/>
              </w:rPr>
              <w:t>Radio</w:t>
            </w:r>
            <w:r w:rsidR="00E637EE" w:rsidRPr="0077123A">
              <w:rPr>
                <w:rFonts w:ascii="Arial" w:eastAsia="MS Mincho" w:hAnsi="Arial" w:cs="Arial"/>
                <w:b/>
                <w:bCs/>
                <w:noProof/>
                <w:sz w:val="18"/>
                <w:szCs w:val="18"/>
                <w:lang w:eastAsia="ja-JP"/>
              </w:rPr>
              <w:t>-</w:t>
            </w:r>
            <w:r w:rsidRPr="0077123A">
              <w:rPr>
                <w:rFonts w:ascii="Arial" w:eastAsia="MS Mincho" w:hAnsi="Arial" w:cs="Arial"/>
                <w:b/>
                <w:bCs/>
                <w:noProof/>
                <w:sz w:val="18"/>
                <w:szCs w:val="18"/>
                <w:lang w:eastAsia="ja-JP"/>
              </w:rPr>
              <w:t>determination applications</w:t>
            </w:r>
          </w:p>
        </w:tc>
        <w:tc>
          <w:tcPr>
            <w:tcW w:w="1104" w:type="dxa"/>
          </w:tcPr>
          <w:p w:rsidR="003B4CC4" w:rsidRPr="0077123A" w:rsidRDefault="003B4CC4" w:rsidP="00963078">
            <w:pPr>
              <w:spacing w:before="120" w:after="120"/>
              <w:rPr>
                <w:rFonts w:ascii="Arial" w:hAnsi="Arial" w:cs="Arial"/>
                <w:noProof/>
                <w:sz w:val="18"/>
                <w:szCs w:val="18"/>
              </w:rPr>
            </w:pPr>
            <w:r w:rsidRPr="0077123A">
              <w:rPr>
                <w:rFonts w:ascii="Arial" w:eastAsia="MS Mincho" w:hAnsi="Arial" w:cs="Arial"/>
                <w:noProof/>
                <w:sz w:val="18"/>
                <w:szCs w:val="18"/>
                <w:lang w:eastAsia="ja-JP"/>
              </w:rPr>
              <w:t xml:space="preserve">25 mW e.i.r.p. </w:t>
            </w:r>
          </w:p>
        </w:tc>
        <w:tc>
          <w:tcPr>
            <w:tcW w:w="1670" w:type="dxa"/>
          </w:tcPr>
          <w:p w:rsidR="003B4CC4" w:rsidRPr="0077123A" w:rsidRDefault="003B4CC4" w:rsidP="00963078">
            <w:pPr>
              <w:spacing w:before="120" w:after="120"/>
              <w:rPr>
                <w:rFonts w:ascii="Arial" w:hAnsi="Arial" w:cs="Arial"/>
                <w:noProof/>
                <w:sz w:val="18"/>
                <w:szCs w:val="18"/>
              </w:rPr>
            </w:pPr>
            <w:r w:rsidRPr="0077123A">
              <w:rPr>
                <w:rFonts w:ascii="Arial" w:eastAsia="MS Mincho" w:hAnsi="Arial" w:cs="Arial"/>
                <w:noProof/>
                <w:sz w:val="18"/>
                <w:szCs w:val="18"/>
                <w:lang w:eastAsia="ja-JP"/>
              </w:rPr>
              <w:t xml:space="preserve">No requirement </w:t>
            </w:r>
          </w:p>
        </w:tc>
        <w:tc>
          <w:tcPr>
            <w:tcW w:w="970" w:type="dxa"/>
          </w:tcPr>
          <w:p w:rsidR="003B4CC4" w:rsidRPr="0077123A" w:rsidRDefault="003B4CC4" w:rsidP="00963078">
            <w:pPr>
              <w:spacing w:before="120" w:after="120"/>
              <w:rPr>
                <w:rFonts w:ascii="Arial" w:hAnsi="Arial" w:cs="Arial"/>
                <w:noProof/>
                <w:sz w:val="18"/>
                <w:szCs w:val="18"/>
              </w:rPr>
            </w:pPr>
            <w:r w:rsidRPr="0077123A">
              <w:rPr>
                <w:rFonts w:ascii="Arial" w:eastAsia="MS Mincho" w:hAnsi="Arial" w:cs="Arial"/>
                <w:noProof/>
                <w:sz w:val="18"/>
                <w:szCs w:val="18"/>
                <w:lang w:eastAsia="ja-JP"/>
              </w:rPr>
              <w:t>No spacing</w:t>
            </w:r>
          </w:p>
        </w:tc>
        <w:tc>
          <w:tcPr>
            <w:tcW w:w="0" w:type="auto"/>
          </w:tcPr>
          <w:p w:rsidR="003B4CC4" w:rsidRPr="0077123A" w:rsidRDefault="00D568D2" w:rsidP="00963078">
            <w:pPr>
              <w:spacing w:before="120" w:after="120"/>
              <w:rPr>
                <w:rFonts w:ascii="Arial" w:hAnsi="Arial" w:cs="Arial"/>
                <w:noProof/>
                <w:sz w:val="18"/>
                <w:szCs w:val="18"/>
              </w:rPr>
            </w:pPr>
            <w:r w:rsidRPr="0077123A">
              <w:rPr>
                <w:rFonts w:ascii="Arial" w:hAnsi="Arial" w:cs="Arial"/>
                <w:noProof/>
                <w:sz w:val="18"/>
                <w:szCs w:val="18"/>
              </w:rPr>
              <w:t>See also EC Decision 2006/771/EC amended by 2010/368/EU.</w:t>
            </w:r>
          </w:p>
        </w:tc>
      </w:tr>
      <w:tr w:rsidR="00357DFC" w:rsidRPr="0077123A" w:rsidTr="00963078">
        <w:tc>
          <w:tcPr>
            <w:tcW w:w="0" w:type="auto"/>
            <w:vMerge w:val="restart"/>
          </w:tcPr>
          <w:p w:rsidR="003B4CC4" w:rsidRPr="0077123A" w:rsidRDefault="003B4CC4" w:rsidP="00963078">
            <w:pPr>
              <w:spacing w:before="120" w:after="120"/>
              <w:rPr>
                <w:rFonts w:ascii="Arial" w:hAnsi="Arial" w:cs="Arial"/>
                <w:noProof/>
                <w:sz w:val="18"/>
                <w:szCs w:val="18"/>
              </w:rPr>
            </w:pPr>
            <w:r w:rsidRPr="0077123A">
              <w:rPr>
                <w:rFonts w:ascii="Arial" w:eastAsia="MS Mincho" w:hAnsi="Arial" w:cs="Arial"/>
                <w:b/>
                <w:bCs/>
                <w:noProof/>
                <w:sz w:val="18"/>
                <w:szCs w:val="18"/>
                <w:lang w:eastAsia="ja-JP"/>
              </w:rPr>
              <w:t>Radio frequency identification applications</w:t>
            </w:r>
          </w:p>
        </w:tc>
        <w:tc>
          <w:tcPr>
            <w:tcW w:w="1104" w:type="dxa"/>
          </w:tcPr>
          <w:p w:rsidR="003B4CC4" w:rsidRPr="0077123A" w:rsidRDefault="003B4CC4" w:rsidP="00963078">
            <w:pPr>
              <w:spacing w:before="120" w:after="120"/>
              <w:rPr>
                <w:rFonts w:ascii="Arial" w:hAnsi="Arial" w:cs="Arial"/>
                <w:noProof/>
                <w:sz w:val="18"/>
                <w:szCs w:val="18"/>
              </w:rPr>
            </w:pPr>
            <w:r w:rsidRPr="0077123A">
              <w:rPr>
                <w:rFonts w:ascii="Arial" w:eastAsia="MS Mincho" w:hAnsi="Arial" w:cs="Arial"/>
                <w:noProof/>
                <w:sz w:val="18"/>
                <w:szCs w:val="18"/>
                <w:lang w:eastAsia="ja-JP"/>
              </w:rPr>
              <w:t xml:space="preserve">≤500 mW e.i.r.p. </w:t>
            </w:r>
          </w:p>
        </w:tc>
        <w:tc>
          <w:tcPr>
            <w:tcW w:w="1670" w:type="dxa"/>
          </w:tcPr>
          <w:p w:rsidR="003B4CC4" w:rsidRPr="0077123A" w:rsidRDefault="003B4CC4" w:rsidP="00963078">
            <w:pPr>
              <w:spacing w:before="120" w:after="120"/>
              <w:rPr>
                <w:rFonts w:ascii="Arial" w:hAnsi="Arial" w:cs="Arial"/>
                <w:noProof/>
                <w:sz w:val="18"/>
                <w:szCs w:val="18"/>
              </w:rPr>
            </w:pPr>
            <w:r w:rsidRPr="0077123A">
              <w:rPr>
                <w:rFonts w:ascii="Arial" w:eastAsia="MS Mincho" w:hAnsi="Arial" w:cs="Arial"/>
                <w:noProof/>
                <w:sz w:val="18"/>
                <w:szCs w:val="18"/>
                <w:lang w:eastAsia="ja-JP"/>
              </w:rPr>
              <w:t xml:space="preserve">No requirement </w:t>
            </w:r>
          </w:p>
        </w:tc>
        <w:tc>
          <w:tcPr>
            <w:tcW w:w="970" w:type="dxa"/>
          </w:tcPr>
          <w:p w:rsidR="003B4CC4" w:rsidRPr="0077123A" w:rsidRDefault="003B4CC4" w:rsidP="00963078">
            <w:pPr>
              <w:spacing w:before="120" w:after="120"/>
              <w:rPr>
                <w:rFonts w:ascii="Arial" w:hAnsi="Arial" w:cs="Arial"/>
                <w:noProof/>
                <w:sz w:val="18"/>
                <w:szCs w:val="18"/>
              </w:rPr>
            </w:pPr>
            <w:r w:rsidRPr="0077123A">
              <w:rPr>
                <w:rFonts w:ascii="Arial" w:eastAsia="MS Mincho" w:hAnsi="Arial" w:cs="Arial"/>
                <w:noProof/>
                <w:sz w:val="18"/>
                <w:szCs w:val="18"/>
                <w:lang w:eastAsia="ja-JP"/>
              </w:rPr>
              <w:t>No spacing</w:t>
            </w:r>
          </w:p>
        </w:tc>
        <w:tc>
          <w:tcPr>
            <w:tcW w:w="0" w:type="auto"/>
          </w:tcPr>
          <w:p w:rsidR="00D568D2" w:rsidRPr="0077123A" w:rsidRDefault="00D568D2" w:rsidP="00963078">
            <w:pPr>
              <w:spacing w:before="120" w:after="120"/>
              <w:rPr>
                <w:rFonts w:ascii="Arial" w:hAnsi="Arial" w:cs="Arial"/>
                <w:noProof/>
                <w:sz w:val="18"/>
                <w:szCs w:val="18"/>
              </w:rPr>
            </w:pPr>
            <w:r w:rsidRPr="0077123A">
              <w:rPr>
                <w:rFonts w:ascii="Arial" w:eastAsia="MS Mincho" w:hAnsi="Arial" w:cs="Arial"/>
                <w:noProof/>
                <w:sz w:val="18"/>
                <w:szCs w:val="18"/>
                <w:lang w:eastAsia="ja-JP"/>
              </w:rPr>
              <w:t>Within the band 2446-2454 MHz.</w:t>
            </w:r>
          </w:p>
          <w:p w:rsidR="003B4CC4" w:rsidRPr="0077123A" w:rsidRDefault="00D568D2" w:rsidP="00963078">
            <w:pPr>
              <w:spacing w:before="120" w:after="120"/>
              <w:rPr>
                <w:rFonts w:ascii="Arial" w:hAnsi="Arial" w:cs="Arial"/>
                <w:noProof/>
                <w:sz w:val="18"/>
                <w:szCs w:val="18"/>
              </w:rPr>
            </w:pPr>
            <w:r w:rsidRPr="0077123A">
              <w:rPr>
                <w:rFonts w:ascii="Arial" w:hAnsi="Arial" w:cs="Arial"/>
                <w:noProof/>
                <w:sz w:val="18"/>
                <w:szCs w:val="18"/>
              </w:rPr>
              <w:t>See also EC Decision 2006/771/EC amended by 2010/368/EU.</w:t>
            </w:r>
          </w:p>
        </w:tc>
      </w:tr>
      <w:tr w:rsidR="00357DFC" w:rsidRPr="0077123A" w:rsidTr="00963078">
        <w:tc>
          <w:tcPr>
            <w:tcW w:w="0" w:type="auto"/>
            <w:vMerge/>
          </w:tcPr>
          <w:p w:rsidR="003B4CC4" w:rsidRPr="0077123A" w:rsidRDefault="003B4CC4" w:rsidP="00963078">
            <w:pPr>
              <w:spacing w:before="120" w:after="120"/>
              <w:rPr>
                <w:rFonts w:ascii="Arial" w:hAnsi="Arial" w:cs="Arial"/>
                <w:noProof/>
                <w:sz w:val="18"/>
                <w:szCs w:val="18"/>
              </w:rPr>
            </w:pPr>
          </w:p>
        </w:tc>
        <w:tc>
          <w:tcPr>
            <w:tcW w:w="1104" w:type="dxa"/>
          </w:tcPr>
          <w:p w:rsidR="003B4CC4" w:rsidRPr="0077123A" w:rsidRDefault="003B4CC4" w:rsidP="00963078">
            <w:pPr>
              <w:spacing w:before="120" w:after="120"/>
              <w:rPr>
                <w:rFonts w:ascii="Arial" w:hAnsi="Arial" w:cs="Arial"/>
                <w:noProof/>
                <w:sz w:val="18"/>
                <w:szCs w:val="18"/>
              </w:rPr>
            </w:pPr>
            <w:r w:rsidRPr="0077123A">
              <w:rPr>
                <w:rFonts w:ascii="Arial" w:eastAsia="MS Mincho" w:hAnsi="Arial" w:cs="Arial"/>
                <w:noProof/>
                <w:sz w:val="18"/>
                <w:szCs w:val="18"/>
                <w:lang w:eastAsia="ja-JP"/>
              </w:rPr>
              <w:t>&gt;500 mW</w:t>
            </w:r>
            <w:r w:rsidR="00357DFC" w:rsidRPr="0077123A">
              <w:rPr>
                <w:rFonts w:ascii="Arial" w:eastAsia="MS Mincho" w:hAnsi="Arial" w:cs="Arial"/>
                <w:noProof/>
                <w:sz w:val="18"/>
                <w:szCs w:val="18"/>
                <w:lang w:eastAsia="ja-JP"/>
              </w:rPr>
              <w:t xml:space="preserve"> up to</w:t>
            </w:r>
            <w:r w:rsidR="00E637EE" w:rsidRPr="0077123A">
              <w:rPr>
                <w:rFonts w:ascii="Arial" w:eastAsia="MS Mincho" w:hAnsi="Arial" w:cs="Arial"/>
                <w:noProof/>
                <w:sz w:val="18"/>
                <w:szCs w:val="18"/>
                <w:lang w:eastAsia="ja-JP"/>
              </w:rPr>
              <w:t xml:space="preserve"> </w:t>
            </w:r>
            <w:r w:rsidRPr="0077123A">
              <w:rPr>
                <w:rFonts w:ascii="Arial" w:eastAsia="MS Mincho" w:hAnsi="Arial" w:cs="Arial"/>
                <w:noProof/>
                <w:sz w:val="18"/>
                <w:szCs w:val="18"/>
                <w:lang w:eastAsia="ja-JP"/>
              </w:rPr>
              <w:t>4 W e.i.r.p</w:t>
            </w:r>
          </w:p>
        </w:tc>
        <w:tc>
          <w:tcPr>
            <w:tcW w:w="1670" w:type="dxa"/>
          </w:tcPr>
          <w:p w:rsidR="003B4CC4" w:rsidRPr="0077123A" w:rsidRDefault="003B4CC4" w:rsidP="00963078">
            <w:pPr>
              <w:spacing w:before="120" w:after="120"/>
              <w:rPr>
                <w:rFonts w:ascii="Arial" w:hAnsi="Arial" w:cs="Arial"/>
                <w:noProof/>
                <w:sz w:val="18"/>
                <w:szCs w:val="18"/>
              </w:rPr>
            </w:pPr>
            <w:r w:rsidRPr="0077123A">
              <w:rPr>
                <w:rFonts w:ascii="Arial" w:eastAsia="MS Mincho" w:hAnsi="Arial" w:cs="Arial"/>
                <w:noProof/>
                <w:sz w:val="18"/>
                <w:szCs w:val="18"/>
                <w:lang w:eastAsia="ja-JP"/>
              </w:rPr>
              <w:t>≤ 15% duty cycle FHSS techniques should be used</w:t>
            </w:r>
          </w:p>
        </w:tc>
        <w:tc>
          <w:tcPr>
            <w:tcW w:w="970" w:type="dxa"/>
          </w:tcPr>
          <w:p w:rsidR="003B4CC4" w:rsidRPr="0077123A" w:rsidRDefault="003B4CC4" w:rsidP="00963078">
            <w:pPr>
              <w:spacing w:before="120" w:after="120"/>
              <w:rPr>
                <w:rFonts w:ascii="Arial" w:hAnsi="Arial" w:cs="Arial"/>
                <w:noProof/>
                <w:sz w:val="18"/>
                <w:szCs w:val="18"/>
              </w:rPr>
            </w:pPr>
            <w:r w:rsidRPr="0077123A">
              <w:rPr>
                <w:rFonts w:ascii="Arial" w:eastAsia="MS Mincho" w:hAnsi="Arial" w:cs="Arial"/>
                <w:noProof/>
                <w:sz w:val="18"/>
                <w:szCs w:val="18"/>
                <w:lang w:eastAsia="ja-JP"/>
              </w:rPr>
              <w:t>No spacing</w:t>
            </w:r>
          </w:p>
        </w:tc>
        <w:tc>
          <w:tcPr>
            <w:tcW w:w="0" w:type="auto"/>
          </w:tcPr>
          <w:p w:rsidR="00D568D2" w:rsidRPr="0077123A" w:rsidRDefault="00D568D2" w:rsidP="00963078">
            <w:pPr>
              <w:spacing w:before="120" w:after="120"/>
              <w:rPr>
                <w:rFonts w:ascii="Arial" w:eastAsia="MS Mincho" w:hAnsi="Arial" w:cs="Arial"/>
                <w:noProof/>
                <w:sz w:val="18"/>
                <w:szCs w:val="18"/>
                <w:lang w:eastAsia="ja-JP"/>
              </w:rPr>
            </w:pPr>
            <w:r w:rsidRPr="0077123A">
              <w:rPr>
                <w:rFonts w:ascii="Arial" w:eastAsia="MS Mincho" w:hAnsi="Arial" w:cs="Arial"/>
                <w:noProof/>
                <w:sz w:val="18"/>
                <w:szCs w:val="18"/>
                <w:lang w:eastAsia="ja-JP"/>
              </w:rPr>
              <w:t>Within the band 2446-2454 MHz.</w:t>
            </w:r>
          </w:p>
          <w:p w:rsidR="003B4CC4" w:rsidRPr="0077123A" w:rsidRDefault="003B4CC4" w:rsidP="00963078">
            <w:pPr>
              <w:spacing w:before="120" w:after="120"/>
              <w:rPr>
                <w:rFonts w:ascii="Arial" w:eastAsia="MS Mincho" w:hAnsi="Arial" w:cs="Arial"/>
                <w:noProof/>
                <w:sz w:val="18"/>
                <w:szCs w:val="18"/>
                <w:lang w:eastAsia="ja-JP"/>
              </w:rPr>
            </w:pPr>
            <w:r w:rsidRPr="0077123A">
              <w:rPr>
                <w:rFonts w:ascii="Arial" w:eastAsia="MS Mincho" w:hAnsi="Arial" w:cs="Arial"/>
                <w:noProof/>
                <w:sz w:val="18"/>
                <w:szCs w:val="18"/>
                <w:lang w:eastAsia="ja-JP"/>
              </w:rPr>
              <w:t>Power levels above 500 mW are restricted to be</w:t>
            </w:r>
            <w:r w:rsidR="00984A56" w:rsidRPr="0077123A">
              <w:rPr>
                <w:rFonts w:ascii="Arial" w:eastAsia="MS Mincho" w:hAnsi="Arial" w:cs="Arial"/>
                <w:noProof/>
                <w:sz w:val="18"/>
                <w:szCs w:val="18"/>
                <w:lang w:eastAsia="ja-JP"/>
              </w:rPr>
              <w:t xml:space="preserve"> </w:t>
            </w:r>
            <w:r w:rsidRPr="0077123A">
              <w:rPr>
                <w:rFonts w:ascii="Arial" w:eastAsia="MS Mincho" w:hAnsi="Arial" w:cs="Arial"/>
                <w:noProof/>
                <w:sz w:val="18"/>
                <w:szCs w:val="18"/>
                <w:lang w:eastAsia="ja-JP"/>
              </w:rPr>
              <w:t>used inside the boundaries of a building and the</w:t>
            </w:r>
            <w:r w:rsidR="00984A56" w:rsidRPr="0077123A">
              <w:rPr>
                <w:rFonts w:ascii="Arial" w:eastAsia="MS Mincho" w:hAnsi="Arial" w:cs="Arial"/>
                <w:noProof/>
                <w:sz w:val="18"/>
                <w:szCs w:val="18"/>
                <w:lang w:eastAsia="ja-JP"/>
              </w:rPr>
              <w:t xml:space="preserve"> </w:t>
            </w:r>
            <w:r w:rsidRPr="0077123A">
              <w:rPr>
                <w:rFonts w:ascii="Arial" w:eastAsia="MS Mincho" w:hAnsi="Arial" w:cs="Arial"/>
                <w:noProof/>
                <w:sz w:val="18"/>
                <w:szCs w:val="18"/>
                <w:lang w:eastAsia="ja-JP"/>
              </w:rPr>
              <w:t>duty cycle of all</w:t>
            </w:r>
            <w:r w:rsidR="00984A56" w:rsidRPr="0077123A">
              <w:rPr>
                <w:rFonts w:ascii="Arial" w:eastAsia="MS Mincho" w:hAnsi="Arial" w:cs="Arial"/>
                <w:noProof/>
                <w:sz w:val="18"/>
                <w:szCs w:val="18"/>
                <w:lang w:eastAsia="ja-JP"/>
              </w:rPr>
              <w:t xml:space="preserve"> </w:t>
            </w:r>
            <w:r w:rsidRPr="0077123A">
              <w:rPr>
                <w:rFonts w:ascii="Arial" w:eastAsia="MS Mincho" w:hAnsi="Arial" w:cs="Arial"/>
                <w:noProof/>
                <w:sz w:val="18"/>
                <w:szCs w:val="18"/>
                <w:lang w:eastAsia="ja-JP"/>
              </w:rPr>
              <w:t>transmissions shall in this case be</w:t>
            </w:r>
            <w:r w:rsidR="00984A56" w:rsidRPr="0077123A">
              <w:rPr>
                <w:rFonts w:ascii="Arial" w:eastAsia="MS Mincho" w:hAnsi="Arial" w:cs="Arial"/>
                <w:noProof/>
                <w:sz w:val="18"/>
                <w:szCs w:val="18"/>
                <w:lang w:eastAsia="ja-JP"/>
              </w:rPr>
              <w:t xml:space="preserve"> </w:t>
            </w:r>
            <w:r w:rsidRPr="0077123A">
              <w:rPr>
                <w:rFonts w:ascii="Arial" w:eastAsia="MS Mincho" w:hAnsi="Arial" w:cs="Arial"/>
                <w:noProof/>
                <w:sz w:val="18"/>
                <w:szCs w:val="18"/>
                <w:lang w:eastAsia="ja-JP"/>
              </w:rPr>
              <w:t>≤15 % in any 200 ms period (30 ms on /170 ms</w:t>
            </w:r>
            <w:r w:rsidR="00984A56" w:rsidRPr="0077123A">
              <w:rPr>
                <w:rFonts w:ascii="Arial" w:eastAsia="MS Mincho" w:hAnsi="Arial" w:cs="Arial"/>
                <w:noProof/>
                <w:sz w:val="18"/>
                <w:szCs w:val="18"/>
                <w:lang w:eastAsia="ja-JP"/>
              </w:rPr>
              <w:t xml:space="preserve"> </w:t>
            </w:r>
            <w:r w:rsidRPr="0077123A">
              <w:rPr>
                <w:rFonts w:ascii="Arial" w:eastAsia="MS Mincho" w:hAnsi="Arial" w:cs="Arial"/>
                <w:noProof/>
                <w:sz w:val="18"/>
                <w:szCs w:val="18"/>
                <w:lang w:eastAsia="ja-JP"/>
              </w:rPr>
              <w:t>off).</w:t>
            </w:r>
          </w:p>
          <w:p w:rsidR="00984A56" w:rsidRPr="0077123A" w:rsidRDefault="00984A56" w:rsidP="00963078">
            <w:pPr>
              <w:spacing w:before="120" w:after="120"/>
              <w:rPr>
                <w:rFonts w:ascii="Arial" w:hAnsi="Arial" w:cs="Arial"/>
                <w:noProof/>
                <w:sz w:val="18"/>
                <w:szCs w:val="18"/>
              </w:rPr>
            </w:pPr>
            <w:r w:rsidRPr="0077123A">
              <w:rPr>
                <w:rFonts w:ascii="Arial" w:eastAsia="MS Mincho" w:hAnsi="Arial" w:cs="Arial"/>
                <w:noProof/>
                <w:sz w:val="18"/>
                <w:szCs w:val="18"/>
                <w:lang w:eastAsia="ja-JP"/>
              </w:rPr>
              <w:t>In addition, for an RFID device which can exceed 500 mW, the device should be fitted with an automatic power control to reduce the radiated power below 500 mW; this automatic power control shall guarantee the reduction of the power to a maximum of 500 mW in cases where the device is moved and used outside the boundary of the user's building or premises as described above.</w:t>
            </w:r>
          </w:p>
        </w:tc>
      </w:tr>
    </w:tbl>
    <w:p w:rsidR="001454CE" w:rsidRPr="0077123A" w:rsidRDefault="00D568D2" w:rsidP="002B3E27">
      <w:pPr>
        <w:spacing w:after="120"/>
        <w:jc w:val="center"/>
        <w:rPr>
          <w:rFonts w:ascii="Arial" w:hAnsi="Arial"/>
          <w:b/>
          <w:bCs/>
          <w:noProof/>
        </w:rPr>
      </w:pPr>
      <w:r w:rsidRPr="0077123A">
        <w:rPr>
          <w:rFonts w:ascii="Arial" w:hAnsi="Arial"/>
          <w:b/>
          <w:bCs/>
          <w:noProof/>
        </w:rPr>
        <w:t xml:space="preserve">Designations </w:t>
      </w:r>
      <w:r w:rsidR="002B3E27" w:rsidRPr="0077123A">
        <w:rPr>
          <w:rFonts w:ascii="Arial" w:hAnsi="Arial"/>
          <w:b/>
          <w:bCs/>
          <w:noProof/>
        </w:rPr>
        <w:t>in the bands 2400 – 2450 MHz and 2450 – 2483.5 MHz</w:t>
      </w:r>
      <w:r w:rsidR="001454CE" w:rsidRPr="0077123A">
        <w:rPr>
          <w:rFonts w:ascii="Arial" w:hAnsi="Arial"/>
          <w:b/>
          <w:bCs/>
          <w:noProof/>
        </w:rPr>
        <w:br/>
        <w:t>(Source: ERC/REC 70-03</w:t>
      </w:r>
      <w:r w:rsidRPr="0077123A">
        <w:rPr>
          <w:rFonts w:ascii="Arial" w:hAnsi="Arial"/>
          <w:b/>
          <w:bCs/>
          <w:noProof/>
        </w:rPr>
        <w:t xml:space="preserve"> as of 9 February 2011</w:t>
      </w:r>
      <w:r w:rsidR="001454CE" w:rsidRPr="0077123A">
        <w:rPr>
          <w:rFonts w:ascii="Arial" w:hAnsi="Arial"/>
          <w:b/>
          <w:bCs/>
          <w:noProof/>
        </w:rPr>
        <w:t>)</w:t>
      </w:r>
    </w:p>
    <w:p w:rsidR="002B3E27" w:rsidRPr="0077123A" w:rsidRDefault="002B3E27" w:rsidP="00FB0958">
      <w:pPr>
        <w:spacing w:after="120"/>
        <w:jc w:val="both"/>
        <w:rPr>
          <w:rFonts w:ascii="Arial" w:hAnsi="Arial"/>
          <w:noProof/>
          <w:sz w:val="22"/>
          <w:szCs w:val="24"/>
        </w:rPr>
      </w:pPr>
    </w:p>
    <w:p w:rsidR="00E637EE" w:rsidRPr="0077123A" w:rsidRDefault="00E637EE" w:rsidP="00AA5228">
      <w:pPr>
        <w:spacing w:after="120"/>
        <w:jc w:val="both"/>
        <w:rPr>
          <w:rFonts w:ascii="Arial" w:hAnsi="Arial"/>
          <w:noProof/>
          <w:sz w:val="22"/>
          <w:szCs w:val="24"/>
        </w:rPr>
      </w:pPr>
      <w:r w:rsidRPr="0077123A">
        <w:rPr>
          <w:rFonts w:ascii="Arial" w:hAnsi="Arial"/>
          <w:noProof/>
          <w:sz w:val="22"/>
          <w:szCs w:val="24"/>
        </w:rPr>
        <w:lastRenderedPageBreak/>
        <w:t xml:space="preserve">Furthermore, different </w:t>
      </w:r>
      <w:r w:rsidR="00AA5228" w:rsidRPr="0077123A">
        <w:rPr>
          <w:rFonts w:ascii="Arial" w:hAnsi="Arial"/>
          <w:noProof/>
          <w:sz w:val="22"/>
          <w:szCs w:val="24"/>
        </w:rPr>
        <w:t xml:space="preserve">states </w:t>
      </w:r>
      <w:r w:rsidRPr="0077123A">
        <w:rPr>
          <w:rFonts w:ascii="Arial" w:hAnsi="Arial"/>
          <w:noProof/>
          <w:sz w:val="22"/>
          <w:szCs w:val="24"/>
        </w:rPr>
        <w:t xml:space="preserve">of implementation (not implemented, limited implementation, etc.) </w:t>
      </w:r>
      <w:r w:rsidR="00AA5228" w:rsidRPr="0077123A">
        <w:rPr>
          <w:rFonts w:ascii="Arial" w:hAnsi="Arial"/>
          <w:noProof/>
          <w:sz w:val="22"/>
          <w:szCs w:val="24"/>
        </w:rPr>
        <w:t xml:space="preserve">apply </w:t>
      </w:r>
      <w:r w:rsidRPr="0077123A">
        <w:rPr>
          <w:rFonts w:ascii="Arial" w:hAnsi="Arial"/>
          <w:noProof/>
          <w:sz w:val="22"/>
          <w:szCs w:val="24"/>
        </w:rPr>
        <w:t>in different European countries.</w:t>
      </w:r>
    </w:p>
    <w:p w:rsidR="003B302F" w:rsidRPr="00CC42FF" w:rsidRDefault="003B302F" w:rsidP="00A1482D">
      <w:pPr>
        <w:spacing w:after="120"/>
        <w:jc w:val="both"/>
        <w:rPr>
          <w:rFonts w:ascii="Arial" w:hAnsi="Arial" w:cs="Arial"/>
          <w:bCs/>
          <w:noProof/>
          <w:sz w:val="24"/>
          <w:szCs w:val="24"/>
        </w:rPr>
      </w:pPr>
    </w:p>
    <w:p w:rsidR="003B302F" w:rsidRPr="0077123A" w:rsidRDefault="003B302F" w:rsidP="00A1482D">
      <w:pPr>
        <w:spacing w:after="120"/>
        <w:jc w:val="both"/>
        <w:rPr>
          <w:rFonts w:ascii="Arial" w:hAnsi="Arial" w:cs="Arial"/>
          <w:b/>
          <w:bCs/>
          <w:noProof/>
          <w:sz w:val="24"/>
          <w:szCs w:val="24"/>
        </w:rPr>
      </w:pPr>
      <w:r w:rsidRPr="0077123A">
        <w:rPr>
          <w:rFonts w:ascii="Arial" w:hAnsi="Arial" w:cs="Arial"/>
          <w:b/>
          <w:bCs/>
          <w:noProof/>
          <w:sz w:val="24"/>
          <w:szCs w:val="24"/>
        </w:rPr>
        <w:t>Other Non-SRD-radio services and applications in the band 2400</w:t>
      </w:r>
      <w:r w:rsidR="00AA5228" w:rsidRPr="0077123A">
        <w:rPr>
          <w:rFonts w:ascii="Arial" w:hAnsi="Arial" w:cs="Arial"/>
          <w:b/>
          <w:bCs/>
          <w:noProof/>
          <w:sz w:val="24"/>
          <w:szCs w:val="24"/>
        </w:rPr>
        <w:t> </w:t>
      </w:r>
      <w:r w:rsidR="00AA5228" w:rsidRPr="0077123A">
        <w:rPr>
          <w:rFonts w:ascii="Arial" w:hAnsi="Arial" w:cs="Arial"/>
          <w:b/>
          <w:bCs/>
          <w:noProof/>
          <w:sz w:val="24"/>
          <w:szCs w:val="24"/>
        </w:rPr>
        <w:noBreakHyphen/>
        <w:t> </w:t>
      </w:r>
      <w:r w:rsidRPr="0077123A">
        <w:rPr>
          <w:rFonts w:ascii="Arial" w:hAnsi="Arial" w:cs="Arial"/>
          <w:b/>
          <w:bCs/>
          <w:noProof/>
          <w:sz w:val="24"/>
          <w:szCs w:val="24"/>
        </w:rPr>
        <w:t>2483.5</w:t>
      </w:r>
      <w:r w:rsidR="00AA5228" w:rsidRPr="0077123A">
        <w:rPr>
          <w:rFonts w:ascii="Arial" w:hAnsi="Arial" w:cs="Arial"/>
          <w:b/>
          <w:bCs/>
          <w:noProof/>
          <w:sz w:val="24"/>
          <w:szCs w:val="24"/>
        </w:rPr>
        <w:t> </w:t>
      </w:r>
      <w:r w:rsidRPr="0077123A">
        <w:rPr>
          <w:rFonts w:ascii="Arial" w:hAnsi="Arial" w:cs="Arial"/>
          <w:b/>
          <w:bCs/>
          <w:noProof/>
          <w:sz w:val="24"/>
          <w:szCs w:val="24"/>
        </w:rPr>
        <w:t>MHz:</w:t>
      </w:r>
    </w:p>
    <w:p w:rsidR="003B302F" w:rsidRPr="0077123A" w:rsidRDefault="003B302F" w:rsidP="00A1482D">
      <w:pPr>
        <w:spacing w:after="120"/>
        <w:jc w:val="both"/>
        <w:rPr>
          <w:rFonts w:ascii="Arial" w:hAnsi="Arial" w:cs="Arial"/>
          <w:b/>
          <w:bCs/>
          <w:noProof/>
          <w:sz w:val="24"/>
          <w:szCs w:val="24"/>
        </w:rPr>
      </w:pPr>
    </w:p>
    <w:p w:rsidR="00106316" w:rsidRPr="0077123A" w:rsidRDefault="003B302F" w:rsidP="00A1482D">
      <w:pPr>
        <w:spacing w:after="120"/>
        <w:jc w:val="both"/>
        <w:rPr>
          <w:rFonts w:ascii="Arial" w:hAnsi="Arial" w:cs="Arial"/>
          <w:bCs/>
          <w:noProof/>
          <w:sz w:val="22"/>
          <w:szCs w:val="22"/>
          <w:u w:val="single"/>
        </w:rPr>
      </w:pPr>
      <w:r w:rsidRPr="0077123A">
        <w:rPr>
          <w:rFonts w:ascii="Arial" w:hAnsi="Arial" w:cs="Arial"/>
          <w:bCs/>
          <w:noProof/>
          <w:sz w:val="22"/>
          <w:szCs w:val="22"/>
          <w:u w:val="single"/>
        </w:rPr>
        <w:t xml:space="preserve">MOBILE SERVICE: </w:t>
      </w:r>
    </w:p>
    <w:p w:rsidR="003B302F" w:rsidRPr="0077123A" w:rsidRDefault="003B302F" w:rsidP="00106316">
      <w:pPr>
        <w:numPr>
          <w:ilvl w:val="0"/>
          <w:numId w:val="17"/>
        </w:numPr>
        <w:tabs>
          <w:tab w:val="clear" w:pos="720"/>
          <w:tab w:val="num" w:pos="300"/>
        </w:tabs>
        <w:spacing w:after="120"/>
        <w:ind w:hanging="720"/>
        <w:jc w:val="both"/>
        <w:rPr>
          <w:rFonts w:ascii="Arial" w:hAnsi="Arial" w:cs="Arial"/>
          <w:bCs/>
          <w:noProof/>
          <w:sz w:val="22"/>
          <w:szCs w:val="22"/>
        </w:rPr>
      </w:pPr>
      <w:r w:rsidRPr="0077123A">
        <w:rPr>
          <w:rFonts w:ascii="Arial" w:hAnsi="Arial" w:cs="Arial"/>
          <w:bCs/>
          <w:noProof/>
          <w:sz w:val="22"/>
          <w:szCs w:val="22"/>
        </w:rPr>
        <w:t>ENG-OB equipment (cordless cameras)</w:t>
      </w:r>
    </w:p>
    <w:p w:rsidR="00106316" w:rsidRPr="0077123A" w:rsidRDefault="00106316" w:rsidP="00A1482D">
      <w:pPr>
        <w:spacing w:after="120"/>
        <w:jc w:val="both"/>
        <w:rPr>
          <w:rFonts w:ascii="Arial" w:hAnsi="Arial" w:cs="Arial"/>
          <w:bCs/>
          <w:noProof/>
          <w:sz w:val="22"/>
          <w:szCs w:val="22"/>
        </w:rPr>
      </w:pPr>
    </w:p>
    <w:p w:rsidR="003B302F" w:rsidRPr="0077123A" w:rsidRDefault="003B302F" w:rsidP="00A1482D">
      <w:pPr>
        <w:spacing w:after="120"/>
        <w:jc w:val="both"/>
        <w:rPr>
          <w:rFonts w:ascii="Arial" w:hAnsi="Arial" w:cs="Arial"/>
          <w:bCs/>
          <w:noProof/>
          <w:sz w:val="22"/>
          <w:szCs w:val="22"/>
          <w:u w:val="single"/>
        </w:rPr>
      </w:pPr>
      <w:r w:rsidRPr="0077123A">
        <w:rPr>
          <w:rFonts w:ascii="Arial" w:hAnsi="Arial" w:cs="Arial"/>
          <w:bCs/>
          <w:noProof/>
          <w:sz w:val="22"/>
          <w:szCs w:val="22"/>
          <w:u w:val="single"/>
        </w:rPr>
        <w:t>Secondary radio services:</w:t>
      </w:r>
    </w:p>
    <w:p w:rsidR="003B302F" w:rsidRPr="0077123A" w:rsidRDefault="00243EF6" w:rsidP="00106316">
      <w:pPr>
        <w:numPr>
          <w:ilvl w:val="0"/>
          <w:numId w:val="17"/>
        </w:numPr>
        <w:tabs>
          <w:tab w:val="clear" w:pos="720"/>
          <w:tab w:val="num" w:pos="300"/>
        </w:tabs>
        <w:spacing w:after="120"/>
        <w:ind w:hanging="720"/>
        <w:jc w:val="both"/>
        <w:rPr>
          <w:rFonts w:ascii="Arial" w:hAnsi="Arial" w:cs="Arial"/>
          <w:bCs/>
          <w:noProof/>
          <w:sz w:val="22"/>
          <w:szCs w:val="22"/>
        </w:rPr>
      </w:pPr>
      <w:r w:rsidRPr="0077123A">
        <w:rPr>
          <w:rFonts w:ascii="Arial" w:hAnsi="Arial" w:cs="Arial"/>
          <w:bCs/>
          <w:noProof/>
          <w:sz w:val="22"/>
          <w:szCs w:val="22"/>
        </w:rPr>
        <w:t>Amateur S</w:t>
      </w:r>
      <w:r w:rsidR="003B302F" w:rsidRPr="0077123A">
        <w:rPr>
          <w:rFonts w:ascii="Arial" w:hAnsi="Arial" w:cs="Arial"/>
          <w:bCs/>
          <w:noProof/>
          <w:sz w:val="22"/>
          <w:szCs w:val="22"/>
        </w:rPr>
        <w:t>ervice and</w:t>
      </w:r>
    </w:p>
    <w:p w:rsidR="003B302F" w:rsidRPr="0077123A" w:rsidRDefault="003B302F" w:rsidP="00106316">
      <w:pPr>
        <w:numPr>
          <w:ilvl w:val="0"/>
          <w:numId w:val="17"/>
        </w:numPr>
        <w:tabs>
          <w:tab w:val="clear" w:pos="720"/>
          <w:tab w:val="num" w:pos="300"/>
        </w:tabs>
        <w:spacing w:after="120"/>
        <w:ind w:hanging="720"/>
        <w:jc w:val="both"/>
        <w:rPr>
          <w:rFonts w:ascii="Arial" w:hAnsi="Arial" w:cs="Arial"/>
          <w:bCs/>
          <w:noProof/>
          <w:sz w:val="22"/>
          <w:szCs w:val="22"/>
        </w:rPr>
      </w:pPr>
      <w:r w:rsidRPr="0077123A">
        <w:rPr>
          <w:rFonts w:ascii="Arial" w:hAnsi="Arial" w:cs="Arial"/>
          <w:bCs/>
          <w:noProof/>
          <w:sz w:val="22"/>
          <w:szCs w:val="22"/>
        </w:rPr>
        <w:t xml:space="preserve">Amateur </w:t>
      </w:r>
      <w:r w:rsidR="00243EF6" w:rsidRPr="0077123A">
        <w:rPr>
          <w:rFonts w:ascii="Arial" w:hAnsi="Arial" w:cs="Arial"/>
          <w:bCs/>
          <w:noProof/>
          <w:sz w:val="22"/>
          <w:szCs w:val="22"/>
        </w:rPr>
        <w:t>Satellite S</w:t>
      </w:r>
      <w:r w:rsidRPr="0077123A">
        <w:rPr>
          <w:rFonts w:ascii="Arial" w:hAnsi="Arial" w:cs="Arial"/>
          <w:bCs/>
          <w:noProof/>
          <w:sz w:val="22"/>
          <w:szCs w:val="22"/>
        </w:rPr>
        <w:t>ervice</w:t>
      </w:r>
      <w:r w:rsidR="006A1D0E" w:rsidRPr="0077123A">
        <w:rPr>
          <w:rFonts w:ascii="Arial" w:hAnsi="Arial" w:cs="Arial"/>
          <w:bCs/>
          <w:noProof/>
          <w:sz w:val="22"/>
          <w:szCs w:val="22"/>
        </w:rPr>
        <w:t xml:space="preserve"> in the band segment 2400 – 2450 MHz</w:t>
      </w:r>
    </w:p>
    <w:p w:rsidR="00106316" w:rsidRPr="0077123A" w:rsidRDefault="00106316" w:rsidP="00106316">
      <w:pPr>
        <w:numPr>
          <w:ilvl w:val="0"/>
          <w:numId w:val="17"/>
        </w:numPr>
        <w:tabs>
          <w:tab w:val="clear" w:pos="720"/>
          <w:tab w:val="num" w:pos="300"/>
        </w:tabs>
        <w:spacing w:after="120"/>
        <w:ind w:hanging="720"/>
        <w:jc w:val="both"/>
        <w:rPr>
          <w:rFonts w:ascii="Arial" w:hAnsi="Arial" w:cs="Arial"/>
          <w:bCs/>
          <w:noProof/>
          <w:sz w:val="22"/>
          <w:szCs w:val="22"/>
        </w:rPr>
      </w:pPr>
      <w:r w:rsidRPr="0077123A">
        <w:rPr>
          <w:rFonts w:ascii="Arial" w:hAnsi="Arial" w:cs="Arial"/>
          <w:bCs/>
          <w:noProof/>
          <w:sz w:val="22"/>
          <w:szCs w:val="22"/>
        </w:rPr>
        <w:t>Radiolocation services: military radar</w:t>
      </w:r>
    </w:p>
    <w:p w:rsidR="003B302F" w:rsidRPr="0077123A" w:rsidRDefault="003B302F" w:rsidP="00A1482D">
      <w:pPr>
        <w:spacing w:after="120"/>
        <w:jc w:val="both"/>
        <w:rPr>
          <w:rFonts w:ascii="Arial" w:hAnsi="Arial" w:cs="Arial"/>
          <w:b/>
          <w:bCs/>
          <w:noProof/>
          <w:sz w:val="24"/>
          <w:szCs w:val="24"/>
        </w:rPr>
      </w:pPr>
    </w:p>
    <w:p w:rsidR="00A1482D" w:rsidRPr="00763D3E" w:rsidRDefault="00A1482D" w:rsidP="00A1482D">
      <w:pPr>
        <w:spacing w:after="120"/>
        <w:jc w:val="both"/>
        <w:rPr>
          <w:rFonts w:ascii="Arial" w:hAnsi="Arial" w:cs="Arial"/>
          <w:b/>
          <w:bCs/>
          <w:noProof/>
          <w:sz w:val="24"/>
          <w:szCs w:val="24"/>
        </w:rPr>
      </w:pPr>
      <w:r w:rsidRPr="00763D3E">
        <w:rPr>
          <w:rFonts w:ascii="Arial" w:hAnsi="Arial" w:cs="Arial"/>
          <w:b/>
          <w:bCs/>
          <w:noProof/>
          <w:sz w:val="24"/>
          <w:szCs w:val="24"/>
        </w:rPr>
        <w:t>Compatibility of DA2GC with existing radio services in the band 2400 – 2483.5 MHz</w:t>
      </w:r>
    </w:p>
    <w:p w:rsidR="00B404D9" w:rsidRPr="0077123A" w:rsidRDefault="00B404D9" w:rsidP="00A1482D">
      <w:pPr>
        <w:jc w:val="both"/>
        <w:rPr>
          <w:rFonts w:ascii="Arial" w:hAnsi="Arial" w:cs="Arial"/>
          <w:noProof/>
          <w:sz w:val="22"/>
          <w:szCs w:val="22"/>
        </w:rPr>
      </w:pPr>
    </w:p>
    <w:p w:rsidR="00B404D9" w:rsidRPr="0077123A" w:rsidRDefault="00F2206A" w:rsidP="00A1482D">
      <w:pPr>
        <w:jc w:val="both"/>
        <w:rPr>
          <w:rFonts w:ascii="Arial" w:hAnsi="Arial" w:cs="Arial"/>
          <w:noProof/>
          <w:sz w:val="22"/>
          <w:szCs w:val="22"/>
        </w:rPr>
      </w:pPr>
      <w:r w:rsidRPr="0077123A">
        <w:rPr>
          <w:rFonts w:ascii="Arial" w:hAnsi="Arial" w:cs="Arial"/>
          <w:noProof/>
          <w:sz w:val="22"/>
          <w:szCs w:val="22"/>
        </w:rPr>
        <w:t>The</w:t>
      </w:r>
      <w:r w:rsidR="00B404D9" w:rsidRPr="0077123A">
        <w:rPr>
          <w:rFonts w:ascii="Arial" w:hAnsi="Arial" w:cs="Arial"/>
          <w:noProof/>
          <w:sz w:val="22"/>
          <w:szCs w:val="22"/>
        </w:rPr>
        <w:t xml:space="preserve"> DA2GC reverse link</w:t>
      </w:r>
      <w:r w:rsidR="00383CC8" w:rsidRPr="0077123A">
        <w:rPr>
          <w:rFonts w:ascii="Arial" w:hAnsi="Arial" w:cs="Arial"/>
          <w:noProof/>
          <w:sz w:val="22"/>
          <w:szCs w:val="22"/>
        </w:rPr>
        <w:t xml:space="preserve"> (aircraft to ground)</w:t>
      </w:r>
      <w:r w:rsidR="00B404D9" w:rsidRPr="0077123A">
        <w:rPr>
          <w:rFonts w:ascii="Arial" w:hAnsi="Arial" w:cs="Arial"/>
          <w:noProof/>
          <w:sz w:val="22"/>
          <w:szCs w:val="22"/>
        </w:rPr>
        <w:t xml:space="preserve"> might be critical as all short range devices on the ground are potential victims for interference from DA2GC.</w:t>
      </w:r>
      <w:r w:rsidRPr="0077123A">
        <w:rPr>
          <w:rFonts w:ascii="Arial" w:hAnsi="Arial" w:cs="Arial"/>
          <w:noProof/>
          <w:sz w:val="22"/>
          <w:szCs w:val="22"/>
        </w:rPr>
        <w:t xml:space="preserve"> For the DA2GC forward link (ground to aircraft), the receiver at the aircraft is receiving in-band signals from all the SRDs operating on the ground.</w:t>
      </w:r>
    </w:p>
    <w:p w:rsidR="00B404D9" w:rsidRPr="0077123A" w:rsidRDefault="00B404D9" w:rsidP="00A1482D">
      <w:pPr>
        <w:jc w:val="both"/>
        <w:rPr>
          <w:rFonts w:ascii="Arial" w:hAnsi="Arial" w:cs="Arial"/>
          <w:noProof/>
          <w:sz w:val="22"/>
          <w:szCs w:val="22"/>
        </w:rPr>
      </w:pPr>
    </w:p>
    <w:p w:rsidR="00B404D9" w:rsidRDefault="00B404D9" w:rsidP="00A1482D">
      <w:pPr>
        <w:jc w:val="both"/>
        <w:rPr>
          <w:rFonts w:ascii="Arial" w:hAnsi="Arial" w:cs="Arial"/>
          <w:noProof/>
          <w:sz w:val="22"/>
          <w:szCs w:val="22"/>
        </w:rPr>
      </w:pPr>
      <w:r w:rsidRPr="0077123A">
        <w:rPr>
          <w:rFonts w:ascii="Arial" w:hAnsi="Arial" w:cs="Arial"/>
          <w:noProof/>
          <w:sz w:val="22"/>
          <w:szCs w:val="22"/>
        </w:rPr>
        <w:t xml:space="preserve">As </w:t>
      </w:r>
      <w:r w:rsidR="00FB2340" w:rsidRPr="0077123A">
        <w:rPr>
          <w:rFonts w:ascii="Arial" w:hAnsi="Arial" w:cs="Arial"/>
          <w:noProof/>
          <w:sz w:val="22"/>
          <w:szCs w:val="22"/>
        </w:rPr>
        <w:t xml:space="preserve">RLAN </w:t>
      </w:r>
      <w:r w:rsidRPr="0077123A">
        <w:rPr>
          <w:rFonts w:ascii="Arial" w:hAnsi="Arial" w:cs="Arial"/>
          <w:noProof/>
          <w:sz w:val="22"/>
          <w:szCs w:val="22"/>
        </w:rPr>
        <w:t xml:space="preserve">systems in the same frequency band are also being used onboard aircraft, </w:t>
      </w:r>
      <w:r w:rsidR="00383CC8" w:rsidRPr="0077123A">
        <w:rPr>
          <w:rFonts w:ascii="Arial" w:hAnsi="Arial" w:cs="Arial"/>
          <w:noProof/>
          <w:sz w:val="22"/>
          <w:szCs w:val="22"/>
        </w:rPr>
        <w:t>there is a potential of interference from DA2GC forward link (ground to aircraft). This could possibly be managed by channel separation</w:t>
      </w:r>
      <w:r w:rsidR="001272FE" w:rsidRPr="0077123A">
        <w:rPr>
          <w:rFonts w:ascii="Arial" w:hAnsi="Arial" w:cs="Arial"/>
          <w:noProof/>
          <w:sz w:val="22"/>
          <w:szCs w:val="22"/>
        </w:rPr>
        <w:t xml:space="preserve"> as long as not all RLAN channels are needed on board aircraft</w:t>
      </w:r>
      <w:r w:rsidR="00383CC8" w:rsidRPr="0077123A">
        <w:rPr>
          <w:rFonts w:ascii="Arial" w:hAnsi="Arial" w:cs="Arial"/>
          <w:noProof/>
          <w:sz w:val="22"/>
          <w:szCs w:val="22"/>
        </w:rPr>
        <w:t>.</w:t>
      </w:r>
    </w:p>
    <w:p w:rsidR="00F2224B" w:rsidRDefault="00F2224B" w:rsidP="00A1482D">
      <w:pPr>
        <w:jc w:val="both"/>
        <w:rPr>
          <w:rFonts w:ascii="Arial" w:hAnsi="Arial" w:cs="Arial"/>
          <w:noProof/>
          <w:sz w:val="22"/>
          <w:szCs w:val="22"/>
        </w:rPr>
      </w:pPr>
    </w:p>
    <w:p w:rsidR="009C5F13" w:rsidRDefault="00416756" w:rsidP="00A1482D">
      <w:pPr>
        <w:jc w:val="both"/>
        <w:rPr>
          <w:rFonts w:ascii="Arial" w:hAnsi="Arial" w:cs="Arial"/>
          <w:noProof/>
          <w:sz w:val="22"/>
          <w:szCs w:val="22"/>
        </w:rPr>
      </w:pPr>
      <w:r>
        <w:rPr>
          <w:rFonts w:ascii="Arial" w:hAnsi="Arial" w:cs="Arial"/>
          <w:noProof/>
          <w:sz w:val="22"/>
          <w:szCs w:val="22"/>
        </w:rPr>
        <w:t xml:space="preserve">A presentation on a system with alternative characteristics </w:t>
      </w:r>
      <w:r w:rsidR="001F12BA">
        <w:rPr>
          <w:rFonts w:ascii="Arial" w:hAnsi="Arial" w:cs="Arial"/>
          <w:noProof/>
          <w:sz w:val="22"/>
          <w:szCs w:val="22"/>
        </w:rPr>
        <w:t xml:space="preserve">(different to those already provided in the ETSI SRDoc.) </w:t>
      </w:r>
      <w:r>
        <w:rPr>
          <w:rFonts w:ascii="Arial" w:hAnsi="Arial" w:cs="Arial"/>
          <w:noProof/>
          <w:sz w:val="22"/>
          <w:szCs w:val="22"/>
        </w:rPr>
        <w:t xml:space="preserve">that has been trialed in the US in accordance with the current FCC limits </w:t>
      </w:r>
      <w:r w:rsidR="001F12BA">
        <w:rPr>
          <w:rFonts w:ascii="Arial" w:hAnsi="Arial" w:cs="Arial"/>
          <w:noProof/>
          <w:sz w:val="22"/>
          <w:szCs w:val="22"/>
        </w:rPr>
        <w:t xml:space="preserve">for this band </w:t>
      </w:r>
      <w:r>
        <w:rPr>
          <w:rFonts w:ascii="Arial" w:hAnsi="Arial" w:cs="Arial"/>
          <w:noProof/>
          <w:sz w:val="22"/>
          <w:szCs w:val="22"/>
        </w:rPr>
        <w:t>(</w:t>
      </w:r>
      <w:r w:rsidR="00B7177C">
        <w:rPr>
          <w:rFonts w:ascii="Arial" w:hAnsi="Arial" w:cs="Arial"/>
          <w:noProof/>
          <w:sz w:val="22"/>
          <w:szCs w:val="22"/>
        </w:rPr>
        <w:t xml:space="preserve">US Regulation 47 CFR </w:t>
      </w:r>
      <w:r w:rsidR="00012E33">
        <w:rPr>
          <w:rFonts w:ascii="Arial" w:hAnsi="Arial" w:cs="Arial"/>
          <w:noProof/>
          <w:sz w:val="22"/>
          <w:szCs w:val="22"/>
        </w:rPr>
        <w:t>Part 15.247</w:t>
      </w:r>
      <w:r>
        <w:rPr>
          <w:rFonts w:ascii="Arial" w:hAnsi="Arial" w:cs="Arial"/>
          <w:noProof/>
          <w:sz w:val="22"/>
          <w:szCs w:val="22"/>
        </w:rPr>
        <w:t xml:space="preserve">) was introduced to FM PT 48. In order to enable studies on this </w:t>
      </w:r>
      <w:r w:rsidR="001F12BA">
        <w:rPr>
          <w:rFonts w:ascii="Arial" w:hAnsi="Arial" w:cs="Arial"/>
          <w:noProof/>
          <w:sz w:val="22"/>
          <w:szCs w:val="22"/>
        </w:rPr>
        <w:t xml:space="preserve">system </w:t>
      </w:r>
      <w:r>
        <w:rPr>
          <w:rFonts w:ascii="Arial" w:hAnsi="Arial" w:cs="Arial"/>
          <w:noProof/>
          <w:sz w:val="22"/>
          <w:szCs w:val="22"/>
        </w:rPr>
        <w:t>more detailed technical information will be provided by Lufthansa Systems into the WG</w:t>
      </w:r>
      <w:r w:rsidR="001F12BA">
        <w:rPr>
          <w:rFonts w:ascii="Arial" w:hAnsi="Arial" w:cs="Arial"/>
          <w:noProof/>
          <w:sz w:val="22"/>
          <w:szCs w:val="22"/>
        </w:rPr>
        <w:t xml:space="preserve"> </w:t>
      </w:r>
      <w:r>
        <w:rPr>
          <w:rFonts w:ascii="Arial" w:hAnsi="Arial" w:cs="Arial"/>
          <w:noProof/>
          <w:sz w:val="22"/>
          <w:szCs w:val="22"/>
        </w:rPr>
        <w:t>SE correspondance activities or to the relevant SE PT.</w:t>
      </w:r>
    </w:p>
    <w:p w:rsidR="001272FE" w:rsidRPr="0077123A" w:rsidRDefault="001272FE" w:rsidP="00A1482D">
      <w:pPr>
        <w:jc w:val="both"/>
        <w:rPr>
          <w:rFonts w:ascii="Arial" w:hAnsi="Arial" w:cs="Arial"/>
          <w:noProof/>
          <w:sz w:val="22"/>
          <w:szCs w:val="22"/>
        </w:rPr>
      </w:pPr>
    </w:p>
    <w:p w:rsidR="00375FB9" w:rsidRPr="0077123A" w:rsidRDefault="00375FB9">
      <w:pPr>
        <w:rPr>
          <w:noProof/>
        </w:rPr>
      </w:pPr>
      <w:r w:rsidRPr="0077123A">
        <w:rPr>
          <w:noProof/>
        </w:rPr>
        <w:br w:type="page"/>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08"/>
        <w:gridCol w:w="1404"/>
        <w:gridCol w:w="1400"/>
        <w:gridCol w:w="1400"/>
        <w:gridCol w:w="1100"/>
        <w:gridCol w:w="1600"/>
      </w:tblGrid>
      <w:tr w:rsidR="006E434C" w:rsidRPr="0077123A" w:rsidTr="00375FB9">
        <w:tc>
          <w:tcPr>
            <w:tcW w:w="1608" w:type="dxa"/>
            <w:shd w:val="clear" w:color="auto" w:fill="auto"/>
          </w:tcPr>
          <w:p w:rsidR="00E37E44" w:rsidRPr="0077123A" w:rsidRDefault="00E37E44" w:rsidP="00FC7AEC">
            <w:pPr>
              <w:spacing w:before="60" w:after="60"/>
              <w:rPr>
                <w:rFonts w:cs="Arial"/>
                <w:b/>
                <w:noProof/>
                <w:sz w:val="16"/>
                <w:szCs w:val="16"/>
              </w:rPr>
            </w:pPr>
            <w:r w:rsidRPr="0077123A">
              <w:rPr>
                <w:rFonts w:ascii="Arial" w:hAnsi="Arial"/>
                <w:noProof/>
                <w:sz w:val="22"/>
                <w:szCs w:val="24"/>
              </w:rPr>
              <w:lastRenderedPageBreak/>
              <w:br w:type="page"/>
            </w:r>
            <w:r w:rsidRPr="0077123A">
              <w:rPr>
                <w:rFonts w:cs="Arial"/>
                <w:b/>
                <w:noProof/>
                <w:sz w:val="16"/>
                <w:szCs w:val="16"/>
              </w:rPr>
              <w:t xml:space="preserve">RR Region 1 Allocation </w:t>
            </w:r>
          </w:p>
          <w:p w:rsidR="00E37E44" w:rsidRPr="0077123A" w:rsidRDefault="00E37E44" w:rsidP="00FC7AEC">
            <w:pPr>
              <w:spacing w:before="60" w:after="60"/>
              <w:rPr>
                <w:rFonts w:cs="Arial"/>
                <w:b/>
                <w:noProof/>
                <w:sz w:val="16"/>
                <w:szCs w:val="16"/>
              </w:rPr>
            </w:pPr>
            <w:r w:rsidRPr="0077123A">
              <w:rPr>
                <w:rFonts w:cs="Arial"/>
                <w:b/>
                <w:noProof/>
                <w:sz w:val="16"/>
                <w:szCs w:val="16"/>
              </w:rPr>
              <w:t xml:space="preserve">and </w:t>
            </w:r>
          </w:p>
          <w:p w:rsidR="00E37E44" w:rsidRPr="0077123A" w:rsidRDefault="00E37E44" w:rsidP="00FC7AEC">
            <w:pPr>
              <w:spacing w:before="60" w:after="60"/>
              <w:rPr>
                <w:rFonts w:cs="Arial"/>
                <w:b/>
                <w:noProof/>
                <w:sz w:val="16"/>
                <w:szCs w:val="16"/>
              </w:rPr>
            </w:pPr>
            <w:r w:rsidRPr="0077123A">
              <w:rPr>
                <w:rFonts w:cs="Arial"/>
                <w:b/>
                <w:noProof/>
                <w:sz w:val="16"/>
                <w:szCs w:val="16"/>
              </w:rPr>
              <w:t>RR footnotes applicable to CEPT</w:t>
            </w:r>
          </w:p>
        </w:tc>
        <w:tc>
          <w:tcPr>
            <w:tcW w:w="1404" w:type="dxa"/>
            <w:shd w:val="clear" w:color="auto" w:fill="auto"/>
          </w:tcPr>
          <w:p w:rsidR="00E37E44" w:rsidRPr="0077123A" w:rsidRDefault="00E37E44" w:rsidP="00FC7AEC">
            <w:pPr>
              <w:spacing w:before="60" w:after="60"/>
              <w:rPr>
                <w:rFonts w:cs="Arial"/>
                <w:b/>
                <w:noProof/>
                <w:sz w:val="16"/>
                <w:szCs w:val="16"/>
              </w:rPr>
            </w:pPr>
            <w:r w:rsidRPr="0077123A">
              <w:rPr>
                <w:rFonts w:cs="Arial"/>
                <w:b/>
                <w:noProof/>
                <w:sz w:val="16"/>
                <w:szCs w:val="16"/>
              </w:rPr>
              <w:t>European Common Allocation</w:t>
            </w:r>
          </w:p>
        </w:tc>
        <w:tc>
          <w:tcPr>
            <w:tcW w:w="1400" w:type="dxa"/>
            <w:shd w:val="clear" w:color="auto" w:fill="auto"/>
          </w:tcPr>
          <w:p w:rsidR="00E37E44" w:rsidRPr="0077123A" w:rsidRDefault="00E37E44" w:rsidP="00FC7AEC">
            <w:pPr>
              <w:spacing w:before="60" w:after="60"/>
              <w:rPr>
                <w:rFonts w:cs="Arial"/>
                <w:b/>
                <w:noProof/>
                <w:sz w:val="16"/>
                <w:szCs w:val="16"/>
              </w:rPr>
            </w:pPr>
            <w:r w:rsidRPr="0077123A">
              <w:rPr>
                <w:rFonts w:cs="Arial"/>
                <w:b/>
                <w:noProof/>
                <w:sz w:val="16"/>
                <w:szCs w:val="16"/>
              </w:rPr>
              <w:t>Major utilisation</w:t>
            </w:r>
          </w:p>
        </w:tc>
        <w:tc>
          <w:tcPr>
            <w:tcW w:w="1400" w:type="dxa"/>
            <w:shd w:val="clear" w:color="auto" w:fill="auto"/>
          </w:tcPr>
          <w:p w:rsidR="00E37E44" w:rsidRPr="0077123A" w:rsidRDefault="00E37E44" w:rsidP="00FC7AEC">
            <w:pPr>
              <w:autoSpaceDE w:val="0"/>
              <w:autoSpaceDN w:val="0"/>
              <w:adjustRightInd w:val="0"/>
              <w:spacing w:before="60" w:after="60"/>
              <w:rPr>
                <w:rFonts w:cs="Arial"/>
                <w:b/>
                <w:noProof/>
                <w:sz w:val="16"/>
                <w:szCs w:val="16"/>
              </w:rPr>
            </w:pPr>
            <w:r w:rsidRPr="0077123A">
              <w:rPr>
                <w:rFonts w:cs="Arial"/>
                <w:b/>
                <w:noProof/>
                <w:sz w:val="16"/>
                <w:szCs w:val="16"/>
              </w:rPr>
              <w:t>ECC/ERC</w:t>
            </w:r>
          </w:p>
          <w:p w:rsidR="00E37E44" w:rsidRPr="0077123A" w:rsidRDefault="00E37E44" w:rsidP="00FC7AEC">
            <w:pPr>
              <w:spacing w:before="60" w:after="60"/>
              <w:rPr>
                <w:rFonts w:cs="Arial"/>
                <w:b/>
                <w:noProof/>
                <w:sz w:val="16"/>
                <w:szCs w:val="16"/>
              </w:rPr>
            </w:pPr>
            <w:r w:rsidRPr="0077123A">
              <w:rPr>
                <w:rFonts w:cs="Arial"/>
                <w:b/>
                <w:noProof/>
                <w:sz w:val="16"/>
                <w:szCs w:val="16"/>
              </w:rPr>
              <w:t>document</w:t>
            </w:r>
          </w:p>
        </w:tc>
        <w:tc>
          <w:tcPr>
            <w:tcW w:w="1100" w:type="dxa"/>
            <w:shd w:val="clear" w:color="auto" w:fill="auto"/>
          </w:tcPr>
          <w:p w:rsidR="00E37E44" w:rsidRPr="0077123A" w:rsidRDefault="00E37E44" w:rsidP="00FC7AEC">
            <w:pPr>
              <w:spacing w:before="60" w:after="60"/>
              <w:rPr>
                <w:rFonts w:cs="Arial"/>
                <w:b/>
                <w:noProof/>
                <w:sz w:val="16"/>
                <w:szCs w:val="16"/>
              </w:rPr>
            </w:pPr>
            <w:r w:rsidRPr="0077123A">
              <w:rPr>
                <w:rFonts w:cs="Arial"/>
                <w:b/>
                <w:noProof/>
                <w:sz w:val="16"/>
                <w:szCs w:val="16"/>
              </w:rPr>
              <w:t>Standard</w:t>
            </w:r>
          </w:p>
        </w:tc>
        <w:tc>
          <w:tcPr>
            <w:tcW w:w="1600" w:type="dxa"/>
            <w:shd w:val="clear" w:color="auto" w:fill="auto"/>
          </w:tcPr>
          <w:p w:rsidR="00E37E44" w:rsidRPr="0077123A" w:rsidRDefault="00E37E44" w:rsidP="00FC7AEC">
            <w:pPr>
              <w:spacing w:before="60" w:after="60"/>
              <w:rPr>
                <w:rFonts w:cs="Arial"/>
                <w:b/>
                <w:noProof/>
                <w:sz w:val="16"/>
                <w:szCs w:val="16"/>
              </w:rPr>
            </w:pPr>
            <w:r w:rsidRPr="0077123A">
              <w:rPr>
                <w:rFonts w:cs="Arial"/>
                <w:b/>
                <w:noProof/>
                <w:sz w:val="16"/>
                <w:szCs w:val="16"/>
              </w:rPr>
              <w:t>Notes</w:t>
            </w:r>
          </w:p>
        </w:tc>
      </w:tr>
      <w:tr w:rsidR="00E37E44" w:rsidRPr="0077123A" w:rsidTr="00375FB9">
        <w:tc>
          <w:tcPr>
            <w:tcW w:w="1608" w:type="dxa"/>
            <w:vMerge w:val="restart"/>
            <w:shd w:val="clear" w:color="auto" w:fill="auto"/>
          </w:tcPr>
          <w:p w:rsidR="00E37E44" w:rsidRPr="0077123A" w:rsidRDefault="00E37E44" w:rsidP="00FC7AEC">
            <w:pPr>
              <w:autoSpaceDE w:val="0"/>
              <w:autoSpaceDN w:val="0"/>
              <w:adjustRightInd w:val="0"/>
              <w:spacing w:before="60" w:after="60"/>
              <w:rPr>
                <w:rFonts w:cs="Arial"/>
                <w:b/>
                <w:noProof/>
                <w:sz w:val="18"/>
                <w:szCs w:val="18"/>
              </w:rPr>
            </w:pPr>
            <w:r w:rsidRPr="0077123A">
              <w:rPr>
                <w:rFonts w:cs="Arial"/>
                <w:b/>
                <w:noProof/>
                <w:sz w:val="18"/>
                <w:szCs w:val="18"/>
              </w:rPr>
              <w:t>2400 – 2450 MHz</w:t>
            </w:r>
          </w:p>
          <w:p w:rsidR="00E37E44" w:rsidRPr="0077123A" w:rsidRDefault="00E37E44" w:rsidP="00FC7AEC">
            <w:pPr>
              <w:autoSpaceDE w:val="0"/>
              <w:autoSpaceDN w:val="0"/>
              <w:adjustRightInd w:val="0"/>
              <w:spacing w:before="60" w:after="60"/>
              <w:rPr>
                <w:rFonts w:cs="Arial"/>
                <w:noProof/>
                <w:sz w:val="16"/>
                <w:szCs w:val="16"/>
              </w:rPr>
            </w:pPr>
            <w:r w:rsidRPr="0077123A">
              <w:rPr>
                <w:rFonts w:cs="Arial"/>
                <w:noProof/>
                <w:sz w:val="16"/>
                <w:szCs w:val="16"/>
              </w:rPr>
              <w:t>FIXED</w:t>
            </w:r>
          </w:p>
          <w:p w:rsidR="00E37E44" w:rsidRPr="0077123A" w:rsidRDefault="00E37E44" w:rsidP="00FC7AEC">
            <w:pPr>
              <w:autoSpaceDE w:val="0"/>
              <w:autoSpaceDN w:val="0"/>
              <w:adjustRightInd w:val="0"/>
              <w:spacing w:before="60" w:after="60"/>
              <w:rPr>
                <w:rFonts w:cs="Arial"/>
                <w:noProof/>
                <w:sz w:val="16"/>
                <w:szCs w:val="16"/>
              </w:rPr>
            </w:pPr>
            <w:smartTag w:uri="urn:schemas-microsoft-com:office:smarttags" w:element="City">
              <w:smartTag w:uri="urn:schemas-microsoft-com:office:smarttags" w:element="place">
                <w:r w:rsidRPr="0077123A">
                  <w:rPr>
                    <w:rFonts w:cs="Arial"/>
                    <w:noProof/>
                    <w:sz w:val="16"/>
                    <w:szCs w:val="16"/>
                  </w:rPr>
                  <w:t>MOBILE</w:t>
                </w:r>
              </w:smartTag>
            </w:smartTag>
          </w:p>
          <w:p w:rsidR="00E37E44" w:rsidRPr="0077123A" w:rsidRDefault="00E37E44" w:rsidP="00FC7AEC">
            <w:pPr>
              <w:autoSpaceDE w:val="0"/>
              <w:autoSpaceDN w:val="0"/>
              <w:adjustRightInd w:val="0"/>
              <w:spacing w:before="60" w:after="60"/>
              <w:rPr>
                <w:rFonts w:cs="Arial"/>
                <w:noProof/>
                <w:sz w:val="16"/>
                <w:szCs w:val="16"/>
              </w:rPr>
            </w:pPr>
            <w:r w:rsidRPr="0077123A">
              <w:rPr>
                <w:rFonts w:cs="Arial"/>
                <w:noProof/>
                <w:sz w:val="16"/>
                <w:szCs w:val="16"/>
              </w:rPr>
              <w:t>Amateur</w:t>
            </w:r>
          </w:p>
          <w:p w:rsidR="00E37E44" w:rsidRPr="0077123A" w:rsidRDefault="00E37E44" w:rsidP="00FC7AEC">
            <w:pPr>
              <w:autoSpaceDE w:val="0"/>
              <w:autoSpaceDN w:val="0"/>
              <w:adjustRightInd w:val="0"/>
              <w:spacing w:before="60" w:after="60"/>
              <w:rPr>
                <w:rFonts w:cs="Arial"/>
                <w:noProof/>
                <w:sz w:val="16"/>
                <w:szCs w:val="16"/>
              </w:rPr>
            </w:pPr>
            <w:r w:rsidRPr="0077123A">
              <w:rPr>
                <w:rFonts w:cs="Arial"/>
                <w:noProof/>
                <w:sz w:val="16"/>
                <w:szCs w:val="16"/>
              </w:rPr>
              <w:t>Radiolocation</w:t>
            </w:r>
          </w:p>
          <w:p w:rsidR="00E37E44" w:rsidRPr="0077123A" w:rsidRDefault="00E37E44" w:rsidP="00FC7AEC">
            <w:pPr>
              <w:autoSpaceDE w:val="0"/>
              <w:autoSpaceDN w:val="0"/>
              <w:adjustRightInd w:val="0"/>
              <w:spacing w:before="60" w:after="60"/>
              <w:rPr>
                <w:rFonts w:cs="Arial"/>
                <w:noProof/>
                <w:sz w:val="16"/>
                <w:szCs w:val="16"/>
              </w:rPr>
            </w:pPr>
          </w:p>
          <w:p w:rsidR="00E37E44" w:rsidRPr="0077123A" w:rsidRDefault="00E37E44" w:rsidP="00FC7AEC">
            <w:pPr>
              <w:autoSpaceDE w:val="0"/>
              <w:autoSpaceDN w:val="0"/>
              <w:adjustRightInd w:val="0"/>
              <w:spacing w:before="60" w:after="60"/>
              <w:rPr>
                <w:rFonts w:cs="Arial"/>
                <w:noProof/>
                <w:sz w:val="16"/>
                <w:szCs w:val="16"/>
              </w:rPr>
            </w:pPr>
            <w:r w:rsidRPr="0077123A">
              <w:rPr>
                <w:rFonts w:cs="Arial"/>
                <w:noProof/>
                <w:sz w:val="16"/>
                <w:szCs w:val="16"/>
              </w:rPr>
              <w:t>5.150</w:t>
            </w:r>
          </w:p>
          <w:p w:rsidR="00E37E44" w:rsidRPr="0077123A" w:rsidRDefault="00E37E44" w:rsidP="00FC7AEC">
            <w:pPr>
              <w:autoSpaceDE w:val="0"/>
              <w:autoSpaceDN w:val="0"/>
              <w:adjustRightInd w:val="0"/>
              <w:spacing w:before="60" w:after="60"/>
              <w:rPr>
                <w:rFonts w:cs="Arial"/>
                <w:noProof/>
                <w:sz w:val="16"/>
                <w:szCs w:val="16"/>
              </w:rPr>
            </w:pPr>
            <w:r w:rsidRPr="0077123A">
              <w:rPr>
                <w:rFonts w:cs="Arial"/>
                <w:noProof/>
                <w:sz w:val="16"/>
                <w:szCs w:val="16"/>
              </w:rPr>
              <w:t>5.282</w:t>
            </w:r>
          </w:p>
        </w:tc>
        <w:tc>
          <w:tcPr>
            <w:tcW w:w="1404" w:type="dxa"/>
            <w:vMerge w:val="restart"/>
            <w:shd w:val="clear" w:color="auto" w:fill="auto"/>
          </w:tcPr>
          <w:p w:rsidR="00E37E44" w:rsidRPr="0077123A" w:rsidRDefault="00E37E44" w:rsidP="00FC7AEC">
            <w:pPr>
              <w:spacing w:before="60" w:after="60"/>
              <w:rPr>
                <w:rFonts w:cs="Arial"/>
                <w:noProof/>
                <w:sz w:val="16"/>
                <w:szCs w:val="16"/>
              </w:rPr>
            </w:pPr>
          </w:p>
          <w:p w:rsidR="00E37E44" w:rsidRPr="0077123A" w:rsidRDefault="00E37E44" w:rsidP="00E37E44">
            <w:pPr>
              <w:autoSpaceDE w:val="0"/>
              <w:autoSpaceDN w:val="0"/>
              <w:adjustRightInd w:val="0"/>
              <w:spacing w:before="60" w:after="60"/>
              <w:rPr>
                <w:rFonts w:cs="Arial"/>
                <w:noProof/>
                <w:sz w:val="16"/>
                <w:szCs w:val="16"/>
              </w:rPr>
            </w:pPr>
            <w:r w:rsidRPr="0077123A">
              <w:rPr>
                <w:rFonts w:cs="Arial"/>
                <w:noProof/>
                <w:sz w:val="16"/>
                <w:szCs w:val="16"/>
              </w:rPr>
              <w:t>FIXED</w:t>
            </w:r>
          </w:p>
          <w:p w:rsidR="00E37E44" w:rsidRPr="0077123A" w:rsidRDefault="00E37E44" w:rsidP="00E37E44">
            <w:pPr>
              <w:autoSpaceDE w:val="0"/>
              <w:autoSpaceDN w:val="0"/>
              <w:adjustRightInd w:val="0"/>
              <w:spacing w:before="60" w:after="60"/>
              <w:rPr>
                <w:rFonts w:cs="Arial"/>
                <w:noProof/>
                <w:sz w:val="16"/>
                <w:szCs w:val="16"/>
              </w:rPr>
            </w:pPr>
            <w:smartTag w:uri="urn:schemas-microsoft-com:office:smarttags" w:element="City">
              <w:smartTag w:uri="urn:schemas-microsoft-com:office:smarttags" w:element="place">
                <w:r w:rsidRPr="0077123A">
                  <w:rPr>
                    <w:rFonts w:cs="Arial"/>
                    <w:noProof/>
                    <w:sz w:val="16"/>
                    <w:szCs w:val="16"/>
                  </w:rPr>
                  <w:t>MOBILE</w:t>
                </w:r>
              </w:smartTag>
            </w:smartTag>
          </w:p>
          <w:p w:rsidR="00E37E44" w:rsidRPr="0077123A" w:rsidRDefault="00E37E44" w:rsidP="00E37E44">
            <w:pPr>
              <w:autoSpaceDE w:val="0"/>
              <w:autoSpaceDN w:val="0"/>
              <w:adjustRightInd w:val="0"/>
              <w:spacing w:before="60" w:after="60"/>
              <w:rPr>
                <w:rFonts w:cs="Arial"/>
                <w:noProof/>
                <w:sz w:val="16"/>
                <w:szCs w:val="16"/>
              </w:rPr>
            </w:pPr>
            <w:r w:rsidRPr="0077123A">
              <w:rPr>
                <w:rFonts w:cs="Arial"/>
                <w:noProof/>
                <w:sz w:val="16"/>
                <w:szCs w:val="16"/>
              </w:rPr>
              <w:t>Amateur-satellite</w:t>
            </w:r>
          </w:p>
          <w:p w:rsidR="00E37E44" w:rsidRPr="0077123A" w:rsidRDefault="00E37E44" w:rsidP="00E37E44">
            <w:pPr>
              <w:autoSpaceDE w:val="0"/>
              <w:autoSpaceDN w:val="0"/>
              <w:adjustRightInd w:val="0"/>
              <w:spacing w:before="60" w:after="60"/>
              <w:rPr>
                <w:rFonts w:cs="Arial"/>
                <w:noProof/>
                <w:sz w:val="16"/>
                <w:szCs w:val="16"/>
              </w:rPr>
            </w:pPr>
            <w:r w:rsidRPr="0077123A">
              <w:rPr>
                <w:rFonts w:cs="Arial"/>
                <w:noProof/>
                <w:sz w:val="16"/>
                <w:szCs w:val="16"/>
              </w:rPr>
              <w:t>Radiolocation</w:t>
            </w:r>
          </w:p>
          <w:p w:rsidR="00E37E44" w:rsidRPr="0077123A" w:rsidRDefault="00E37E44" w:rsidP="00E37E44">
            <w:pPr>
              <w:autoSpaceDE w:val="0"/>
              <w:autoSpaceDN w:val="0"/>
              <w:adjustRightInd w:val="0"/>
              <w:spacing w:before="60" w:after="60"/>
              <w:rPr>
                <w:rFonts w:cs="Arial"/>
                <w:noProof/>
                <w:sz w:val="16"/>
                <w:szCs w:val="16"/>
              </w:rPr>
            </w:pPr>
          </w:p>
          <w:p w:rsidR="00E37E44" w:rsidRPr="0077123A" w:rsidRDefault="00E37E44" w:rsidP="00E37E44">
            <w:pPr>
              <w:autoSpaceDE w:val="0"/>
              <w:autoSpaceDN w:val="0"/>
              <w:adjustRightInd w:val="0"/>
              <w:spacing w:before="60" w:after="60"/>
              <w:rPr>
                <w:rFonts w:cs="Arial"/>
                <w:noProof/>
                <w:sz w:val="16"/>
                <w:szCs w:val="16"/>
              </w:rPr>
            </w:pPr>
            <w:r w:rsidRPr="0077123A">
              <w:rPr>
                <w:rFonts w:cs="Arial"/>
                <w:noProof/>
                <w:sz w:val="16"/>
                <w:szCs w:val="16"/>
              </w:rPr>
              <w:t>5.150</w:t>
            </w:r>
          </w:p>
          <w:p w:rsidR="00E37E44" w:rsidRPr="0077123A" w:rsidRDefault="00E37E44" w:rsidP="00E37E44">
            <w:pPr>
              <w:spacing w:before="60" w:after="60"/>
              <w:rPr>
                <w:rFonts w:cs="Arial"/>
                <w:noProof/>
                <w:sz w:val="16"/>
                <w:szCs w:val="16"/>
              </w:rPr>
            </w:pPr>
            <w:r w:rsidRPr="0077123A">
              <w:rPr>
                <w:rFonts w:cs="Arial"/>
                <w:noProof/>
                <w:sz w:val="16"/>
                <w:szCs w:val="16"/>
              </w:rPr>
              <w:t>5.282</w:t>
            </w:r>
          </w:p>
          <w:p w:rsidR="00E37E44" w:rsidRPr="0077123A" w:rsidRDefault="00E37E44" w:rsidP="00E37E44">
            <w:pPr>
              <w:spacing w:before="60" w:after="60"/>
              <w:rPr>
                <w:rFonts w:cs="Arial"/>
                <w:noProof/>
                <w:sz w:val="16"/>
                <w:szCs w:val="16"/>
              </w:rPr>
            </w:pPr>
            <w:r w:rsidRPr="0077123A">
              <w:rPr>
                <w:rFonts w:cs="Arial"/>
                <w:noProof/>
                <w:sz w:val="16"/>
                <w:szCs w:val="16"/>
              </w:rPr>
              <w:t>EU2</w:t>
            </w:r>
          </w:p>
        </w:tc>
        <w:tc>
          <w:tcPr>
            <w:tcW w:w="1400" w:type="dxa"/>
            <w:shd w:val="clear" w:color="auto" w:fill="auto"/>
          </w:tcPr>
          <w:p w:rsidR="00E37E44" w:rsidRPr="0077123A" w:rsidRDefault="00E37E44" w:rsidP="00FC7AEC">
            <w:pPr>
              <w:spacing w:before="60" w:after="60"/>
              <w:rPr>
                <w:rFonts w:cs="Arial"/>
                <w:noProof/>
                <w:sz w:val="16"/>
                <w:szCs w:val="16"/>
              </w:rPr>
            </w:pPr>
            <w:r w:rsidRPr="0077123A">
              <w:rPr>
                <w:rFonts w:cs="Arial"/>
                <w:noProof/>
                <w:sz w:val="16"/>
                <w:szCs w:val="16"/>
              </w:rPr>
              <w:t>Amateur</w:t>
            </w:r>
          </w:p>
        </w:tc>
        <w:tc>
          <w:tcPr>
            <w:tcW w:w="1400" w:type="dxa"/>
            <w:shd w:val="clear" w:color="auto" w:fill="auto"/>
          </w:tcPr>
          <w:p w:rsidR="00E37E44" w:rsidRPr="0077123A" w:rsidRDefault="00E37E44" w:rsidP="00FC7AEC">
            <w:pPr>
              <w:spacing w:before="60" w:after="60"/>
              <w:rPr>
                <w:rFonts w:cs="Arial"/>
                <w:noProof/>
                <w:sz w:val="16"/>
                <w:szCs w:val="16"/>
              </w:rPr>
            </w:pPr>
          </w:p>
        </w:tc>
        <w:tc>
          <w:tcPr>
            <w:tcW w:w="1100" w:type="dxa"/>
            <w:shd w:val="clear" w:color="auto" w:fill="auto"/>
          </w:tcPr>
          <w:p w:rsidR="00E37E44" w:rsidRPr="0077123A" w:rsidRDefault="00E37E44" w:rsidP="00FC7AEC">
            <w:pPr>
              <w:spacing w:before="60" w:after="60"/>
              <w:rPr>
                <w:rFonts w:cs="Arial"/>
                <w:noProof/>
                <w:sz w:val="16"/>
                <w:szCs w:val="16"/>
              </w:rPr>
            </w:pPr>
            <w:r w:rsidRPr="0077123A">
              <w:rPr>
                <w:rFonts w:cs="Arial"/>
                <w:noProof/>
                <w:sz w:val="16"/>
                <w:szCs w:val="16"/>
              </w:rPr>
              <w:t>EN 301 783</w:t>
            </w:r>
          </w:p>
        </w:tc>
        <w:tc>
          <w:tcPr>
            <w:tcW w:w="1600" w:type="dxa"/>
            <w:shd w:val="clear" w:color="auto" w:fill="auto"/>
          </w:tcPr>
          <w:p w:rsidR="00E37E44" w:rsidRPr="0077123A" w:rsidRDefault="00E37E44" w:rsidP="00FC7AEC">
            <w:pPr>
              <w:spacing w:before="60" w:after="60"/>
              <w:rPr>
                <w:rFonts w:cs="Arial"/>
                <w:noProof/>
                <w:sz w:val="16"/>
                <w:szCs w:val="16"/>
              </w:rPr>
            </w:pPr>
          </w:p>
        </w:tc>
      </w:tr>
      <w:tr w:rsidR="00E37E44" w:rsidRPr="0077123A" w:rsidTr="00375FB9">
        <w:tc>
          <w:tcPr>
            <w:tcW w:w="1608" w:type="dxa"/>
            <w:vMerge/>
            <w:shd w:val="clear" w:color="auto" w:fill="auto"/>
          </w:tcPr>
          <w:p w:rsidR="00E37E44" w:rsidRPr="0077123A" w:rsidRDefault="00E37E44" w:rsidP="00FC7AEC">
            <w:pPr>
              <w:spacing w:before="60" w:after="60"/>
              <w:jc w:val="both"/>
              <w:rPr>
                <w:noProof/>
              </w:rPr>
            </w:pPr>
          </w:p>
        </w:tc>
        <w:tc>
          <w:tcPr>
            <w:tcW w:w="1404" w:type="dxa"/>
            <w:vMerge/>
            <w:shd w:val="clear" w:color="auto" w:fill="auto"/>
          </w:tcPr>
          <w:p w:rsidR="00E37E44" w:rsidRPr="0077123A" w:rsidRDefault="00E37E44" w:rsidP="00FC7AEC">
            <w:pPr>
              <w:spacing w:before="60" w:after="60"/>
              <w:rPr>
                <w:rFonts w:cs="Arial"/>
                <w:noProof/>
                <w:sz w:val="16"/>
                <w:szCs w:val="16"/>
              </w:rPr>
            </w:pPr>
          </w:p>
        </w:tc>
        <w:tc>
          <w:tcPr>
            <w:tcW w:w="1400" w:type="dxa"/>
            <w:shd w:val="clear" w:color="auto" w:fill="auto"/>
          </w:tcPr>
          <w:p w:rsidR="00E37E44" w:rsidRPr="0077123A" w:rsidRDefault="00E37E44" w:rsidP="00FC7AEC">
            <w:pPr>
              <w:spacing w:before="60" w:after="60"/>
              <w:rPr>
                <w:rFonts w:cs="Arial"/>
                <w:noProof/>
                <w:sz w:val="16"/>
                <w:szCs w:val="16"/>
              </w:rPr>
            </w:pPr>
            <w:r w:rsidRPr="0077123A">
              <w:rPr>
                <w:rFonts w:cs="Arial"/>
                <w:noProof/>
                <w:sz w:val="16"/>
                <w:szCs w:val="16"/>
              </w:rPr>
              <w:t xml:space="preserve">Amateur Satellite </w:t>
            </w:r>
          </w:p>
        </w:tc>
        <w:tc>
          <w:tcPr>
            <w:tcW w:w="1400" w:type="dxa"/>
            <w:shd w:val="clear" w:color="auto" w:fill="auto"/>
          </w:tcPr>
          <w:p w:rsidR="00E37E44" w:rsidRPr="0077123A" w:rsidRDefault="00E37E44" w:rsidP="00FC7AEC">
            <w:pPr>
              <w:spacing w:before="60" w:after="60"/>
              <w:rPr>
                <w:rFonts w:cs="Arial"/>
                <w:noProof/>
                <w:sz w:val="16"/>
                <w:szCs w:val="16"/>
              </w:rPr>
            </w:pPr>
          </w:p>
        </w:tc>
        <w:tc>
          <w:tcPr>
            <w:tcW w:w="1100" w:type="dxa"/>
            <w:shd w:val="clear" w:color="auto" w:fill="auto"/>
          </w:tcPr>
          <w:p w:rsidR="00E37E44" w:rsidRPr="0077123A" w:rsidRDefault="00E37E44" w:rsidP="00FC7AEC">
            <w:pPr>
              <w:spacing w:before="60" w:after="60"/>
              <w:rPr>
                <w:rFonts w:cs="Arial"/>
                <w:noProof/>
                <w:sz w:val="16"/>
                <w:szCs w:val="16"/>
              </w:rPr>
            </w:pPr>
            <w:r w:rsidRPr="0077123A">
              <w:rPr>
                <w:rFonts w:cs="Arial"/>
                <w:noProof/>
                <w:sz w:val="16"/>
                <w:szCs w:val="16"/>
              </w:rPr>
              <w:t>EN 301 783</w:t>
            </w:r>
          </w:p>
        </w:tc>
        <w:tc>
          <w:tcPr>
            <w:tcW w:w="1600" w:type="dxa"/>
            <w:shd w:val="clear" w:color="auto" w:fill="auto"/>
          </w:tcPr>
          <w:p w:rsidR="00E37E44" w:rsidRPr="0077123A" w:rsidRDefault="00E37E44" w:rsidP="00FC7AEC">
            <w:pPr>
              <w:spacing w:before="60" w:after="60"/>
              <w:rPr>
                <w:rFonts w:cs="Arial"/>
                <w:noProof/>
                <w:sz w:val="16"/>
                <w:szCs w:val="16"/>
              </w:rPr>
            </w:pPr>
          </w:p>
        </w:tc>
      </w:tr>
      <w:tr w:rsidR="00E37E44" w:rsidRPr="0077123A" w:rsidTr="00375FB9">
        <w:tc>
          <w:tcPr>
            <w:tcW w:w="1608" w:type="dxa"/>
            <w:vMerge/>
            <w:shd w:val="clear" w:color="auto" w:fill="auto"/>
          </w:tcPr>
          <w:p w:rsidR="00E37E44" w:rsidRPr="0077123A" w:rsidRDefault="00E37E44" w:rsidP="00FC7AEC">
            <w:pPr>
              <w:autoSpaceDE w:val="0"/>
              <w:autoSpaceDN w:val="0"/>
              <w:adjustRightInd w:val="0"/>
              <w:spacing w:before="60" w:after="60"/>
              <w:rPr>
                <w:rFonts w:cs="Arial"/>
                <w:b/>
                <w:noProof/>
                <w:sz w:val="18"/>
                <w:szCs w:val="18"/>
              </w:rPr>
            </w:pPr>
          </w:p>
        </w:tc>
        <w:tc>
          <w:tcPr>
            <w:tcW w:w="1404" w:type="dxa"/>
            <w:vMerge/>
            <w:shd w:val="clear" w:color="auto" w:fill="auto"/>
          </w:tcPr>
          <w:p w:rsidR="00E37E44" w:rsidRPr="0077123A" w:rsidRDefault="00E37E44" w:rsidP="00FC7AEC">
            <w:pPr>
              <w:spacing w:before="60" w:after="60"/>
              <w:rPr>
                <w:rFonts w:cs="Arial"/>
                <w:noProof/>
                <w:sz w:val="16"/>
                <w:szCs w:val="16"/>
              </w:rPr>
            </w:pPr>
          </w:p>
        </w:tc>
        <w:tc>
          <w:tcPr>
            <w:tcW w:w="1400" w:type="dxa"/>
            <w:shd w:val="clear" w:color="auto" w:fill="auto"/>
          </w:tcPr>
          <w:p w:rsidR="00E37E44" w:rsidRPr="0077123A" w:rsidRDefault="00E37E44" w:rsidP="00FC7AEC">
            <w:pPr>
              <w:spacing w:before="60" w:after="60"/>
              <w:rPr>
                <w:rFonts w:cs="Arial"/>
                <w:noProof/>
                <w:sz w:val="16"/>
                <w:szCs w:val="16"/>
              </w:rPr>
            </w:pPr>
            <w:r w:rsidRPr="0077123A">
              <w:rPr>
                <w:rFonts w:cs="Arial"/>
                <w:noProof/>
                <w:sz w:val="16"/>
                <w:szCs w:val="16"/>
              </w:rPr>
              <w:t>ISM</w:t>
            </w:r>
          </w:p>
        </w:tc>
        <w:tc>
          <w:tcPr>
            <w:tcW w:w="1400" w:type="dxa"/>
            <w:shd w:val="clear" w:color="auto" w:fill="auto"/>
          </w:tcPr>
          <w:p w:rsidR="00E37E44" w:rsidRPr="0077123A" w:rsidRDefault="00E37E44" w:rsidP="00FC7AEC">
            <w:pPr>
              <w:spacing w:before="60" w:after="60"/>
              <w:rPr>
                <w:rFonts w:cs="Arial"/>
                <w:noProof/>
                <w:sz w:val="16"/>
                <w:szCs w:val="16"/>
              </w:rPr>
            </w:pPr>
          </w:p>
        </w:tc>
        <w:tc>
          <w:tcPr>
            <w:tcW w:w="1100" w:type="dxa"/>
            <w:shd w:val="clear" w:color="auto" w:fill="auto"/>
          </w:tcPr>
          <w:p w:rsidR="00E37E44" w:rsidRPr="0077123A" w:rsidRDefault="00E37E44" w:rsidP="00FC7AEC">
            <w:pPr>
              <w:spacing w:before="60" w:after="60"/>
              <w:rPr>
                <w:rFonts w:cs="Arial"/>
                <w:noProof/>
                <w:sz w:val="16"/>
                <w:szCs w:val="16"/>
              </w:rPr>
            </w:pPr>
          </w:p>
        </w:tc>
        <w:tc>
          <w:tcPr>
            <w:tcW w:w="1600" w:type="dxa"/>
            <w:shd w:val="clear" w:color="auto" w:fill="auto"/>
          </w:tcPr>
          <w:p w:rsidR="00E37E44" w:rsidRPr="0077123A" w:rsidRDefault="00E37E44" w:rsidP="00FC7AEC">
            <w:pPr>
              <w:spacing w:before="60" w:after="60"/>
              <w:rPr>
                <w:rFonts w:cs="Arial"/>
                <w:noProof/>
                <w:sz w:val="16"/>
                <w:szCs w:val="16"/>
              </w:rPr>
            </w:pPr>
          </w:p>
        </w:tc>
      </w:tr>
      <w:tr w:rsidR="00E37E44" w:rsidRPr="0077123A" w:rsidTr="00375FB9">
        <w:tc>
          <w:tcPr>
            <w:tcW w:w="1608" w:type="dxa"/>
            <w:vMerge/>
            <w:shd w:val="clear" w:color="auto" w:fill="auto"/>
          </w:tcPr>
          <w:p w:rsidR="00E37E44" w:rsidRPr="0077123A" w:rsidRDefault="00E37E44" w:rsidP="00FC7AEC">
            <w:pPr>
              <w:autoSpaceDE w:val="0"/>
              <w:autoSpaceDN w:val="0"/>
              <w:adjustRightInd w:val="0"/>
              <w:spacing w:before="60" w:after="60"/>
              <w:rPr>
                <w:rFonts w:cs="Arial"/>
                <w:b/>
                <w:noProof/>
                <w:sz w:val="18"/>
                <w:szCs w:val="18"/>
              </w:rPr>
            </w:pPr>
          </w:p>
        </w:tc>
        <w:tc>
          <w:tcPr>
            <w:tcW w:w="1404" w:type="dxa"/>
            <w:vMerge/>
            <w:shd w:val="clear" w:color="auto" w:fill="auto"/>
          </w:tcPr>
          <w:p w:rsidR="00E37E44" w:rsidRPr="0077123A" w:rsidRDefault="00E37E44" w:rsidP="00FC7AEC">
            <w:pPr>
              <w:spacing w:before="60" w:after="60"/>
              <w:rPr>
                <w:rFonts w:cs="Arial"/>
                <w:noProof/>
                <w:sz w:val="16"/>
                <w:szCs w:val="16"/>
              </w:rPr>
            </w:pPr>
          </w:p>
        </w:tc>
        <w:tc>
          <w:tcPr>
            <w:tcW w:w="1400" w:type="dxa"/>
            <w:shd w:val="clear" w:color="auto" w:fill="auto"/>
          </w:tcPr>
          <w:p w:rsidR="00E37E44" w:rsidRPr="0077123A" w:rsidRDefault="00E37E44" w:rsidP="00FC7AEC">
            <w:pPr>
              <w:spacing w:before="60" w:after="60"/>
              <w:rPr>
                <w:rFonts w:cs="Arial"/>
                <w:noProof/>
                <w:sz w:val="16"/>
                <w:szCs w:val="16"/>
              </w:rPr>
            </w:pPr>
            <w:r w:rsidRPr="0077123A">
              <w:rPr>
                <w:rFonts w:cs="Arial"/>
                <w:noProof/>
                <w:sz w:val="16"/>
                <w:szCs w:val="16"/>
              </w:rPr>
              <w:t>Non-Specific SRDs</w:t>
            </w:r>
          </w:p>
        </w:tc>
        <w:tc>
          <w:tcPr>
            <w:tcW w:w="1400" w:type="dxa"/>
            <w:shd w:val="clear" w:color="auto" w:fill="auto"/>
          </w:tcPr>
          <w:p w:rsidR="00E37E44" w:rsidRPr="0077123A" w:rsidRDefault="00E37E44" w:rsidP="00FC7AEC">
            <w:pPr>
              <w:spacing w:before="60" w:after="60"/>
              <w:rPr>
                <w:rFonts w:cs="Arial"/>
                <w:noProof/>
                <w:sz w:val="16"/>
                <w:szCs w:val="16"/>
              </w:rPr>
            </w:pPr>
            <w:r w:rsidRPr="0077123A">
              <w:rPr>
                <w:rFonts w:cs="Arial"/>
                <w:noProof/>
                <w:sz w:val="16"/>
                <w:szCs w:val="16"/>
              </w:rPr>
              <w:t>ERC/REC 70-03</w:t>
            </w:r>
          </w:p>
        </w:tc>
        <w:tc>
          <w:tcPr>
            <w:tcW w:w="1100" w:type="dxa"/>
            <w:shd w:val="clear" w:color="auto" w:fill="auto"/>
          </w:tcPr>
          <w:p w:rsidR="00E37E44" w:rsidRPr="0077123A" w:rsidRDefault="00E37E44" w:rsidP="00FC7AEC">
            <w:pPr>
              <w:spacing w:before="60" w:after="60"/>
              <w:rPr>
                <w:rFonts w:cs="Arial"/>
                <w:noProof/>
                <w:sz w:val="16"/>
                <w:szCs w:val="16"/>
              </w:rPr>
            </w:pPr>
            <w:r w:rsidRPr="0077123A">
              <w:rPr>
                <w:rFonts w:cs="Arial"/>
                <w:noProof/>
                <w:sz w:val="16"/>
                <w:szCs w:val="16"/>
              </w:rPr>
              <w:t>EN 300 440</w:t>
            </w:r>
          </w:p>
        </w:tc>
        <w:tc>
          <w:tcPr>
            <w:tcW w:w="1600" w:type="dxa"/>
            <w:shd w:val="clear" w:color="auto" w:fill="auto"/>
          </w:tcPr>
          <w:p w:rsidR="00E37E44" w:rsidRPr="0077123A" w:rsidRDefault="006E434C" w:rsidP="00FC7AEC">
            <w:pPr>
              <w:spacing w:before="60" w:after="60"/>
              <w:rPr>
                <w:rFonts w:cs="Arial"/>
                <w:noProof/>
                <w:sz w:val="16"/>
                <w:szCs w:val="16"/>
              </w:rPr>
            </w:pPr>
            <w:r w:rsidRPr="0077123A">
              <w:rPr>
                <w:rFonts w:cs="Arial"/>
                <w:noProof/>
                <w:sz w:val="16"/>
                <w:szCs w:val="16"/>
              </w:rPr>
              <w:t>Within the band 2400.0-2483.5 MHz.</w:t>
            </w:r>
          </w:p>
        </w:tc>
      </w:tr>
      <w:tr w:rsidR="00BA4FE8" w:rsidRPr="0077123A" w:rsidTr="00375FB9">
        <w:tc>
          <w:tcPr>
            <w:tcW w:w="1608" w:type="dxa"/>
            <w:vMerge/>
            <w:shd w:val="clear" w:color="auto" w:fill="auto"/>
          </w:tcPr>
          <w:p w:rsidR="00BA4FE8" w:rsidRPr="0077123A" w:rsidRDefault="00BA4FE8" w:rsidP="00FC7AEC">
            <w:pPr>
              <w:autoSpaceDE w:val="0"/>
              <w:autoSpaceDN w:val="0"/>
              <w:adjustRightInd w:val="0"/>
              <w:spacing w:before="60" w:after="60"/>
              <w:rPr>
                <w:rFonts w:cs="Arial"/>
                <w:b/>
                <w:noProof/>
                <w:sz w:val="18"/>
                <w:szCs w:val="18"/>
              </w:rPr>
            </w:pPr>
          </w:p>
        </w:tc>
        <w:tc>
          <w:tcPr>
            <w:tcW w:w="1404" w:type="dxa"/>
            <w:vMerge/>
            <w:shd w:val="clear" w:color="auto" w:fill="auto"/>
          </w:tcPr>
          <w:p w:rsidR="00BA4FE8" w:rsidRPr="0077123A" w:rsidRDefault="00BA4FE8" w:rsidP="00FC7AEC">
            <w:pPr>
              <w:spacing w:before="60" w:after="60"/>
              <w:rPr>
                <w:rFonts w:cs="Arial"/>
                <w:noProof/>
                <w:sz w:val="16"/>
                <w:szCs w:val="16"/>
              </w:rPr>
            </w:pPr>
          </w:p>
        </w:tc>
        <w:tc>
          <w:tcPr>
            <w:tcW w:w="1400" w:type="dxa"/>
            <w:shd w:val="clear" w:color="auto" w:fill="auto"/>
          </w:tcPr>
          <w:p w:rsidR="00BA4FE8" w:rsidRPr="0077123A" w:rsidRDefault="00BA4FE8" w:rsidP="00FC7AEC">
            <w:pPr>
              <w:spacing w:before="60" w:after="60"/>
              <w:rPr>
                <w:rFonts w:cs="Arial"/>
                <w:noProof/>
                <w:sz w:val="16"/>
                <w:szCs w:val="16"/>
              </w:rPr>
            </w:pPr>
            <w:r w:rsidRPr="0077123A">
              <w:rPr>
                <w:rFonts w:cs="Arial"/>
                <w:noProof/>
                <w:sz w:val="16"/>
                <w:szCs w:val="16"/>
              </w:rPr>
              <w:t>Radiodetermina-tion applications</w:t>
            </w:r>
          </w:p>
        </w:tc>
        <w:tc>
          <w:tcPr>
            <w:tcW w:w="1400" w:type="dxa"/>
            <w:shd w:val="clear" w:color="auto" w:fill="auto"/>
          </w:tcPr>
          <w:p w:rsidR="00BA4FE8" w:rsidRPr="0077123A" w:rsidRDefault="00BA4FE8" w:rsidP="00FC7AEC">
            <w:pPr>
              <w:spacing w:before="60" w:after="60"/>
              <w:rPr>
                <w:rFonts w:cs="Arial"/>
                <w:noProof/>
                <w:sz w:val="16"/>
                <w:szCs w:val="16"/>
              </w:rPr>
            </w:pPr>
            <w:r w:rsidRPr="0077123A">
              <w:rPr>
                <w:rFonts w:cs="Arial"/>
                <w:noProof/>
                <w:sz w:val="16"/>
                <w:szCs w:val="16"/>
              </w:rPr>
              <w:t>ERC/DEC/(01)08</w:t>
            </w:r>
            <w:r w:rsidRPr="0077123A">
              <w:rPr>
                <w:rFonts w:cs="Arial"/>
                <w:noProof/>
                <w:sz w:val="16"/>
                <w:szCs w:val="16"/>
              </w:rPr>
              <w:br/>
              <w:t>ERC/REC 70-03</w:t>
            </w:r>
          </w:p>
        </w:tc>
        <w:tc>
          <w:tcPr>
            <w:tcW w:w="1100" w:type="dxa"/>
            <w:shd w:val="clear" w:color="auto" w:fill="auto"/>
          </w:tcPr>
          <w:p w:rsidR="00BA4FE8" w:rsidRPr="0077123A" w:rsidRDefault="00BA4FE8" w:rsidP="00FC7AEC">
            <w:pPr>
              <w:spacing w:before="60" w:after="60"/>
              <w:rPr>
                <w:rFonts w:cs="Arial"/>
                <w:noProof/>
                <w:sz w:val="16"/>
                <w:szCs w:val="16"/>
              </w:rPr>
            </w:pPr>
            <w:r w:rsidRPr="0077123A">
              <w:rPr>
                <w:rFonts w:cs="Arial"/>
                <w:noProof/>
                <w:sz w:val="16"/>
                <w:szCs w:val="16"/>
              </w:rPr>
              <w:t>EN 300 440</w:t>
            </w:r>
          </w:p>
        </w:tc>
        <w:tc>
          <w:tcPr>
            <w:tcW w:w="1600" w:type="dxa"/>
            <w:shd w:val="clear" w:color="auto" w:fill="auto"/>
          </w:tcPr>
          <w:p w:rsidR="00BA4FE8" w:rsidRPr="0077123A" w:rsidRDefault="00BA4FE8" w:rsidP="00FC7AEC">
            <w:pPr>
              <w:spacing w:before="60" w:after="60"/>
              <w:rPr>
                <w:rFonts w:cs="Arial"/>
                <w:noProof/>
                <w:sz w:val="16"/>
                <w:szCs w:val="16"/>
              </w:rPr>
            </w:pPr>
            <w:r w:rsidRPr="0077123A">
              <w:rPr>
                <w:rFonts w:cs="Arial"/>
                <w:noProof/>
                <w:sz w:val="16"/>
                <w:szCs w:val="16"/>
              </w:rPr>
              <w:t>Within the band 2400.0-2483.5 MHz.</w:t>
            </w:r>
          </w:p>
        </w:tc>
      </w:tr>
      <w:tr w:rsidR="00BA4FE8" w:rsidRPr="0077123A" w:rsidTr="00375FB9">
        <w:trPr>
          <w:trHeight w:val="416"/>
        </w:trPr>
        <w:tc>
          <w:tcPr>
            <w:tcW w:w="1608" w:type="dxa"/>
            <w:vMerge/>
            <w:shd w:val="clear" w:color="auto" w:fill="auto"/>
          </w:tcPr>
          <w:p w:rsidR="00BA4FE8" w:rsidRPr="0077123A" w:rsidRDefault="00BA4FE8" w:rsidP="00FC7AEC">
            <w:pPr>
              <w:autoSpaceDE w:val="0"/>
              <w:autoSpaceDN w:val="0"/>
              <w:adjustRightInd w:val="0"/>
              <w:spacing w:before="60" w:after="60"/>
              <w:rPr>
                <w:rFonts w:cs="Arial"/>
                <w:b/>
                <w:noProof/>
                <w:sz w:val="18"/>
                <w:szCs w:val="18"/>
              </w:rPr>
            </w:pPr>
          </w:p>
        </w:tc>
        <w:tc>
          <w:tcPr>
            <w:tcW w:w="1404" w:type="dxa"/>
            <w:vMerge/>
            <w:shd w:val="clear" w:color="auto" w:fill="auto"/>
          </w:tcPr>
          <w:p w:rsidR="00BA4FE8" w:rsidRPr="0077123A" w:rsidRDefault="00BA4FE8" w:rsidP="00FC7AEC">
            <w:pPr>
              <w:spacing w:before="60" w:after="60"/>
              <w:rPr>
                <w:rFonts w:cs="Arial"/>
                <w:noProof/>
                <w:sz w:val="16"/>
                <w:szCs w:val="16"/>
              </w:rPr>
            </w:pPr>
          </w:p>
        </w:tc>
        <w:tc>
          <w:tcPr>
            <w:tcW w:w="1400" w:type="dxa"/>
            <w:shd w:val="clear" w:color="auto" w:fill="auto"/>
          </w:tcPr>
          <w:p w:rsidR="00BA4FE8" w:rsidRPr="0077123A" w:rsidRDefault="00BA4FE8" w:rsidP="00BA4FE8">
            <w:pPr>
              <w:spacing w:before="60" w:after="60"/>
              <w:rPr>
                <w:rFonts w:cs="Arial"/>
                <w:noProof/>
                <w:sz w:val="16"/>
                <w:szCs w:val="16"/>
              </w:rPr>
            </w:pPr>
            <w:r w:rsidRPr="0077123A">
              <w:rPr>
                <w:rFonts w:cs="Arial"/>
                <w:noProof/>
                <w:sz w:val="16"/>
                <w:szCs w:val="16"/>
              </w:rPr>
              <w:t xml:space="preserve">Railway applications </w:t>
            </w:r>
          </w:p>
        </w:tc>
        <w:tc>
          <w:tcPr>
            <w:tcW w:w="1400" w:type="dxa"/>
            <w:shd w:val="clear" w:color="auto" w:fill="auto"/>
          </w:tcPr>
          <w:p w:rsidR="00BA4FE8" w:rsidRPr="0077123A" w:rsidRDefault="00BA4FE8" w:rsidP="00FC7AEC">
            <w:pPr>
              <w:spacing w:before="60" w:after="60"/>
              <w:rPr>
                <w:rFonts w:cs="Arial"/>
                <w:noProof/>
                <w:sz w:val="16"/>
                <w:szCs w:val="16"/>
              </w:rPr>
            </w:pPr>
            <w:r w:rsidRPr="0077123A">
              <w:rPr>
                <w:rFonts w:cs="Arial"/>
                <w:noProof/>
                <w:sz w:val="16"/>
                <w:szCs w:val="16"/>
              </w:rPr>
              <w:t xml:space="preserve">ERC/REC 70-03 </w:t>
            </w:r>
          </w:p>
        </w:tc>
        <w:tc>
          <w:tcPr>
            <w:tcW w:w="1100" w:type="dxa"/>
            <w:shd w:val="clear" w:color="auto" w:fill="auto"/>
          </w:tcPr>
          <w:p w:rsidR="00BA4FE8" w:rsidRPr="0077123A" w:rsidRDefault="00BA4FE8" w:rsidP="00FC7AEC">
            <w:pPr>
              <w:spacing w:before="60" w:after="60"/>
              <w:rPr>
                <w:rFonts w:cs="Arial"/>
                <w:noProof/>
                <w:sz w:val="16"/>
                <w:szCs w:val="16"/>
              </w:rPr>
            </w:pPr>
            <w:r w:rsidRPr="0077123A">
              <w:rPr>
                <w:rFonts w:cs="Arial"/>
                <w:noProof/>
                <w:sz w:val="16"/>
                <w:szCs w:val="16"/>
              </w:rPr>
              <w:t>EN 300 761</w:t>
            </w:r>
          </w:p>
        </w:tc>
        <w:tc>
          <w:tcPr>
            <w:tcW w:w="1600" w:type="dxa"/>
            <w:shd w:val="clear" w:color="auto" w:fill="auto"/>
          </w:tcPr>
          <w:p w:rsidR="00BA4FE8" w:rsidRPr="0077123A" w:rsidRDefault="00BA4FE8" w:rsidP="00BA4FE8">
            <w:pPr>
              <w:spacing w:before="60" w:after="60"/>
              <w:rPr>
                <w:rFonts w:cs="Arial"/>
                <w:noProof/>
                <w:sz w:val="16"/>
                <w:szCs w:val="16"/>
              </w:rPr>
            </w:pPr>
            <w:r w:rsidRPr="0077123A">
              <w:rPr>
                <w:rFonts w:cs="Arial"/>
                <w:noProof/>
                <w:sz w:val="16"/>
                <w:szCs w:val="16"/>
              </w:rPr>
              <w:t>Within the band 2446-2454 MHz for AVI applications.</w:t>
            </w:r>
          </w:p>
        </w:tc>
      </w:tr>
      <w:tr w:rsidR="00BA4FE8" w:rsidRPr="0077123A" w:rsidTr="00375FB9">
        <w:trPr>
          <w:trHeight w:val="498"/>
        </w:trPr>
        <w:tc>
          <w:tcPr>
            <w:tcW w:w="1608" w:type="dxa"/>
            <w:vMerge/>
            <w:shd w:val="clear" w:color="auto" w:fill="auto"/>
          </w:tcPr>
          <w:p w:rsidR="00BA4FE8" w:rsidRPr="0077123A" w:rsidRDefault="00BA4FE8" w:rsidP="00FC7AEC">
            <w:pPr>
              <w:autoSpaceDE w:val="0"/>
              <w:autoSpaceDN w:val="0"/>
              <w:adjustRightInd w:val="0"/>
              <w:spacing w:before="60" w:after="60"/>
              <w:rPr>
                <w:rFonts w:cs="Arial"/>
                <w:noProof/>
                <w:sz w:val="16"/>
                <w:szCs w:val="16"/>
              </w:rPr>
            </w:pPr>
          </w:p>
        </w:tc>
        <w:tc>
          <w:tcPr>
            <w:tcW w:w="1404" w:type="dxa"/>
            <w:vMerge/>
            <w:shd w:val="clear" w:color="auto" w:fill="auto"/>
          </w:tcPr>
          <w:p w:rsidR="00BA4FE8" w:rsidRPr="0077123A" w:rsidRDefault="00BA4FE8" w:rsidP="00FC7AEC">
            <w:pPr>
              <w:spacing w:before="60" w:after="60"/>
              <w:rPr>
                <w:rFonts w:cs="Arial"/>
                <w:noProof/>
                <w:sz w:val="16"/>
                <w:szCs w:val="16"/>
              </w:rPr>
            </w:pPr>
          </w:p>
        </w:tc>
        <w:tc>
          <w:tcPr>
            <w:tcW w:w="1400" w:type="dxa"/>
            <w:shd w:val="clear" w:color="auto" w:fill="auto"/>
          </w:tcPr>
          <w:p w:rsidR="00BA4FE8" w:rsidRPr="0077123A" w:rsidRDefault="00BA4FE8" w:rsidP="00FC7AEC">
            <w:pPr>
              <w:spacing w:before="60" w:after="60"/>
              <w:rPr>
                <w:rFonts w:cs="Arial"/>
                <w:noProof/>
                <w:sz w:val="16"/>
                <w:szCs w:val="16"/>
              </w:rPr>
            </w:pPr>
            <w:r w:rsidRPr="0077123A">
              <w:rPr>
                <w:rFonts w:cs="Arial"/>
                <w:noProof/>
                <w:sz w:val="16"/>
                <w:szCs w:val="16"/>
              </w:rPr>
              <w:t>RFID</w:t>
            </w:r>
          </w:p>
        </w:tc>
        <w:tc>
          <w:tcPr>
            <w:tcW w:w="1400" w:type="dxa"/>
            <w:shd w:val="clear" w:color="auto" w:fill="auto"/>
          </w:tcPr>
          <w:p w:rsidR="00BA4FE8" w:rsidRPr="0077123A" w:rsidRDefault="00BA4FE8" w:rsidP="00FC7AEC">
            <w:pPr>
              <w:spacing w:before="60" w:after="60"/>
              <w:rPr>
                <w:rFonts w:cs="Arial"/>
                <w:noProof/>
                <w:sz w:val="16"/>
                <w:szCs w:val="16"/>
              </w:rPr>
            </w:pPr>
            <w:r w:rsidRPr="0077123A">
              <w:rPr>
                <w:rFonts w:cs="Arial"/>
                <w:noProof/>
                <w:sz w:val="16"/>
                <w:szCs w:val="16"/>
              </w:rPr>
              <w:t>ERC/REC 70-03</w:t>
            </w:r>
          </w:p>
        </w:tc>
        <w:tc>
          <w:tcPr>
            <w:tcW w:w="1100" w:type="dxa"/>
            <w:shd w:val="clear" w:color="auto" w:fill="auto"/>
          </w:tcPr>
          <w:p w:rsidR="00BA4FE8" w:rsidRPr="0077123A" w:rsidRDefault="00BA4FE8" w:rsidP="00FC7AEC">
            <w:pPr>
              <w:spacing w:before="60" w:after="60"/>
              <w:rPr>
                <w:rFonts w:cs="Arial"/>
                <w:noProof/>
                <w:sz w:val="16"/>
                <w:szCs w:val="16"/>
              </w:rPr>
            </w:pPr>
            <w:r w:rsidRPr="0077123A">
              <w:rPr>
                <w:rFonts w:cs="Arial"/>
                <w:noProof/>
                <w:sz w:val="16"/>
                <w:szCs w:val="16"/>
              </w:rPr>
              <w:t>EN 300 440</w:t>
            </w:r>
          </w:p>
        </w:tc>
        <w:tc>
          <w:tcPr>
            <w:tcW w:w="1600" w:type="dxa"/>
            <w:shd w:val="clear" w:color="auto" w:fill="auto"/>
          </w:tcPr>
          <w:p w:rsidR="00BA4FE8" w:rsidRPr="0077123A" w:rsidRDefault="00BA4FE8" w:rsidP="00FC7AEC">
            <w:pPr>
              <w:spacing w:before="60" w:after="60"/>
              <w:rPr>
                <w:rFonts w:cs="Arial"/>
                <w:noProof/>
                <w:sz w:val="16"/>
                <w:szCs w:val="16"/>
              </w:rPr>
            </w:pPr>
            <w:r w:rsidRPr="0077123A">
              <w:rPr>
                <w:rFonts w:cs="Arial"/>
                <w:noProof/>
                <w:sz w:val="16"/>
                <w:szCs w:val="16"/>
              </w:rPr>
              <w:t>Within the band 2446-2454 MHz.</w:t>
            </w:r>
          </w:p>
        </w:tc>
      </w:tr>
      <w:tr w:rsidR="00C476E5" w:rsidRPr="0077123A" w:rsidTr="00375FB9">
        <w:trPr>
          <w:trHeight w:val="714"/>
        </w:trPr>
        <w:tc>
          <w:tcPr>
            <w:tcW w:w="1608" w:type="dxa"/>
            <w:vMerge/>
            <w:shd w:val="clear" w:color="auto" w:fill="auto"/>
          </w:tcPr>
          <w:p w:rsidR="00C476E5" w:rsidRPr="0077123A" w:rsidRDefault="00C476E5" w:rsidP="00FC7AEC">
            <w:pPr>
              <w:autoSpaceDE w:val="0"/>
              <w:autoSpaceDN w:val="0"/>
              <w:adjustRightInd w:val="0"/>
              <w:spacing w:before="60" w:after="60"/>
              <w:rPr>
                <w:rFonts w:cs="Arial"/>
                <w:b/>
                <w:noProof/>
                <w:sz w:val="18"/>
                <w:szCs w:val="18"/>
              </w:rPr>
            </w:pPr>
          </w:p>
        </w:tc>
        <w:tc>
          <w:tcPr>
            <w:tcW w:w="1404" w:type="dxa"/>
            <w:vMerge/>
            <w:shd w:val="clear" w:color="auto" w:fill="auto"/>
          </w:tcPr>
          <w:p w:rsidR="00C476E5" w:rsidRPr="0077123A" w:rsidRDefault="00C476E5" w:rsidP="00FC7AEC">
            <w:pPr>
              <w:spacing w:before="60" w:after="60"/>
              <w:rPr>
                <w:rFonts w:cs="Arial"/>
                <w:noProof/>
                <w:sz w:val="16"/>
                <w:szCs w:val="16"/>
              </w:rPr>
            </w:pPr>
          </w:p>
        </w:tc>
        <w:tc>
          <w:tcPr>
            <w:tcW w:w="1400" w:type="dxa"/>
            <w:shd w:val="clear" w:color="auto" w:fill="auto"/>
          </w:tcPr>
          <w:p w:rsidR="00C476E5" w:rsidRPr="0077123A" w:rsidRDefault="00C476E5" w:rsidP="00BA4FE8">
            <w:pPr>
              <w:spacing w:before="60" w:after="60"/>
              <w:rPr>
                <w:rFonts w:cs="Arial"/>
                <w:noProof/>
                <w:sz w:val="16"/>
                <w:szCs w:val="16"/>
              </w:rPr>
            </w:pPr>
            <w:r w:rsidRPr="0077123A">
              <w:rPr>
                <w:rFonts w:cs="Arial"/>
                <w:noProof/>
                <w:sz w:val="16"/>
                <w:szCs w:val="16"/>
              </w:rPr>
              <w:t>Wideband Data Transmission Systems</w:t>
            </w:r>
          </w:p>
        </w:tc>
        <w:tc>
          <w:tcPr>
            <w:tcW w:w="1400" w:type="dxa"/>
            <w:shd w:val="clear" w:color="auto" w:fill="auto"/>
          </w:tcPr>
          <w:p w:rsidR="00C476E5" w:rsidRPr="0077123A" w:rsidRDefault="00C476E5" w:rsidP="00C476E5">
            <w:pPr>
              <w:spacing w:before="60" w:after="60"/>
              <w:rPr>
                <w:rFonts w:cs="Arial"/>
                <w:noProof/>
                <w:sz w:val="16"/>
                <w:szCs w:val="16"/>
              </w:rPr>
            </w:pPr>
            <w:r w:rsidRPr="0077123A">
              <w:rPr>
                <w:rFonts w:cs="Arial"/>
                <w:noProof/>
                <w:sz w:val="16"/>
                <w:szCs w:val="16"/>
              </w:rPr>
              <w:t>ERC/DEC/(01)07 ERC/REC 70-03</w:t>
            </w:r>
          </w:p>
        </w:tc>
        <w:tc>
          <w:tcPr>
            <w:tcW w:w="1100" w:type="dxa"/>
            <w:shd w:val="clear" w:color="auto" w:fill="auto"/>
          </w:tcPr>
          <w:p w:rsidR="00C476E5" w:rsidRPr="0077123A" w:rsidRDefault="00C476E5" w:rsidP="00FC7AEC">
            <w:pPr>
              <w:spacing w:before="60" w:after="60"/>
              <w:rPr>
                <w:rFonts w:cs="Arial"/>
                <w:noProof/>
                <w:sz w:val="16"/>
                <w:szCs w:val="16"/>
              </w:rPr>
            </w:pPr>
            <w:r w:rsidRPr="0077123A">
              <w:rPr>
                <w:rFonts w:cs="Arial"/>
                <w:noProof/>
                <w:sz w:val="16"/>
                <w:szCs w:val="16"/>
              </w:rPr>
              <w:t>EN 300 328</w:t>
            </w:r>
          </w:p>
        </w:tc>
        <w:tc>
          <w:tcPr>
            <w:tcW w:w="1600" w:type="dxa"/>
            <w:shd w:val="clear" w:color="auto" w:fill="auto"/>
          </w:tcPr>
          <w:p w:rsidR="00C476E5" w:rsidRPr="0077123A" w:rsidRDefault="00C476E5" w:rsidP="00FC7AEC">
            <w:pPr>
              <w:spacing w:before="60" w:after="60"/>
              <w:rPr>
                <w:rFonts w:cs="Arial"/>
                <w:noProof/>
                <w:sz w:val="16"/>
                <w:szCs w:val="16"/>
              </w:rPr>
            </w:pPr>
            <w:r w:rsidRPr="0077123A">
              <w:rPr>
                <w:rFonts w:cs="Arial"/>
                <w:noProof/>
                <w:sz w:val="16"/>
                <w:szCs w:val="16"/>
              </w:rPr>
              <w:t>Within the band 2400.0-2483.5 MHz.</w:t>
            </w:r>
          </w:p>
        </w:tc>
      </w:tr>
      <w:tr w:rsidR="007C69B0" w:rsidRPr="0077123A" w:rsidTr="00375FB9">
        <w:tc>
          <w:tcPr>
            <w:tcW w:w="1608" w:type="dxa"/>
            <w:vMerge w:val="restart"/>
            <w:shd w:val="clear" w:color="auto" w:fill="auto"/>
          </w:tcPr>
          <w:p w:rsidR="007C69B0" w:rsidRPr="0077123A" w:rsidRDefault="007C69B0" w:rsidP="00FC7AEC">
            <w:pPr>
              <w:autoSpaceDE w:val="0"/>
              <w:autoSpaceDN w:val="0"/>
              <w:adjustRightInd w:val="0"/>
              <w:spacing w:before="60" w:after="60"/>
              <w:rPr>
                <w:rFonts w:cs="Arial"/>
                <w:b/>
                <w:noProof/>
                <w:sz w:val="18"/>
                <w:szCs w:val="18"/>
              </w:rPr>
            </w:pPr>
            <w:r w:rsidRPr="0077123A">
              <w:rPr>
                <w:rFonts w:cs="Arial"/>
                <w:b/>
                <w:noProof/>
                <w:sz w:val="18"/>
                <w:szCs w:val="18"/>
              </w:rPr>
              <w:t>2450 – 2483.5 MHz</w:t>
            </w:r>
          </w:p>
          <w:p w:rsidR="007C69B0" w:rsidRPr="0077123A" w:rsidRDefault="007C69B0" w:rsidP="00E37E44">
            <w:pPr>
              <w:autoSpaceDE w:val="0"/>
              <w:autoSpaceDN w:val="0"/>
              <w:adjustRightInd w:val="0"/>
              <w:spacing w:before="60" w:after="60"/>
              <w:rPr>
                <w:rFonts w:cs="Arial"/>
                <w:noProof/>
                <w:sz w:val="16"/>
                <w:szCs w:val="16"/>
              </w:rPr>
            </w:pPr>
            <w:r w:rsidRPr="0077123A">
              <w:rPr>
                <w:rFonts w:cs="Arial"/>
                <w:noProof/>
                <w:sz w:val="16"/>
                <w:szCs w:val="16"/>
              </w:rPr>
              <w:t>FIXED</w:t>
            </w:r>
          </w:p>
          <w:p w:rsidR="007C69B0" w:rsidRPr="0077123A" w:rsidRDefault="007C69B0" w:rsidP="00E37E44">
            <w:pPr>
              <w:autoSpaceDE w:val="0"/>
              <w:autoSpaceDN w:val="0"/>
              <w:adjustRightInd w:val="0"/>
              <w:spacing w:before="60" w:after="60"/>
              <w:rPr>
                <w:rFonts w:cs="Arial"/>
                <w:noProof/>
                <w:sz w:val="16"/>
                <w:szCs w:val="16"/>
              </w:rPr>
            </w:pPr>
            <w:smartTag w:uri="urn:schemas-microsoft-com:office:smarttags" w:element="City">
              <w:smartTag w:uri="urn:schemas-microsoft-com:office:smarttags" w:element="place">
                <w:r w:rsidRPr="0077123A">
                  <w:rPr>
                    <w:rFonts w:cs="Arial"/>
                    <w:noProof/>
                    <w:sz w:val="16"/>
                    <w:szCs w:val="16"/>
                  </w:rPr>
                  <w:t>MOBILE</w:t>
                </w:r>
              </w:smartTag>
            </w:smartTag>
          </w:p>
          <w:p w:rsidR="007C69B0" w:rsidRPr="0077123A" w:rsidRDefault="007C69B0" w:rsidP="00E37E44">
            <w:pPr>
              <w:autoSpaceDE w:val="0"/>
              <w:autoSpaceDN w:val="0"/>
              <w:adjustRightInd w:val="0"/>
              <w:spacing w:before="60" w:after="60"/>
              <w:rPr>
                <w:rFonts w:cs="Arial"/>
                <w:noProof/>
                <w:sz w:val="16"/>
                <w:szCs w:val="16"/>
              </w:rPr>
            </w:pPr>
            <w:r w:rsidRPr="0077123A">
              <w:rPr>
                <w:rFonts w:cs="Arial"/>
                <w:noProof/>
                <w:sz w:val="16"/>
                <w:szCs w:val="16"/>
              </w:rPr>
              <w:t>Radiolocation</w:t>
            </w:r>
          </w:p>
          <w:p w:rsidR="007C69B0" w:rsidRPr="0077123A" w:rsidRDefault="007C69B0" w:rsidP="00E37E44">
            <w:pPr>
              <w:autoSpaceDE w:val="0"/>
              <w:autoSpaceDN w:val="0"/>
              <w:adjustRightInd w:val="0"/>
              <w:spacing w:before="60" w:after="60"/>
              <w:rPr>
                <w:rFonts w:cs="Arial"/>
                <w:noProof/>
                <w:sz w:val="16"/>
                <w:szCs w:val="16"/>
              </w:rPr>
            </w:pPr>
          </w:p>
          <w:p w:rsidR="007C69B0" w:rsidRPr="0077123A" w:rsidRDefault="007C69B0" w:rsidP="00E37E44">
            <w:pPr>
              <w:autoSpaceDE w:val="0"/>
              <w:autoSpaceDN w:val="0"/>
              <w:adjustRightInd w:val="0"/>
              <w:spacing w:before="60" w:after="60"/>
              <w:rPr>
                <w:rFonts w:cs="Arial"/>
                <w:noProof/>
                <w:sz w:val="16"/>
                <w:szCs w:val="16"/>
              </w:rPr>
            </w:pPr>
            <w:r w:rsidRPr="0077123A">
              <w:rPr>
                <w:rFonts w:cs="Arial"/>
                <w:noProof/>
                <w:sz w:val="16"/>
                <w:szCs w:val="16"/>
              </w:rPr>
              <w:t>5.150</w:t>
            </w:r>
          </w:p>
          <w:p w:rsidR="007C69B0" w:rsidRPr="0077123A" w:rsidRDefault="007C69B0" w:rsidP="00E37E44">
            <w:pPr>
              <w:autoSpaceDE w:val="0"/>
              <w:autoSpaceDN w:val="0"/>
              <w:adjustRightInd w:val="0"/>
              <w:spacing w:before="60" w:after="60"/>
              <w:rPr>
                <w:rFonts w:cs="Arial"/>
                <w:noProof/>
                <w:sz w:val="16"/>
                <w:szCs w:val="16"/>
              </w:rPr>
            </w:pPr>
            <w:r w:rsidRPr="0077123A">
              <w:rPr>
                <w:rFonts w:cs="Arial"/>
                <w:noProof/>
                <w:sz w:val="16"/>
                <w:szCs w:val="16"/>
              </w:rPr>
              <w:t>5.397</w:t>
            </w:r>
          </w:p>
        </w:tc>
        <w:tc>
          <w:tcPr>
            <w:tcW w:w="1404" w:type="dxa"/>
            <w:vMerge w:val="restart"/>
            <w:shd w:val="clear" w:color="auto" w:fill="auto"/>
          </w:tcPr>
          <w:p w:rsidR="007C69B0" w:rsidRPr="0077123A" w:rsidRDefault="007C69B0" w:rsidP="00FC7AEC">
            <w:pPr>
              <w:spacing w:before="60" w:after="60"/>
              <w:rPr>
                <w:rFonts w:cs="Arial"/>
                <w:noProof/>
                <w:sz w:val="16"/>
                <w:szCs w:val="16"/>
              </w:rPr>
            </w:pPr>
          </w:p>
          <w:p w:rsidR="007C69B0" w:rsidRPr="0077123A" w:rsidRDefault="007C69B0" w:rsidP="00E37E44">
            <w:pPr>
              <w:autoSpaceDE w:val="0"/>
              <w:autoSpaceDN w:val="0"/>
              <w:adjustRightInd w:val="0"/>
              <w:spacing w:before="60" w:after="60"/>
              <w:rPr>
                <w:rFonts w:cs="Arial"/>
                <w:noProof/>
                <w:sz w:val="16"/>
                <w:szCs w:val="16"/>
              </w:rPr>
            </w:pPr>
            <w:r w:rsidRPr="0077123A">
              <w:rPr>
                <w:rFonts w:cs="Arial"/>
                <w:noProof/>
                <w:sz w:val="16"/>
                <w:szCs w:val="16"/>
              </w:rPr>
              <w:t>FIXED</w:t>
            </w:r>
          </w:p>
          <w:p w:rsidR="007C69B0" w:rsidRPr="0077123A" w:rsidRDefault="007C69B0" w:rsidP="00E37E44">
            <w:pPr>
              <w:autoSpaceDE w:val="0"/>
              <w:autoSpaceDN w:val="0"/>
              <w:adjustRightInd w:val="0"/>
              <w:spacing w:before="60" w:after="60"/>
              <w:rPr>
                <w:rFonts w:cs="Arial"/>
                <w:noProof/>
                <w:sz w:val="16"/>
                <w:szCs w:val="16"/>
              </w:rPr>
            </w:pPr>
            <w:smartTag w:uri="urn:schemas-microsoft-com:office:smarttags" w:element="City">
              <w:smartTag w:uri="urn:schemas-microsoft-com:office:smarttags" w:element="place">
                <w:r w:rsidRPr="0077123A">
                  <w:rPr>
                    <w:rFonts w:cs="Arial"/>
                    <w:noProof/>
                    <w:sz w:val="16"/>
                    <w:szCs w:val="16"/>
                  </w:rPr>
                  <w:t>MOBILE</w:t>
                </w:r>
              </w:smartTag>
            </w:smartTag>
          </w:p>
          <w:p w:rsidR="007C69B0" w:rsidRPr="0077123A" w:rsidRDefault="007C69B0" w:rsidP="00E37E44">
            <w:pPr>
              <w:autoSpaceDE w:val="0"/>
              <w:autoSpaceDN w:val="0"/>
              <w:adjustRightInd w:val="0"/>
              <w:spacing w:before="60" w:after="60"/>
              <w:rPr>
                <w:rFonts w:cs="Arial"/>
                <w:noProof/>
                <w:sz w:val="16"/>
                <w:szCs w:val="16"/>
              </w:rPr>
            </w:pPr>
          </w:p>
          <w:p w:rsidR="007C69B0" w:rsidRPr="0077123A" w:rsidRDefault="007C69B0" w:rsidP="00E37E44">
            <w:pPr>
              <w:autoSpaceDE w:val="0"/>
              <w:autoSpaceDN w:val="0"/>
              <w:adjustRightInd w:val="0"/>
              <w:spacing w:before="60" w:after="60"/>
              <w:rPr>
                <w:rFonts w:cs="Arial"/>
                <w:noProof/>
                <w:sz w:val="16"/>
                <w:szCs w:val="16"/>
              </w:rPr>
            </w:pPr>
            <w:r w:rsidRPr="0077123A">
              <w:rPr>
                <w:rFonts w:cs="Arial"/>
                <w:noProof/>
                <w:sz w:val="16"/>
                <w:szCs w:val="16"/>
              </w:rPr>
              <w:t>5.150</w:t>
            </w:r>
          </w:p>
          <w:p w:rsidR="007C69B0" w:rsidRPr="0077123A" w:rsidRDefault="007C69B0" w:rsidP="00E37E44">
            <w:pPr>
              <w:spacing w:before="60" w:after="60"/>
              <w:rPr>
                <w:rFonts w:cs="Arial"/>
                <w:noProof/>
                <w:sz w:val="16"/>
                <w:szCs w:val="16"/>
              </w:rPr>
            </w:pPr>
            <w:r w:rsidRPr="0077123A">
              <w:rPr>
                <w:rFonts w:cs="Arial"/>
                <w:noProof/>
                <w:sz w:val="16"/>
                <w:szCs w:val="16"/>
              </w:rPr>
              <w:t>EU2</w:t>
            </w:r>
          </w:p>
        </w:tc>
        <w:tc>
          <w:tcPr>
            <w:tcW w:w="1400" w:type="dxa"/>
            <w:shd w:val="clear" w:color="auto" w:fill="auto"/>
          </w:tcPr>
          <w:p w:rsidR="007C69B0" w:rsidRPr="0077123A" w:rsidRDefault="007C69B0" w:rsidP="00FC7AEC">
            <w:pPr>
              <w:spacing w:before="60" w:after="60"/>
              <w:rPr>
                <w:rFonts w:cs="Arial"/>
                <w:noProof/>
                <w:sz w:val="16"/>
                <w:szCs w:val="16"/>
              </w:rPr>
            </w:pPr>
            <w:r w:rsidRPr="0077123A">
              <w:rPr>
                <w:rFonts w:cs="Arial"/>
                <w:noProof/>
                <w:sz w:val="16"/>
                <w:szCs w:val="16"/>
              </w:rPr>
              <w:t>ISM</w:t>
            </w:r>
          </w:p>
        </w:tc>
        <w:tc>
          <w:tcPr>
            <w:tcW w:w="1400" w:type="dxa"/>
            <w:shd w:val="clear" w:color="auto" w:fill="auto"/>
          </w:tcPr>
          <w:p w:rsidR="007C69B0" w:rsidRPr="0077123A" w:rsidRDefault="007C69B0" w:rsidP="00FC7AEC">
            <w:pPr>
              <w:spacing w:before="60" w:after="60"/>
              <w:rPr>
                <w:rFonts w:cs="Arial"/>
                <w:noProof/>
                <w:sz w:val="16"/>
                <w:szCs w:val="16"/>
              </w:rPr>
            </w:pPr>
          </w:p>
        </w:tc>
        <w:tc>
          <w:tcPr>
            <w:tcW w:w="1100" w:type="dxa"/>
            <w:shd w:val="clear" w:color="auto" w:fill="auto"/>
          </w:tcPr>
          <w:p w:rsidR="007C69B0" w:rsidRPr="0077123A" w:rsidRDefault="007C69B0" w:rsidP="00FC7AEC">
            <w:pPr>
              <w:spacing w:before="60" w:after="60"/>
              <w:rPr>
                <w:rFonts w:cs="Arial"/>
                <w:noProof/>
                <w:sz w:val="16"/>
                <w:szCs w:val="16"/>
              </w:rPr>
            </w:pPr>
          </w:p>
        </w:tc>
        <w:tc>
          <w:tcPr>
            <w:tcW w:w="1600" w:type="dxa"/>
            <w:shd w:val="clear" w:color="auto" w:fill="auto"/>
          </w:tcPr>
          <w:p w:rsidR="007C69B0" w:rsidRPr="0077123A" w:rsidRDefault="007C69B0" w:rsidP="00FC7AEC">
            <w:pPr>
              <w:spacing w:before="60" w:after="60"/>
              <w:rPr>
                <w:rFonts w:cs="Arial"/>
                <w:noProof/>
                <w:sz w:val="16"/>
                <w:szCs w:val="16"/>
              </w:rPr>
            </w:pPr>
          </w:p>
        </w:tc>
      </w:tr>
      <w:tr w:rsidR="007C69B0" w:rsidRPr="0077123A" w:rsidTr="00375FB9">
        <w:tc>
          <w:tcPr>
            <w:tcW w:w="1608" w:type="dxa"/>
            <w:vMerge/>
            <w:shd w:val="clear" w:color="auto" w:fill="auto"/>
          </w:tcPr>
          <w:p w:rsidR="007C69B0" w:rsidRPr="0077123A" w:rsidRDefault="007C69B0" w:rsidP="00FC7AEC">
            <w:pPr>
              <w:spacing w:before="60" w:after="60"/>
              <w:jc w:val="both"/>
              <w:rPr>
                <w:noProof/>
              </w:rPr>
            </w:pPr>
          </w:p>
        </w:tc>
        <w:tc>
          <w:tcPr>
            <w:tcW w:w="1404" w:type="dxa"/>
            <w:vMerge/>
            <w:shd w:val="clear" w:color="auto" w:fill="auto"/>
          </w:tcPr>
          <w:p w:rsidR="007C69B0" w:rsidRPr="0077123A" w:rsidRDefault="007C69B0" w:rsidP="00FC7AEC">
            <w:pPr>
              <w:spacing w:before="60" w:after="60"/>
              <w:rPr>
                <w:rFonts w:cs="Arial"/>
                <w:noProof/>
                <w:sz w:val="16"/>
                <w:szCs w:val="16"/>
              </w:rPr>
            </w:pPr>
          </w:p>
        </w:tc>
        <w:tc>
          <w:tcPr>
            <w:tcW w:w="1400" w:type="dxa"/>
            <w:shd w:val="clear" w:color="auto" w:fill="auto"/>
          </w:tcPr>
          <w:p w:rsidR="007C69B0" w:rsidRPr="0077123A" w:rsidRDefault="007C69B0" w:rsidP="00FC7AEC">
            <w:pPr>
              <w:spacing w:before="60" w:after="60"/>
              <w:rPr>
                <w:rFonts w:cs="Arial"/>
                <w:noProof/>
                <w:sz w:val="16"/>
                <w:szCs w:val="16"/>
              </w:rPr>
            </w:pPr>
            <w:r w:rsidRPr="0077123A">
              <w:rPr>
                <w:rFonts w:cs="Arial"/>
                <w:noProof/>
                <w:sz w:val="16"/>
                <w:szCs w:val="16"/>
              </w:rPr>
              <w:t>Non-Specific SRDs</w:t>
            </w:r>
          </w:p>
        </w:tc>
        <w:tc>
          <w:tcPr>
            <w:tcW w:w="1400" w:type="dxa"/>
            <w:shd w:val="clear" w:color="auto" w:fill="auto"/>
          </w:tcPr>
          <w:p w:rsidR="007C69B0" w:rsidRPr="0077123A" w:rsidRDefault="007C69B0" w:rsidP="00FC7AEC">
            <w:pPr>
              <w:spacing w:before="60" w:after="60"/>
              <w:rPr>
                <w:rFonts w:cs="Arial"/>
                <w:noProof/>
                <w:sz w:val="16"/>
                <w:szCs w:val="16"/>
              </w:rPr>
            </w:pPr>
            <w:r w:rsidRPr="0077123A">
              <w:rPr>
                <w:rFonts w:cs="Arial"/>
                <w:noProof/>
                <w:sz w:val="16"/>
                <w:szCs w:val="16"/>
              </w:rPr>
              <w:t>ERC/REC 70-03</w:t>
            </w:r>
          </w:p>
        </w:tc>
        <w:tc>
          <w:tcPr>
            <w:tcW w:w="1100" w:type="dxa"/>
            <w:shd w:val="clear" w:color="auto" w:fill="auto"/>
          </w:tcPr>
          <w:p w:rsidR="007C69B0" w:rsidRPr="0077123A" w:rsidRDefault="007C69B0" w:rsidP="00FC7AEC">
            <w:pPr>
              <w:spacing w:before="60" w:after="60"/>
              <w:rPr>
                <w:rFonts w:cs="Arial"/>
                <w:noProof/>
                <w:sz w:val="16"/>
                <w:szCs w:val="16"/>
              </w:rPr>
            </w:pPr>
            <w:r w:rsidRPr="0077123A">
              <w:rPr>
                <w:rFonts w:cs="Arial"/>
                <w:noProof/>
                <w:sz w:val="16"/>
                <w:szCs w:val="16"/>
              </w:rPr>
              <w:t>EN 300 440</w:t>
            </w:r>
          </w:p>
        </w:tc>
        <w:tc>
          <w:tcPr>
            <w:tcW w:w="1600" w:type="dxa"/>
            <w:shd w:val="clear" w:color="auto" w:fill="auto"/>
          </w:tcPr>
          <w:p w:rsidR="007C69B0" w:rsidRPr="0077123A" w:rsidRDefault="007C69B0" w:rsidP="00FC7AEC">
            <w:pPr>
              <w:spacing w:before="60" w:after="60"/>
              <w:rPr>
                <w:rFonts w:cs="Arial"/>
                <w:noProof/>
                <w:sz w:val="16"/>
                <w:szCs w:val="16"/>
              </w:rPr>
            </w:pPr>
            <w:r w:rsidRPr="0077123A">
              <w:rPr>
                <w:rFonts w:cs="Arial"/>
                <w:noProof/>
                <w:sz w:val="16"/>
                <w:szCs w:val="16"/>
              </w:rPr>
              <w:t>Within the band 2400.0-2483.5 MHz.</w:t>
            </w:r>
          </w:p>
        </w:tc>
      </w:tr>
      <w:tr w:rsidR="007C69B0" w:rsidRPr="0077123A" w:rsidTr="00375FB9">
        <w:tc>
          <w:tcPr>
            <w:tcW w:w="1608" w:type="dxa"/>
            <w:vMerge/>
            <w:shd w:val="clear" w:color="auto" w:fill="auto"/>
          </w:tcPr>
          <w:p w:rsidR="007C69B0" w:rsidRPr="0077123A" w:rsidRDefault="007C69B0" w:rsidP="00FC7AEC">
            <w:pPr>
              <w:autoSpaceDE w:val="0"/>
              <w:autoSpaceDN w:val="0"/>
              <w:adjustRightInd w:val="0"/>
              <w:spacing w:before="60" w:after="60"/>
              <w:rPr>
                <w:rFonts w:cs="Arial"/>
                <w:b/>
                <w:noProof/>
                <w:sz w:val="18"/>
                <w:szCs w:val="18"/>
              </w:rPr>
            </w:pPr>
          </w:p>
        </w:tc>
        <w:tc>
          <w:tcPr>
            <w:tcW w:w="1404" w:type="dxa"/>
            <w:vMerge/>
            <w:shd w:val="clear" w:color="auto" w:fill="auto"/>
          </w:tcPr>
          <w:p w:rsidR="007C69B0" w:rsidRPr="0077123A" w:rsidRDefault="007C69B0" w:rsidP="00FC7AEC">
            <w:pPr>
              <w:spacing w:before="60" w:after="60"/>
              <w:rPr>
                <w:rFonts w:cs="Arial"/>
                <w:noProof/>
                <w:sz w:val="16"/>
                <w:szCs w:val="16"/>
              </w:rPr>
            </w:pPr>
          </w:p>
        </w:tc>
        <w:tc>
          <w:tcPr>
            <w:tcW w:w="1400" w:type="dxa"/>
            <w:shd w:val="clear" w:color="auto" w:fill="auto"/>
          </w:tcPr>
          <w:p w:rsidR="007C69B0" w:rsidRPr="0077123A" w:rsidRDefault="007C69B0" w:rsidP="00FC7AEC">
            <w:pPr>
              <w:spacing w:before="60" w:after="60"/>
              <w:rPr>
                <w:rFonts w:cs="Arial"/>
                <w:noProof/>
                <w:sz w:val="16"/>
                <w:szCs w:val="16"/>
              </w:rPr>
            </w:pPr>
            <w:r w:rsidRPr="0077123A">
              <w:rPr>
                <w:rFonts w:cs="Arial"/>
                <w:noProof/>
                <w:sz w:val="16"/>
                <w:szCs w:val="16"/>
              </w:rPr>
              <w:t>Radiodetermina-tion applications</w:t>
            </w:r>
          </w:p>
        </w:tc>
        <w:tc>
          <w:tcPr>
            <w:tcW w:w="1400" w:type="dxa"/>
            <w:shd w:val="clear" w:color="auto" w:fill="auto"/>
          </w:tcPr>
          <w:p w:rsidR="007C69B0" w:rsidRPr="0077123A" w:rsidRDefault="007C69B0" w:rsidP="00FC7AEC">
            <w:pPr>
              <w:spacing w:before="60" w:after="60"/>
              <w:rPr>
                <w:rFonts w:cs="Arial"/>
                <w:noProof/>
                <w:sz w:val="16"/>
                <w:szCs w:val="16"/>
              </w:rPr>
            </w:pPr>
            <w:r w:rsidRPr="0077123A">
              <w:rPr>
                <w:rFonts w:cs="Arial"/>
                <w:noProof/>
                <w:sz w:val="16"/>
                <w:szCs w:val="16"/>
              </w:rPr>
              <w:t>ERC/DEC/(01)08</w:t>
            </w:r>
            <w:r w:rsidRPr="0077123A">
              <w:rPr>
                <w:rFonts w:cs="Arial"/>
                <w:noProof/>
                <w:sz w:val="16"/>
                <w:szCs w:val="16"/>
              </w:rPr>
              <w:br/>
              <w:t>ERC/REC 70-03</w:t>
            </w:r>
          </w:p>
        </w:tc>
        <w:tc>
          <w:tcPr>
            <w:tcW w:w="1100" w:type="dxa"/>
            <w:shd w:val="clear" w:color="auto" w:fill="auto"/>
          </w:tcPr>
          <w:p w:rsidR="007C69B0" w:rsidRPr="0077123A" w:rsidRDefault="007C69B0" w:rsidP="00FC7AEC">
            <w:pPr>
              <w:spacing w:before="60" w:after="60"/>
              <w:rPr>
                <w:rFonts w:cs="Arial"/>
                <w:noProof/>
                <w:sz w:val="16"/>
                <w:szCs w:val="16"/>
              </w:rPr>
            </w:pPr>
            <w:r w:rsidRPr="0077123A">
              <w:rPr>
                <w:rFonts w:cs="Arial"/>
                <w:noProof/>
                <w:sz w:val="16"/>
                <w:szCs w:val="16"/>
              </w:rPr>
              <w:t>EN 300 440</w:t>
            </w:r>
          </w:p>
        </w:tc>
        <w:tc>
          <w:tcPr>
            <w:tcW w:w="1600" w:type="dxa"/>
            <w:shd w:val="clear" w:color="auto" w:fill="auto"/>
          </w:tcPr>
          <w:p w:rsidR="007C69B0" w:rsidRPr="0077123A" w:rsidRDefault="007C69B0" w:rsidP="00FC7AEC">
            <w:pPr>
              <w:spacing w:before="60" w:after="60"/>
              <w:rPr>
                <w:rFonts w:cs="Arial"/>
                <w:noProof/>
                <w:sz w:val="16"/>
                <w:szCs w:val="16"/>
              </w:rPr>
            </w:pPr>
            <w:r w:rsidRPr="0077123A">
              <w:rPr>
                <w:rFonts w:cs="Arial"/>
                <w:noProof/>
                <w:sz w:val="16"/>
                <w:szCs w:val="16"/>
              </w:rPr>
              <w:t>Within the band 2400.0-2483.5 MHz.</w:t>
            </w:r>
          </w:p>
        </w:tc>
      </w:tr>
      <w:tr w:rsidR="007C69B0" w:rsidRPr="0077123A" w:rsidTr="00375FB9">
        <w:tc>
          <w:tcPr>
            <w:tcW w:w="1608" w:type="dxa"/>
            <w:vMerge/>
            <w:shd w:val="clear" w:color="auto" w:fill="auto"/>
          </w:tcPr>
          <w:p w:rsidR="007C69B0" w:rsidRPr="0077123A" w:rsidRDefault="007C69B0" w:rsidP="00FC7AEC">
            <w:pPr>
              <w:autoSpaceDE w:val="0"/>
              <w:autoSpaceDN w:val="0"/>
              <w:adjustRightInd w:val="0"/>
              <w:spacing w:before="60" w:after="60"/>
              <w:rPr>
                <w:rFonts w:cs="Arial"/>
                <w:b/>
                <w:noProof/>
                <w:sz w:val="18"/>
                <w:szCs w:val="18"/>
              </w:rPr>
            </w:pPr>
          </w:p>
        </w:tc>
        <w:tc>
          <w:tcPr>
            <w:tcW w:w="1404" w:type="dxa"/>
            <w:vMerge/>
            <w:shd w:val="clear" w:color="auto" w:fill="auto"/>
          </w:tcPr>
          <w:p w:rsidR="007C69B0" w:rsidRPr="0077123A" w:rsidRDefault="007C69B0" w:rsidP="00FC7AEC">
            <w:pPr>
              <w:spacing w:before="60" w:after="60"/>
              <w:rPr>
                <w:rFonts w:cs="Arial"/>
                <w:noProof/>
                <w:sz w:val="16"/>
                <w:szCs w:val="16"/>
              </w:rPr>
            </w:pPr>
          </w:p>
        </w:tc>
        <w:tc>
          <w:tcPr>
            <w:tcW w:w="1400" w:type="dxa"/>
            <w:shd w:val="clear" w:color="auto" w:fill="auto"/>
          </w:tcPr>
          <w:p w:rsidR="007C69B0" w:rsidRPr="0077123A" w:rsidRDefault="007C69B0" w:rsidP="00FC7AEC">
            <w:pPr>
              <w:spacing w:before="60" w:after="60"/>
              <w:rPr>
                <w:rFonts w:cs="Arial"/>
                <w:noProof/>
                <w:sz w:val="16"/>
                <w:szCs w:val="16"/>
              </w:rPr>
            </w:pPr>
            <w:r w:rsidRPr="0077123A">
              <w:rPr>
                <w:rFonts w:cs="Arial"/>
                <w:noProof/>
                <w:sz w:val="16"/>
                <w:szCs w:val="16"/>
              </w:rPr>
              <w:t xml:space="preserve">Railway applications </w:t>
            </w:r>
          </w:p>
        </w:tc>
        <w:tc>
          <w:tcPr>
            <w:tcW w:w="1400" w:type="dxa"/>
            <w:shd w:val="clear" w:color="auto" w:fill="auto"/>
          </w:tcPr>
          <w:p w:rsidR="007C69B0" w:rsidRPr="0077123A" w:rsidRDefault="007C69B0" w:rsidP="00FC7AEC">
            <w:pPr>
              <w:spacing w:before="60" w:after="60"/>
              <w:rPr>
                <w:rFonts w:cs="Arial"/>
                <w:noProof/>
                <w:sz w:val="16"/>
                <w:szCs w:val="16"/>
              </w:rPr>
            </w:pPr>
            <w:r w:rsidRPr="0077123A">
              <w:rPr>
                <w:rFonts w:cs="Arial"/>
                <w:noProof/>
                <w:sz w:val="16"/>
                <w:szCs w:val="16"/>
              </w:rPr>
              <w:t xml:space="preserve">ERC/REC 70-03 </w:t>
            </w:r>
          </w:p>
        </w:tc>
        <w:tc>
          <w:tcPr>
            <w:tcW w:w="1100" w:type="dxa"/>
            <w:shd w:val="clear" w:color="auto" w:fill="auto"/>
          </w:tcPr>
          <w:p w:rsidR="007C69B0" w:rsidRPr="0077123A" w:rsidRDefault="007C69B0" w:rsidP="00FC7AEC">
            <w:pPr>
              <w:spacing w:before="60" w:after="60"/>
              <w:rPr>
                <w:rFonts w:cs="Arial"/>
                <w:noProof/>
                <w:sz w:val="16"/>
                <w:szCs w:val="16"/>
              </w:rPr>
            </w:pPr>
            <w:r w:rsidRPr="0077123A">
              <w:rPr>
                <w:rFonts w:cs="Arial"/>
                <w:noProof/>
                <w:sz w:val="16"/>
                <w:szCs w:val="16"/>
              </w:rPr>
              <w:t>EN 300 761</w:t>
            </w:r>
          </w:p>
        </w:tc>
        <w:tc>
          <w:tcPr>
            <w:tcW w:w="1600" w:type="dxa"/>
            <w:shd w:val="clear" w:color="auto" w:fill="auto"/>
          </w:tcPr>
          <w:p w:rsidR="007C69B0" w:rsidRPr="0077123A" w:rsidRDefault="007C69B0" w:rsidP="00FC7AEC">
            <w:pPr>
              <w:spacing w:before="60" w:after="60"/>
              <w:rPr>
                <w:rFonts w:cs="Arial"/>
                <w:noProof/>
                <w:sz w:val="16"/>
                <w:szCs w:val="16"/>
              </w:rPr>
            </w:pPr>
            <w:r w:rsidRPr="0077123A">
              <w:rPr>
                <w:rFonts w:cs="Arial"/>
                <w:noProof/>
                <w:sz w:val="16"/>
                <w:szCs w:val="16"/>
              </w:rPr>
              <w:t>Within the band 2446-2454 MHz for AVI applications.</w:t>
            </w:r>
          </w:p>
        </w:tc>
      </w:tr>
      <w:tr w:rsidR="007C69B0" w:rsidRPr="0077123A" w:rsidTr="00375FB9">
        <w:tc>
          <w:tcPr>
            <w:tcW w:w="1608" w:type="dxa"/>
            <w:vMerge/>
            <w:shd w:val="clear" w:color="auto" w:fill="auto"/>
          </w:tcPr>
          <w:p w:rsidR="007C69B0" w:rsidRPr="0077123A" w:rsidRDefault="007C69B0" w:rsidP="00FC7AEC">
            <w:pPr>
              <w:autoSpaceDE w:val="0"/>
              <w:autoSpaceDN w:val="0"/>
              <w:adjustRightInd w:val="0"/>
              <w:spacing w:before="60" w:after="60"/>
              <w:rPr>
                <w:rFonts w:cs="Arial"/>
                <w:b/>
                <w:noProof/>
                <w:sz w:val="18"/>
                <w:szCs w:val="18"/>
              </w:rPr>
            </w:pPr>
          </w:p>
        </w:tc>
        <w:tc>
          <w:tcPr>
            <w:tcW w:w="1404" w:type="dxa"/>
            <w:vMerge/>
            <w:shd w:val="clear" w:color="auto" w:fill="auto"/>
          </w:tcPr>
          <w:p w:rsidR="007C69B0" w:rsidRPr="0077123A" w:rsidRDefault="007C69B0" w:rsidP="00FC7AEC">
            <w:pPr>
              <w:spacing w:before="60" w:after="60"/>
              <w:rPr>
                <w:rFonts w:cs="Arial"/>
                <w:noProof/>
                <w:sz w:val="16"/>
                <w:szCs w:val="16"/>
              </w:rPr>
            </w:pPr>
          </w:p>
        </w:tc>
        <w:tc>
          <w:tcPr>
            <w:tcW w:w="1400" w:type="dxa"/>
            <w:shd w:val="clear" w:color="auto" w:fill="auto"/>
          </w:tcPr>
          <w:p w:rsidR="007C69B0" w:rsidRPr="0077123A" w:rsidRDefault="007C69B0" w:rsidP="00FC7AEC">
            <w:pPr>
              <w:spacing w:before="60" w:after="60"/>
              <w:rPr>
                <w:rFonts w:cs="Arial"/>
                <w:noProof/>
                <w:sz w:val="16"/>
                <w:szCs w:val="16"/>
              </w:rPr>
            </w:pPr>
            <w:r w:rsidRPr="0077123A">
              <w:rPr>
                <w:rFonts w:cs="Arial"/>
                <w:noProof/>
                <w:sz w:val="16"/>
                <w:szCs w:val="16"/>
              </w:rPr>
              <w:t>RFID</w:t>
            </w:r>
          </w:p>
        </w:tc>
        <w:tc>
          <w:tcPr>
            <w:tcW w:w="1400" w:type="dxa"/>
            <w:shd w:val="clear" w:color="auto" w:fill="auto"/>
          </w:tcPr>
          <w:p w:rsidR="007C69B0" w:rsidRPr="0077123A" w:rsidRDefault="007C69B0" w:rsidP="00FC7AEC">
            <w:pPr>
              <w:spacing w:before="60" w:after="60"/>
              <w:rPr>
                <w:rFonts w:cs="Arial"/>
                <w:noProof/>
                <w:sz w:val="16"/>
                <w:szCs w:val="16"/>
              </w:rPr>
            </w:pPr>
            <w:r w:rsidRPr="0077123A">
              <w:rPr>
                <w:rFonts w:cs="Arial"/>
                <w:noProof/>
                <w:sz w:val="16"/>
                <w:szCs w:val="16"/>
              </w:rPr>
              <w:t>ERC/REC 70-03</w:t>
            </w:r>
          </w:p>
        </w:tc>
        <w:tc>
          <w:tcPr>
            <w:tcW w:w="1100" w:type="dxa"/>
            <w:shd w:val="clear" w:color="auto" w:fill="auto"/>
          </w:tcPr>
          <w:p w:rsidR="007C69B0" w:rsidRPr="0077123A" w:rsidRDefault="007C69B0" w:rsidP="00FC7AEC">
            <w:pPr>
              <w:spacing w:before="60" w:after="60"/>
              <w:rPr>
                <w:rFonts w:cs="Arial"/>
                <w:noProof/>
                <w:sz w:val="16"/>
                <w:szCs w:val="16"/>
              </w:rPr>
            </w:pPr>
            <w:r w:rsidRPr="0077123A">
              <w:rPr>
                <w:rFonts w:cs="Arial"/>
                <w:noProof/>
                <w:sz w:val="16"/>
                <w:szCs w:val="16"/>
              </w:rPr>
              <w:t>EN 300 440</w:t>
            </w:r>
          </w:p>
        </w:tc>
        <w:tc>
          <w:tcPr>
            <w:tcW w:w="1600" w:type="dxa"/>
            <w:shd w:val="clear" w:color="auto" w:fill="auto"/>
          </w:tcPr>
          <w:p w:rsidR="007C69B0" w:rsidRPr="0077123A" w:rsidRDefault="007C69B0" w:rsidP="00FC7AEC">
            <w:pPr>
              <w:spacing w:before="60" w:after="60"/>
              <w:rPr>
                <w:rFonts w:cs="Arial"/>
                <w:noProof/>
                <w:sz w:val="16"/>
                <w:szCs w:val="16"/>
              </w:rPr>
            </w:pPr>
            <w:r w:rsidRPr="0077123A">
              <w:rPr>
                <w:rFonts w:cs="Arial"/>
                <w:noProof/>
                <w:sz w:val="16"/>
                <w:szCs w:val="16"/>
              </w:rPr>
              <w:t>Within the band 2446-2454 MHz.</w:t>
            </w:r>
          </w:p>
        </w:tc>
      </w:tr>
      <w:tr w:rsidR="007C69B0" w:rsidRPr="0077123A" w:rsidTr="00375FB9">
        <w:trPr>
          <w:trHeight w:val="416"/>
        </w:trPr>
        <w:tc>
          <w:tcPr>
            <w:tcW w:w="1608" w:type="dxa"/>
            <w:vMerge/>
            <w:shd w:val="clear" w:color="auto" w:fill="auto"/>
          </w:tcPr>
          <w:p w:rsidR="007C69B0" w:rsidRPr="0077123A" w:rsidRDefault="007C69B0" w:rsidP="00FC7AEC">
            <w:pPr>
              <w:autoSpaceDE w:val="0"/>
              <w:autoSpaceDN w:val="0"/>
              <w:adjustRightInd w:val="0"/>
              <w:spacing w:before="60" w:after="60"/>
              <w:rPr>
                <w:rFonts w:cs="Arial"/>
                <w:b/>
                <w:noProof/>
                <w:sz w:val="18"/>
                <w:szCs w:val="18"/>
              </w:rPr>
            </w:pPr>
          </w:p>
        </w:tc>
        <w:tc>
          <w:tcPr>
            <w:tcW w:w="1404" w:type="dxa"/>
            <w:vMerge/>
            <w:shd w:val="clear" w:color="auto" w:fill="auto"/>
          </w:tcPr>
          <w:p w:rsidR="007C69B0" w:rsidRPr="0077123A" w:rsidRDefault="007C69B0" w:rsidP="00FC7AEC">
            <w:pPr>
              <w:spacing w:before="60" w:after="60"/>
              <w:rPr>
                <w:rFonts w:cs="Arial"/>
                <w:noProof/>
                <w:sz w:val="16"/>
                <w:szCs w:val="16"/>
              </w:rPr>
            </w:pPr>
          </w:p>
        </w:tc>
        <w:tc>
          <w:tcPr>
            <w:tcW w:w="1400" w:type="dxa"/>
            <w:shd w:val="clear" w:color="auto" w:fill="auto"/>
          </w:tcPr>
          <w:p w:rsidR="007C69B0" w:rsidRPr="0077123A" w:rsidRDefault="007C69B0" w:rsidP="00FC7AEC">
            <w:pPr>
              <w:spacing w:before="60" w:after="60"/>
              <w:rPr>
                <w:rFonts w:cs="Arial"/>
                <w:noProof/>
                <w:sz w:val="16"/>
                <w:szCs w:val="16"/>
              </w:rPr>
            </w:pPr>
            <w:r w:rsidRPr="0077123A">
              <w:rPr>
                <w:rFonts w:cs="Arial"/>
                <w:noProof/>
                <w:sz w:val="16"/>
                <w:szCs w:val="16"/>
              </w:rPr>
              <w:t>Wideband Data Transmission Systems</w:t>
            </w:r>
          </w:p>
        </w:tc>
        <w:tc>
          <w:tcPr>
            <w:tcW w:w="1400" w:type="dxa"/>
            <w:shd w:val="clear" w:color="auto" w:fill="auto"/>
          </w:tcPr>
          <w:p w:rsidR="007C69B0" w:rsidRPr="0077123A" w:rsidRDefault="007C69B0" w:rsidP="00FC7AEC">
            <w:pPr>
              <w:spacing w:before="60" w:after="60"/>
              <w:rPr>
                <w:rFonts w:cs="Arial"/>
                <w:noProof/>
                <w:sz w:val="16"/>
                <w:szCs w:val="16"/>
              </w:rPr>
            </w:pPr>
            <w:r w:rsidRPr="0077123A">
              <w:rPr>
                <w:rFonts w:cs="Arial"/>
                <w:noProof/>
                <w:sz w:val="16"/>
                <w:szCs w:val="16"/>
              </w:rPr>
              <w:t>ERC/DEC/(01)07 ERC/REC 70-03</w:t>
            </w:r>
          </w:p>
        </w:tc>
        <w:tc>
          <w:tcPr>
            <w:tcW w:w="1100" w:type="dxa"/>
            <w:shd w:val="clear" w:color="auto" w:fill="auto"/>
          </w:tcPr>
          <w:p w:rsidR="007C69B0" w:rsidRPr="0077123A" w:rsidRDefault="007C69B0" w:rsidP="00FC7AEC">
            <w:pPr>
              <w:spacing w:before="60" w:after="60"/>
              <w:rPr>
                <w:rFonts w:cs="Arial"/>
                <w:noProof/>
                <w:sz w:val="16"/>
                <w:szCs w:val="16"/>
              </w:rPr>
            </w:pPr>
            <w:r w:rsidRPr="0077123A">
              <w:rPr>
                <w:rFonts w:cs="Arial"/>
                <w:noProof/>
                <w:sz w:val="16"/>
                <w:szCs w:val="16"/>
              </w:rPr>
              <w:t>EN 300 328</w:t>
            </w:r>
          </w:p>
        </w:tc>
        <w:tc>
          <w:tcPr>
            <w:tcW w:w="1600" w:type="dxa"/>
            <w:shd w:val="clear" w:color="auto" w:fill="auto"/>
          </w:tcPr>
          <w:p w:rsidR="007C69B0" w:rsidRPr="0077123A" w:rsidRDefault="007C69B0" w:rsidP="00FC7AEC">
            <w:pPr>
              <w:spacing w:before="60" w:after="60"/>
              <w:rPr>
                <w:rFonts w:cs="Arial"/>
                <w:noProof/>
                <w:sz w:val="16"/>
                <w:szCs w:val="16"/>
              </w:rPr>
            </w:pPr>
            <w:r w:rsidRPr="0077123A">
              <w:rPr>
                <w:rFonts w:cs="Arial"/>
                <w:noProof/>
                <w:sz w:val="16"/>
                <w:szCs w:val="16"/>
              </w:rPr>
              <w:t>Within the band 2400.0-2483.5 MHz.</w:t>
            </w:r>
          </w:p>
        </w:tc>
      </w:tr>
    </w:tbl>
    <w:p w:rsidR="00E37E44" w:rsidRPr="0077123A" w:rsidRDefault="00E37E44" w:rsidP="00800A1D">
      <w:pPr>
        <w:rPr>
          <w:rFonts w:ascii="Arial" w:hAnsi="Arial" w:cs="Arial"/>
          <w:noProof/>
          <w:sz w:val="22"/>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08"/>
        <w:gridCol w:w="7820"/>
      </w:tblGrid>
      <w:tr w:rsidR="00CD70EC" w:rsidRPr="0077123A" w:rsidTr="00FC7AEC">
        <w:tc>
          <w:tcPr>
            <w:tcW w:w="708" w:type="dxa"/>
            <w:shd w:val="clear" w:color="auto" w:fill="auto"/>
          </w:tcPr>
          <w:p w:rsidR="00CD70EC" w:rsidRPr="0077123A" w:rsidRDefault="00CD70EC" w:rsidP="00FC7AEC">
            <w:pPr>
              <w:autoSpaceDE w:val="0"/>
              <w:autoSpaceDN w:val="0"/>
              <w:adjustRightInd w:val="0"/>
              <w:spacing w:before="60" w:after="60"/>
              <w:rPr>
                <w:noProof/>
                <w:sz w:val="15"/>
                <w:szCs w:val="15"/>
              </w:rPr>
            </w:pPr>
            <w:r w:rsidRPr="0077123A">
              <w:rPr>
                <w:noProof/>
                <w:sz w:val="15"/>
                <w:szCs w:val="15"/>
              </w:rPr>
              <w:t>EU2</w:t>
            </w:r>
          </w:p>
        </w:tc>
        <w:tc>
          <w:tcPr>
            <w:tcW w:w="7820" w:type="dxa"/>
            <w:shd w:val="clear" w:color="auto" w:fill="auto"/>
          </w:tcPr>
          <w:p w:rsidR="00CD70EC" w:rsidRPr="0077123A" w:rsidDel="002B363C" w:rsidRDefault="00D361FC" w:rsidP="00FC7AEC">
            <w:pPr>
              <w:autoSpaceDE w:val="0"/>
              <w:autoSpaceDN w:val="0"/>
              <w:adjustRightInd w:val="0"/>
              <w:spacing w:before="60" w:after="60"/>
              <w:jc w:val="both"/>
              <w:rPr>
                <w:noProof/>
                <w:sz w:val="15"/>
                <w:szCs w:val="15"/>
              </w:rPr>
            </w:pPr>
            <w:r w:rsidRPr="0077123A">
              <w:rPr>
                <w:noProof/>
                <w:sz w:val="15"/>
                <w:szCs w:val="15"/>
              </w:rPr>
              <w:t>Civil-military sharing.</w:t>
            </w:r>
          </w:p>
        </w:tc>
      </w:tr>
      <w:tr w:rsidR="00CD70EC" w:rsidRPr="0077123A" w:rsidTr="00FC7AEC">
        <w:tc>
          <w:tcPr>
            <w:tcW w:w="708" w:type="dxa"/>
            <w:shd w:val="clear" w:color="auto" w:fill="auto"/>
          </w:tcPr>
          <w:p w:rsidR="00CD70EC" w:rsidRPr="0077123A" w:rsidRDefault="00CD70EC" w:rsidP="00FC7AEC">
            <w:pPr>
              <w:autoSpaceDE w:val="0"/>
              <w:autoSpaceDN w:val="0"/>
              <w:adjustRightInd w:val="0"/>
              <w:spacing w:before="60" w:after="60"/>
              <w:rPr>
                <w:noProof/>
                <w:sz w:val="15"/>
                <w:szCs w:val="15"/>
              </w:rPr>
            </w:pPr>
            <w:r w:rsidRPr="0077123A">
              <w:rPr>
                <w:noProof/>
                <w:sz w:val="15"/>
                <w:szCs w:val="15"/>
              </w:rPr>
              <w:t>5.150</w:t>
            </w:r>
          </w:p>
        </w:tc>
        <w:tc>
          <w:tcPr>
            <w:tcW w:w="7820" w:type="dxa"/>
            <w:shd w:val="clear" w:color="auto" w:fill="auto"/>
          </w:tcPr>
          <w:p w:rsidR="00CD70EC" w:rsidRPr="0077123A" w:rsidDel="002B363C" w:rsidRDefault="00D361FC" w:rsidP="002F03BD">
            <w:pPr>
              <w:autoSpaceDE w:val="0"/>
              <w:autoSpaceDN w:val="0"/>
              <w:adjustRightInd w:val="0"/>
              <w:spacing w:before="60" w:after="60"/>
              <w:rPr>
                <w:noProof/>
                <w:sz w:val="15"/>
                <w:szCs w:val="15"/>
              </w:rPr>
            </w:pPr>
            <w:r w:rsidRPr="0077123A">
              <w:rPr>
                <w:noProof/>
                <w:sz w:val="15"/>
                <w:szCs w:val="15"/>
              </w:rPr>
              <w:t xml:space="preserve">The following bands: </w:t>
            </w:r>
            <w:r w:rsidR="002F03BD" w:rsidRPr="0077123A">
              <w:rPr>
                <w:noProof/>
                <w:sz w:val="15"/>
                <w:szCs w:val="15"/>
              </w:rPr>
              <w:br/>
            </w:r>
            <w:r w:rsidRPr="0077123A">
              <w:rPr>
                <w:noProof/>
                <w:sz w:val="15"/>
                <w:szCs w:val="15"/>
              </w:rPr>
              <w:t xml:space="preserve">13 553 - 13 567 kHz (centre frequency 13 560 kHz), </w:t>
            </w:r>
            <w:r w:rsidR="002F03BD" w:rsidRPr="0077123A">
              <w:rPr>
                <w:noProof/>
                <w:sz w:val="15"/>
                <w:szCs w:val="15"/>
              </w:rPr>
              <w:br/>
            </w:r>
            <w:r w:rsidRPr="0077123A">
              <w:rPr>
                <w:noProof/>
                <w:sz w:val="15"/>
                <w:szCs w:val="15"/>
              </w:rPr>
              <w:t xml:space="preserve">26 957 - 27 283 kHz (centre frequency 27 120 kHz), </w:t>
            </w:r>
            <w:r w:rsidR="002F03BD" w:rsidRPr="0077123A">
              <w:rPr>
                <w:noProof/>
                <w:sz w:val="15"/>
                <w:szCs w:val="15"/>
              </w:rPr>
              <w:br/>
            </w:r>
            <w:r w:rsidRPr="0077123A">
              <w:rPr>
                <w:noProof/>
                <w:sz w:val="15"/>
                <w:szCs w:val="15"/>
              </w:rPr>
              <w:t xml:space="preserve">40.66 - 40.70 MHz (centre frequency 40.68 MHz), </w:t>
            </w:r>
            <w:r w:rsidR="002F03BD" w:rsidRPr="0077123A">
              <w:rPr>
                <w:noProof/>
                <w:sz w:val="15"/>
                <w:szCs w:val="15"/>
              </w:rPr>
              <w:br/>
            </w:r>
            <w:r w:rsidRPr="0077123A">
              <w:rPr>
                <w:noProof/>
                <w:sz w:val="15"/>
                <w:szCs w:val="15"/>
              </w:rPr>
              <w:t xml:space="preserve">902 - 928 MHz in Region 2 (centre frequency 915 MHz), </w:t>
            </w:r>
            <w:r w:rsidR="002F03BD" w:rsidRPr="0077123A">
              <w:rPr>
                <w:noProof/>
                <w:sz w:val="15"/>
                <w:szCs w:val="15"/>
              </w:rPr>
              <w:br/>
            </w:r>
            <w:r w:rsidRPr="0077123A">
              <w:rPr>
                <w:noProof/>
                <w:sz w:val="15"/>
                <w:szCs w:val="15"/>
              </w:rPr>
              <w:t xml:space="preserve">2 400 - 2 500 MHz (centre frequency 2 450 MHz), </w:t>
            </w:r>
            <w:r w:rsidR="002F03BD" w:rsidRPr="0077123A">
              <w:rPr>
                <w:noProof/>
                <w:sz w:val="15"/>
                <w:szCs w:val="15"/>
              </w:rPr>
              <w:br/>
            </w:r>
            <w:r w:rsidRPr="0077123A">
              <w:rPr>
                <w:noProof/>
                <w:sz w:val="15"/>
                <w:szCs w:val="15"/>
              </w:rPr>
              <w:t xml:space="preserve">5 725 - 5 875 MHz (centre frequency 5 800 MHz), and </w:t>
            </w:r>
            <w:r w:rsidR="002F03BD" w:rsidRPr="0077123A">
              <w:rPr>
                <w:noProof/>
                <w:sz w:val="15"/>
                <w:szCs w:val="15"/>
              </w:rPr>
              <w:br/>
            </w:r>
            <w:r w:rsidRPr="0077123A">
              <w:rPr>
                <w:noProof/>
                <w:sz w:val="15"/>
                <w:szCs w:val="15"/>
              </w:rPr>
              <w:t xml:space="preserve">24 - 24.25 GHz (centre frequency 24.125 GHz) </w:t>
            </w:r>
            <w:r w:rsidR="002F03BD" w:rsidRPr="0077123A">
              <w:rPr>
                <w:noProof/>
                <w:sz w:val="15"/>
                <w:szCs w:val="15"/>
              </w:rPr>
              <w:br/>
            </w:r>
            <w:r w:rsidRPr="0077123A">
              <w:rPr>
                <w:noProof/>
                <w:sz w:val="15"/>
                <w:szCs w:val="15"/>
              </w:rPr>
              <w:t>are also designated for industrial, scientific and medical (ISM) applications. Radiocommunication services operating within</w:t>
            </w:r>
            <w:r w:rsidR="002F03BD" w:rsidRPr="0077123A">
              <w:rPr>
                <w:noProof/>
                <w:sz w:val="15"/>
                <w:szCs w:val="15"/>
              </w:rPr>
              <w:t xml:space="preserve"> </w:t>
            </w:r>
            <w:r w:rsidRPr="0077123A">
              <w:rPr>
                <w:noProof/>
                <w:sz w:val="15"/>
                <w:szCs w:val="15"/>
              </w:rPr>
              <w:t>these bands must accept harmful interference which may be caused by these applications. ISM equipment operating in these</w:t>
            </w:r>
            <w:r w:rsidR="002F03BD" w:rsidRPr="0077123A">
              <w:rPr>
                <w:noProof/>
                <w:sz w:val="15"/>
                <w:szCs w:val="15"/>
              </w:rPr>
              <w:t xml:space="preserve"> </w:t>
            </w:r>
            <w:r w:rsidRPr="0077123A">
              <w:rPr>
                <w:noProof/>
                <w:sz w:val="15"/>
                <w:szCs w:val="15"/>
              </w:rPr>
              <w:t>bands is subject to the provisions of No. 15.13.</w:t>
            </w:r>
          </w:p>
        </w:tc>
      </w:tr>
      <w:tr w:rsidR="00CD70EC" w:rsidRPr="0077123A" w:rsidTr="00FC7AEC">
        <w:tc>
          <w:tcPr>
            <w:tcW w:w="708" w:type="dxa"/>
            <w:shd w:val="clear" w:color="auto" w:fill="auto"/>
          </w:tcPr>
          <w:p w:rsidR="00CD70EC" w:rsidRPr="0077123A" w:rsidRDefault="00CD70EC" w:rsidP="00FC7AEC">
            <w:pPr>
              <w:autoSpaceDE w:val="0"/>
              <w:autoSpaceDN w:val="0"/>
              <w:adjustRightInd w:val="0"/>
              <w:spacing w:before="60" w:after="60"/>
              <w:rPr>
                <w:noProof/>
                <w:sz w:val="15"/>
                <w:szCs w:val="15"/>
              </w:rPr>
            </w:pPr>
            <w:r w:rsidRPr="0077123A">
              <w:rPr>
                <w:noProof/>
                <w:sz w:val="15"/>
                <w:szCs w:val="15"/>
              </w:rPr>
              <w:t>5.282</w:t>
            </w:r>
          </w:p>
        </w:tc>
        <w:tc>
          <w:tcPr>
            <w:tcW w:w="7820" w:type="dxa"/>
            <w:shd w:val="clear" w:color="auto" w:fill="auto"/>
          </w:tcPr>
          <w:p w:rsidR="00CD70EC" w:rsidRPr="0077123A" w:rsidDel="002B363C" w:rsidRDefault="00FC7AEC" w:rsidP="00FC7AEC">
            <w:pPr>
              <w:autoSpaceDE w:val="0"/>
              <w:autoSpaceDN w:val="0"/>
              <w:adjustRightInd w:val="0"/>
              <w:spacing w:before="60" w:after="60"/>
              <w:jc w:val="both"/>
              <w:rPr>
                <w:noProof/>
                <w:sz w:val="15"/>
                <w:szCs w:val="15"/>
              </w:rPr>
            </w:pPr>
            <w:r w:rsidRPr="0077123A">
              <w:rPr>
                <w:noProof/>
                <w:sz w:val="15"/>
                <w:szCs w:val="15"/>
              </w:rPr>
              <w:t>In the bands 435 - 438 MHz, 1 260 - 1 270 MHz, 2 400 - 2 450 MHz, 3 400 - 3 410 MHz (in Regions 2 and 3 only) and 5 650 - 5 670 MHz, the amateur-satellite service may operate subject to not causing harmful interference to other services operating in accordance with the Table (see No. 5.43). Administrations authorising such use shall ensure that any harmful interference caused by emissions from a station in the amateur-satellite service is immediately eliminated in accordance with the provisions of No. 25.11. The use of the bands 1 260 - 1 270 MHz and 5 650 - 5 670 MHz by the amateur-satellite service is limited to the Earth-to-space direction.</w:t>
            </w:r>
          </w:p>
        </w:tc>
      </w:tr>
      <w:tr w:rsidR="00CD70EC" w:rsidRPr="0077123A" w:rsidTr="00FC7AEC">
        <w:tc>
          <w:tcPr>
            <w:tcW w:w="708" w:type="dxa"/>
            <w:shd w:val="clear" w:color="auto" w:fill="auto"/>
          </w:tcPr>
          <w:p w:rsidR="00CD70EC" w:rsidRPr="0077123A" w:rsidRDefault="00CD70EC" w:rsidP="00FC7AEC">
            <w:pPr>
              <w:autoSpaceDE w:val="0"/>
              <w:autoSpaceDN w:val="0"/>
              <w:adjustRightInd w:val="0"/>
              <w:spacing w:before="60" w:after="60"/>
              <w:rPr>
                <w:noProof/>
                <w:sz w:val="15"/>
                <w:szCs w:val="15"/>
              </w:rPr>
            </w:pPr>
            <w:r w:rsidRPr="0077123A">
              <w:rPr>
                <w:noProof/>
                <w:sz w:val="15"/>
                <w:szCs w:val="15"/>
              </w:rPr>
              <w:t>5.397</w:t>
            </w:r>
          </w:p>
        </w:tc>
        <w:tc>
          <w:tcPr>
            <w:tcW w:w="7820" w:type="dxa"/>
            <w:shd w:val="clear" w:color="auto" w:fill="auto"/>
          </w:tcPr>
          <w:p w:rsidR="00CD70EC" w:rsidRPr="0077123A" w:rsidDel="002B363C" w:rsidRDefault="00FC7AEC" w:rsidP="00FC7AEC">
            <w:pPr>
              <w:autoSpaceDE w:val="0"/>
              <w:autoSpaceDN w:val="0"/>
              <w:adjustRightInd w:val="0"/>
              <w:spacing w:before="60" w:after="60"/>
              <w:jc w:val="both"/>
              <w:rPr>
                <w:noProof/>
                <w:sz w:val="15"/>
                <w:szCs w:val="15"/>
              </w:rPr>
            </w:pPr>
            <w:r w:rsidRPr="0077123A">
              <w:rPr>
                <w:noProof/>
                <w:sz w:val="15"/>
                <w:szCs w:val="15"/>
              </w:rPr>
              <w:t xml:space="preserve">Different category of service: in </w:t>
            </w:r>
            <w:smartTag w:uri="urn:schemas-microsoft-com:office:smarttags" w:element="country-region">
              <w:smartTag w:uri="urn:schemas-microsoft-com:office:smarttags" w:element="place">
                <w:r w:rsidRPr="0077123A">
                  <w:rPr>
                    <w:noProof/>
                    <w:sz w:val="15"/>
                    <w:szCs w:val="15"/>
                  </w:rPr>
                  <w:t>France</w:t>
                </w:r>
              </w:smartTag>
            </w:smartTag>
            <w:r w:rsidRPr="0077123A">
              <w:rPr>
                <w:noProof/>
                <w:sz w:val="15"/>
                <w:szCs w:val="15"/>
              </w:rPr>
              <w:t>, the band 2 450 - 2 500 MHz is allocated on a primary basis to the radiolocation service (see No. 5.33). Such use is subject to agreement with administrations having services operating or planned to operate in accordance with the Table of Frequency Allocations which may be affected.</w:t>
            </w:r>
          </w:p>
        </w:tc>
      </w:tr>
    </w:tbl>
    <w:p w:rsidR="00FC7AEC" w:rsidRPr="0077123A" w:rsidRDefault="00FC7AEC" w:rsidP="00FC7AEC">
      <w:pPr>
        <w:pStyle w:val="Beschriftung"/>
        <w:jc w:val="center"/>
        <w:rPr>
          <w:noProof/>
          <w:lang w:val="en-GB"/>
        </w:rPr>
      </w:pPr>
      <w:r w:rsidRPr="0077123A">
        <w:rPr>
          <w:noProof/>
          <w:lang w:val="en-GB"/>
        </w:rPr>
        <w:t xml:space="preserve">Allocations </w:t>
      </w:r>
      <w:r w:rsidR="008946FE" w:rsidRPr="0077123A">
        <w:rPr>
          <w:noProof/>
          <w:lang w:val="en-GB"/>
        </w:rPr>
        <w:t xml:space="preserve">and major utilisations </w:t>
      </w:r>
      <w:r w:rsidRPr="0077123A">
        <w:rPr>
          <w:noProof/>
          <w:lang w:val="en-GB"/>
        </w:rPr>
        <w:t>in the bands 2400 – 2450</w:t>
      </w:r>
      <w:r w:rsidR="00FA5AEE" w:rsidRPr="0077123A">
        <w:rPr>
          <w:noProof/>
          <w:lang w:val="en-GB"/>
        </w:rPr>
        <w:t> </w:t>
      </w:r>
      <w:r w:rsidRPr="0077123A">
        <w:rPr>
          <w:noProof/>
          <w:lang w:val="en-GB"/>
        </w:rPr>
        <w:t>MHz and 2450 – 2483.5</w:t>
      </w:r>
      <w:r w:rsidR="00FA5AEE" w:rsidRPr="0077123A">
        <w:rPr>
          <w:noProof/>
          <w:lang w:val="en-GB"/>
        </w:rPr>
        <w:t> </w:t>
      </w:r>
      <w:r w:rsidRPr="0077123A">
        <w:rPr>
          <w:noProof/>
          <w:lang w:val="en-GB"/>
        </w:rPr>
        <w:t>MHz</w:t>
      </w:r>
      <w:r w:rsidRPr="0077123A">
        <w:rPr>
          <w:noProof/>
          <w:lang w:val="en-GB"/>
        </w:rPr>
        <w:br/>
        <w:t>(Source: ERC Report 25, Kyiv 2009)</w:t>
      </w:r>
    </w:p>
    <w:p w:rsidR="00375FB9" w:rsidRPr="00457C0B" w:rsidRDefault="00375FB9" w:rsidP="00375FB9">
      <w:pPr>
        <w:rPr>
          <w:rFonts w:ascii="Arial" w:hAnsi="Arial" w:cs="Arial"/>
          <w:b/>
          <w:bCs/>
          <w:noProof/>
          <w:sz w:val="24"/>
          <w:szCs w:val="24"/>
        </w:rPr>
      </w:pPr>
      <w:r w:rsidRPr="0077123A">
        <w:rPr>
          <w:rFonts w:ascii="Arial" w:hAnsi="Arial" w:cs="Arial"/>
          <w:noProof/>
          <w:sz w:val="22"/>
          <w:szCs w:val="22"/>
        </w:rPr>
        <w:br w:type="page"/>
      </w:r>
      <w:r w:rsidR="00457C0B" w:rsidRPr="00457C0B">
        <w:rPr>
          <w:rFonts w:ascii="Arial" w:hAnsi="Arial" w:cs="Arial"/>
          <w:b/>
          <w:noProof/>
          <w:sz w:val="24"/>
          <w:szCs w:val="24"/>
        </w:rPr>
        <w:lastRenderedPageBreak/>
        <w:t xml:space="preserve">1.2) </w:t>
      </w:r>
      <w:r w:rsidRPr="00457C0B">
        <w:rPr>
          <w:rFonts w:ascii="Arial" w:hAnsi="Arial" w:cs="Arial"/>
          <w:b/>
          <w:bCs/>
          <w:noProof/>
          <w:sz w:val="24"/>
          <w:szCs w:val="24"/>
        </w:rPr>
        <w:t>5855 – 5875</w:t>
      </w:r>
      <w:r w:rsidR="00FA5AEE" w:rsidRPr="00457C0B">
        <w:rPr>
          <w:rFonts w:ascii="Arial" w:hAnsi="Arial" w:cs="Arial"/>
          <w:b/>
          <w:bCs/>
          <w:noProof/>
          <w:sz w:val="24"/>
          <w:szCs w:val="24"/>
        </w:rPr>
        <w:t> </w:t>
      </w:r>
      <w:r w:rsidRPr="00457C0B">
        <w:rPr>
          <w:rFonts w:ascii="Arial" w:hAnsi="Arial" w:cs="Arial"/>
          <w:b/>
          <w:bCs/>
          <w:noProof/>
          <w:sz w:val="24"/>
          <w:szCs w:val="24"/>
        </w:rPr>
        <w:t>MHz: ISM band</w:t>
      </w:r>
    </w:p>
    <w:p w:rsidR="00375FB9" w:rsidRPr="0077123A" w:rsidRDefault="00375FB9" w:rsidP="00375FB9">
      <w:pPr>
        <w:spacing w:after="120"/>
        <w:jc w:val="both"/>
        <w:rPr>
          <w:rFonts w:ascii="Arial" w:hAnsi="Arial"/>
          <w:noProof/>
          <w:sz w:val="22"/>
          <w:szCs w:val="24"/>
        </w:rPr>
      </w:pPr>
    </w:p>
    <w:p w:rsidR="00B011FD" w:rsidRPr="0077123A" w:rsidRDefault="00EC4735" w:rsidP="00EC4735">
      <w:pPr>
        <w:spacing w:after="120"/>
        <w:jc w:val="both"/>
        <w:rPr>
          <w:rFonts w:ascii="Arial" w:hAnsi="Arial"/>
          <w:noProof/>
          <w:sz w:val="22"/>
          <w:szCs w:val="24"/>
        </w:rPr>
      </w:pPr>
      <w:r w:rsidRPr="0077123A">
        <w:rPr>
          <w:rFonts w:ascii="Arial" w:hAnsi="Arial"/>
          <w:noProof/>
          <w:sz w:val="22"/>
          <w:szCs w:val="24"/>
        </w:rPr>
        <w:t>In response to Resolution 734 (Rev.WRC-07) calling for sharing studies for spectrum identification of HAPS (High Altitude Platform Station) gateway links in the range from 5850 to 7075</w:t>
      </w:r>
      <w:r w:rsidR="00FA5AEE" w:rsidRPr="0077123A">
        <w:rPr>
          <w:rFonts w:ascii="Arial" w:hAnsi="Arial"/>
          <w:noProof/>
          <w:sz w:val="22"/>
          <w:szCs w:val="24"/>
        </w:rPr>
        <w:t> </w:t>
      </w:r>
      <w:r w:rsidRPr="0077123A">
        <w:rPr>
          <w:rFonts w:ascii="Arial" w:hAnsi="Arial"/>
          <w:noProof/>
          <w:sz w:val="22"/>
          <w:szCs w:val="24"/>
        </w:rPr>
        <w:t>MHz, the CEPT conducted compatibility studies between HAPS system and different other services.</w:t>
      </w:r>
      <w:r w:rsidR="00B011FD" w:rsidRPr="0077123A">
        <w:rPr>
          <w:rFonts w:ascii="Arial" w:hAnsi="Arial"/>
          <w:noProof/>
          <w:sz w:val="22"/>
          <w:szCs w:val="24"/>
        </w:rPr>
        <w:t xml:space="preserve"> Some relevant interference scenarios are shown in the following figures.</w:t>
      </w:r>
    </w:p>
    <w:p w:rsidR="00E30BAA" w:rsidRPr="0077123A" w:rsidRDefault="00E30BAA" w:rsidP="00EC4735">
      <w:pPr>
        <w:spacing w:after="120"/>
        <w:jc w:val="both"/>
        <w:rPr>
          <w:rFonts w:ascii="Arial" w:hAnsi="Arial"/>
          <w:noProof/>
          <w:sz w:val="22"/>
          <w:szCs w:val="24"/>
        </w:rPr>
      </w:pPr>
    </w:p>
    <w:p w:rsidR="009339F0" w:rsidRPr="0077123A" w:rsidRDefault="00875896" w:rsidP="009339F0">
      <w:pPr>
        <w:spacing w:after="120"/>
        <w:jc w:val="center"/>
        <w:rPr>
          <w:rFonts w:ascii="Arial" w:hAnsi="Arial"/>
          <w:b/>
          <w:bCs/>
          <w:noProof/>
        </w:rPr>
      </w:pPr>
      <w:r>
        <w:rPr>
          <w:rFonts w:ascii="Arial" w:hAnsi="Arial"/>
          <w:b/>
          <w:bCs/>
          <w:noProof/>
          <w:lang w:eastAsia="en-GB"/>
        </w:rPr>
        <mc:AlternateContent>
          <mc:Choice Requires="wpc">
            <w:drawing>
              <wp:inline distT="0" distB="0" distL="0" distR="0" wp14:anchorId="3BB98125" wp14:editId="569C47F9">
                <wp:extent cx="5158740" cy="3662045"/>
                <wp:effectExtent l="0" t="0" r="3810" b="14605"/>
                <wp:docPr id="286" name="Zeichenbereich 286"/>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g:wgp>
                        <wpg:cNvPr id="533" name="Group 288"/>
                        <wpg:cNvGrpSpPr>
                          <a:grpSpLocks/>
                        </wpg:cNvGrpSpPr>
                        <wpg:grpSpPr bwMode="auto">
                          <a:xfrm>
                            <a:off x="2075094" y="315868"/>
                            <a:ext cx="163733" cy="96844"/>
                            <a:chOff x="2656" y="1976"/>
                            <a:chExt cx="144" cy="85"/>
                          </a:xfrm>
                        </wpg:grpSpPr>
                        <wps:wsp>
                          <wps:cNvPr id="534" name="Oval 289"/>
                          <wps:cNvSpPr>
                            <a:spLocks noChangeArrowheads="1"/>
                          </wps:cNvSpPr>
                          <wps:spPr bwMode="auto">
                            <a:xfrm>
                              <a:off x="2656" y="1976"/>
                              <a:ext cx="144" cy="85"/>
                            </a:xfrm>
                            <a:prstGeom prst="ellipse">
                              <a:avLst/>
                            </a:prstGeom>
                            <a:solidFill>
                              <a:srgbClr val="FFFFFF"/>
                            </a:solidFill>
                            <a:ln w="0">
                              <a:solidFill>
                                <a:srgbClr val="000000"/>
                              </a:solidFill>
                              <a:round/>
                              <a:headEnd/>
                              <a:tailEnd/>
                            </a:ln>
                          </wps:spPr>
                          <wps:bodyPr rot="0" vert="horz" wrap="square" lIns="91440" tIns="45720" rIns="91440" bIns="45720" anchor="t" anchorCtr="0" upright="1">
                            <a:noAutofit/>
                          </wps:bodyPr>
                        </wps:wsp>
                        <wps:wsp>
                          <wps:cNvPr id="535" name="Oval 290"/>
                          <wps:cNvSpPr>
                            <a:spLocks noChangeArrowheads="1"/>
                          </wps:cNvSpPr>
                          <wps:spPr bwMode="auto">
                            <a:xfrm>
                              <a:off x="2656" y="1976"/>
                              <a:ext cx="144" cy="85"/>
                            </a:xfrm>
                            <a:prstGeom prst="ellipse">
                              <a:avLst/>
                            </a:prstGeom>
                            <a:noFill/>
                            <a:ln w="952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536" name="Group 291"/>
                        <wpg:cNvGrpSpPr>
                          <a:grpSpLocks/>
                        </wpg:cNvGrpSpPr>
                        <wpg:grpSpPr bwMode="auto">
                          <a:xfrm>
                            <a:off x="1857920" y="171729"/>
                            <a:ext cx="598082" cy="193124"/>
                            <a:chOff x="2465" y="1849"/>
                            <a:chExt cx="526" cy="170"/>
                          </a:xfrm>
                        </wpg:grpSpPr>
                        <wps:wsp>
                          <wps:cNvPr id="537" name="Oval 292"/>
                          <wps:cNvSpPr>
                            <a:spLocks noChangeArrowheads="1"/>
                          </wps:cNvSpPr>
                          <wps:spPr bwMode="auto">
                            <a:xfrm>
                              <a:off x="2465" y="1849"/>
                              <a:ext cx="526" cy="170"/>
                            </a:xfrm>
                            <a:prstGeom prst="ellipse">
                              <a:avLst/>
                            </a:prstGeom>
                            <a:solidFill>
                              <a:srgbClr val="FFFFFF"/>
                            </a:solidFill>
                            <a:ln w="0">
                              <a:solidFill>
                                <a:srgbClr val="000000"/>
                              </a:solidFill>
                              <a:round/>
                              <a:headEnd/>
                              <a:tailEnd/>
                            </a:ln>
                          </wps:spPr>
                          <wps:bodyPr rot="0" vert="horz" wrap="square" lIns="91440" tIns="45720" rIns="91440" bIns="45720" anchor="t" anchorCtr="0" upright="1">
                            <a:noAutofit/>
                          </wps:bodyPr>
                        </wps:wsp>
                        <wps:wsp>
                          <wps:cNvPr id="538" name="Oval 293"/>
                          <wps:cNvSpPr>
                            <a:spLocks noChangeArrowheads="1"/>
                          </wps:cNvSpPr>
                          <wps:spPr bwMode="auto">
                            <a:xfrm>
                              <a:off x="2465" y="1849"/>
                              <a:ext cx="526" cy="170"/>
                            </a:xfrm>
                            <a:prstGeom prst="ellipse">
                              <a:avLst/>
                            </a:prstGeom>
                            <a:noFill/>
                            <a:ln w="952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539" name="Rectangle 294"/>
                        <wps:cNvSpPr>
                          <a:spLocks noChangeArrowheads="1"/>
                        </wps:cNvSpPr>
                        <wps:spPr bwMode="auto">
                          <a:xfrm>
                            <a:off x="1238234" y="0"/>
                            <a:ext cx="1909086" cy="1525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F59D3" w:rsidRPr="00D71B94" w:rsidRDefault="00FF59D3" w:rsidP="00B011FD">
                              <w:pPr>
                                <w:autoSpaceDE w:val="0"/>
                                <w:autoSpaceDN w:val="0"/>
                                <w:adjustRightInd w:val="0"/>
                                <w:jc w:val="center"/>
                                <w:rPr>
                                  <w:color w:val="000000"/>
                                  <w:szCs w:val="28"/>
                                </w:rPr>
                              </w:pPr>
                              <w:r w:rsidRPr="00D71B94">
                                <w:rPr>
                                  <w:color w:val="000000"/>
                                  <w:szCs w:val="28"/>
                                </w:rPr>
                                <w:t>HAPS Platform</w:t>
                              </w:r>
                            </w:p>
                          </w:txbxContent>
                        </wps:txbx>
                        <wps:bodyPr rot="0" vert="horz" wrap="square" lIns="0" tIns="0" rIns="0" bIns="0" anchor="t" anchorCtr="0" upright="1">
                          <a:noAutofit/>
                        </wps:bodyPr>
                      </wps:wsp>
                      <wps:wsp>
                        <wps:cNvPr id="540" name="Oval 295"/>
                        <wps:cNvSpPr>
                          <a:spLocks noChangeArrowheads="1"/>
                        </wps:cNvSpPr>
                        <wps:spPr bwMode="auto">
                          <a:xfrm>
                            <a:off x="310411" y="1289373"/>
                            <a:ext cx="3661261" cy="2372672"/>
                          </a:xfrm>
                          <a:prstGeom prst="ellipse">
                            <a:avLst/>
                          </a:prstGeom>
                          <a:noFill/>
                          <a:ln w="19050">
                            <a:solidFill>
                              <a:srgbClr val="000000"/>
                            </a:solidFill>
                            <a:prstDash val="sysDot"/>
                            <a:round/>
                            <a:headEnd/>
                            <a:tailEnd/>
                          </a:ln>
                          <a:extLst>
                            <a:ext uri="{909E8E84-426E-40DD-AFC4-6F175D3DCCD1}">
                              <a14:hiddenFill xmlns:a14="http://schemas.microsoft.com/office/drawing/2010/main">
                                <a:solidFill>
                                  <a:srgbClr val="BBE0E3"/>
                                </a:solidFill>
                              </a14:hiddenFill>
                            </a:ext>
                          </a:extLst>
                        </wps:spPr>
                        <wps:bodyPr rot="0" vert="horz" wrap="square" lIns="91440" tIns="45720" rIns="91440" bIns="45720" anchor="ctr" anchorCtr="0" upright="1">
                          <a:noAutofit/>
                        </wps:bodyPr>
                      </wps:wsp>
                      <wpg:wgp>
                        <wpg:cNvPr id="541" name="Group 296"/>
                        <wpg:cNvGrpSpPr>
                          <a:grpSpLocks/>
                        </wpg:cNvGrpSpPr>
                        <wpg:grpSpPr bwMode="auto">
                          <a:xfrm>
                            <a:off x="206941" y="2217271"/>
                            <a:ext cx="235367" cy="277581"/>
                            <a:chOff x="1202" y="2341"/>
                            <a:chExt cx="207" cy="244"/>
                          </a:xfrm>
                        </wpg:grpSpPr>
                        <wpg:grpSp>
                          <wpg:cNvPr id="542" name="Group 297"/>
                          <wpg:cNvGrpSpPr>
                            <a:grpSpLocks/>
                          </wpg:cNvGrpSpPr>
                          <wpg:grpSpPr bwMode="auto">
                            <a:xfrm>
                              <a:off x="1202" y="2396"/>
                              <a:ext cx="207" cy="189"/>
                              <a:chOff x="1655" y="2396"/>
                              <a:chExt cx="207" cy="189"/>
                            </a:xfrm>
                          </wpg:grpSpPr>
                          <wpg:grpSp>
                            <wpg:cNvPr id="543" name="Group 298"/>
                            <wpg:cNvGrpSpPr>
                              <a:grpSpLocks/>
                            </wpg:cNvGrpSpPr>
                            <wpg:grpSpPr bwMode="auto">
                              <a:xfrm>
                                <a:off x="1693" y="2442"/>
                                <a:ext cx="123" cy="96"/>
                                <a:chOff x="3062" y="2252"/>
                                <a:chExt cx="123" cy="79"/>
                              </a:xfrm>
                            </wpg:grpSpPr>
                            <wps:wsp>
                              <wps:cNvPr id="64" name="Freeform 299"/>
                              <wps:cNvSpPr>
                                <a:spLocks/>
                              </wps:cNvSpPr>
                              <wps:spPr bwMode="auto">
                                <a:xfrm>
                                  <a:off x="3062" y="2252"/>
                                  <a:ext cx="123" cy="79"/>
                                </a:xfrm>
                                <a:custGeom>
                                  <a:avLst/>
                                  <a:gdLst>
                                    <a:gd name="T0" fmla="*/ 62 w 123"/>
                                    <a:gd name="T1" fmla="*/ 0 h 79"/>
                                    <a:gd name="T2" fmla="*/ 123 w 123"/>
                                    <a:gd name="T3" fmla="*/ 79 h 79"/>
                                    <a:gd name="T4" fmla="*/ 0 w 123"/>
                                    <a:gd name="T5" fmla="*/ 79 h 79"/>
                                    <a:gd name="T6" fmla="*/ 62 w 123"/>
                                    <a:gd name="T7" fmla="*/ 0 h 79"/>
                                  </a:gdLst>
                                  <a:ahLst/>
                                  <a:cxnLst>
                                    <a:cxn ang="0">
                                      <a:pos x="T0" y="T1"/>
                                    </a:cxn>
                                    <a:cxn ang="0">
                                      <a:pos x="T2" y="T3"/>
                                    </a:cxn>
                                    <a:cxn ang="0">
                                      <a:pos x="T4" y="T5"/>
                                    </a:cxn>
                                    <a:cxn ang="0">
                                      <a:pos x="T6" y="T7"/>
                                    </a:cxn>
                                  </a:cxnLst>
                                  <a:rect l="0" t="0" r="r" b="b"/>
                                  <a:pathLst>
                                    <a:path w="123" h="79">
                                      <a:moveTo>
                                        <a:pt x="62" y="0"/>
                                      </a:moveTo>
                                      <a:lnTo>
                                        <a:pt x="123" y="79"/>
                                      </a:lnTo>
                                      <a:lnTo>
                                        <a:pt x="0" y="79"/>
                                      </a:lnTo>
                                      <a:lnTo>
                                        <a:pt x="62"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5" name="Freeform 300"/>
                              <wps:cNvSpPr>
                                <a:spLocks/>
                              </wps:cNvSpPr>
                              <wps:spPr bwMode="auto">
                                <a:xfrm>
                                  <a:off x="3062" y="2252"/>
                                  <a:ext cx="123" cy="79"/>
                                </a:xfrm>
                                <a:custGeom>
                                  <a:avLst/>
                                  <a:gdLst>
                                    <a:gd name="T0" fmla="*/ 62 w 123"/>
                                    <a:gd name="T1" fmla="*/ 0 h 79"/>
                                    <a:gd name="T2" fmla="*/ 123 w 123"/>
                                    <a:gd name="T3" fmla="*/ 79 h 79"/>
                                    <a:gd name="T4" fmla="*/ 0 w 123"/>
                                    <a:gd name="T5" fmla="*/ 79 h 79"/>
                                    <a:gd name="T6" fmla="*/ 62 w 123"/>
                                    <a:gd name="T7" fmla="*/ 0 h 79"/>
                                  </a:gdLst>
                                  <a:ahLst/>
                                  <a:cxnLst>
                                    <a:cxn ang="0">
                                      <a:pos x="T0" y="T1"/>
                                    </a:cxn>
                                    <a:cxn ang="0">
                                      <a:pos x="T2" y="T3"/>
                                    </a:cxn>
                                    <a:cxn ang="0">
                                      <a:pos x="T4" y="T5"/>
                                    </a:cxn>
                                    <a:cxn ang="0">
                                      <a:pos x="T6" y="T7"/>
                                    </a:cxn>
                                  </a:cxnLst>
                                  <a:rect l="0" t="0" r="r" b="b"/>
                                  <a:pathLst>
                                    <a:path w="123" h="79">
                                      <a:moveTo>
                                        <a:pt x="62" y="0"/>
                                      </a:moveTo>
                                      <a:lnTo>
                                        <a:pt x="123" y="79"/>
                                      </a:lnTo>
                                      <a:lnTo>
                                        <a:pt x="0" y="79"/>
                                      </a:lnTo>
                                      <a:lnTo>
                                        <a:pt x="62" y="0"/>
                                      </a:lnTo>
                                      <a:close/>
                                    </a:path>
                                  </a:pathLst>
                                </a:custGeom>
                                <a:noFill/>
                                <a:ln w="7938"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66" name="Group 301"/>
                            <wpg:cNvGrpSpPr>
                              <a:grpSpLocks/>
                            </wpg:cNvGrpSpPr>
                            <wpg:grpSpPr bwMode="auto">
                              <a:xfrm>
                                <a:off x="1659" y="2532"/>
                                <a:ext cx="196" cy="53"/>
                                <a:chOff x="3028" y="2326"/>
                                <a:chExt cx="196" cy="43"/>
                              </a:xfrm>
                            </wpg:grpSpPr>
                            <wps:wsp>
                              <wps:cNvPr id="67" name="Rectangle 302"/>
                              <wps:cNvSpPr>
                                <a:spLocks noChangeArrowheads="1"/>
                              </wps:cNvSpPr>
                              <wps:spPr bwMode="auto">
                                <a:xfrm>
                                  <a:off x="3028" y="2326"/>
                                  <a:ext cx="196" cy="4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8" name="Rectangle 303"/>
                              <wps:cNvSpPr>
                                <a:spLocks noChangeArrowheads="1"/>
                              </wps:cNvSpPr>
                              <wps:spPr bwMode="auto">
                                <a:xfrm>
                                  <a:off x="3028" y="2326"/>
                                  <a:ext cx="196" cy="43"/>
                                </a:xfrm>
                                <a:prstGeom prst="rect">
                                  <a:avLst/>
                                </a:prstGeom>
                                <a:noFill/>
                                <a:ln w="7938"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69" name="Group 304"/>
                            <wpg:cNvGrpSpPr>
                              <a:grpSpLocks/>
                            </wpg:cNvGrpSpPr>
                            <wpg:grpSpPr bwMode="auto">
                              <a:xfrm>
                                <a:off x="1655" y="2396"/>
                                <a:ext cx="207" cy="102"/>
                                <a:chOff x="3024" y="2215"/>
                                <a:chExt cx="207" cy="83"/>
                              </a:xfrm>
                            </wpg:grpSpPr>
                            <wps:wsp>
                              <wps:cNvPr id="70" name="Freeform 305"/>
                              <wps:cNvSpPr>
                                <a:spLocks/>
                              </wps:cNvSpPr>
                              <wps:spPr bwMode="auto">
                                <a:xfrm>
                                  <a:off x="3024" y="2215"/>
                                  <a:ext cx="207" cy="83"/>
                                </a:xfrm>
                                <a:custGeom>
                                  <a:avLst/>
                                  <a:gdLst>
                                    <a:gd name="T0" fmla="*/ 522 w 1077"/>
                                    <a:gd name="T1" fmla="*/ 25 h 435"/>
                                    <a:gd name="T2" fmla="*/ 1068 w 1077"/>
                                    <a:gd name="T3" fmla="*/ 174 h 435"/>
                                    <a:gd name="T4" fmla="*/ 554 w 1077"/>
                                    <a:gd name="T5" fmla="*/ 411 h 435"/>
                                    <a:gd name="T6" fmla="*/ 9 w 1077"/>
                                    <a:gd name="T7" fmla="*/ 262 h 435"/>
                                    <a:gd name="T8" fmla="*/ 522 w 1077"/>
                                    <a:gd name="T9" fmla="*/ 25 h 435"/>
                                  </a:gdLst>
                                  <a:ahLst/>
                                  <a:cxnLst>
                                    <a:cxn ang="0">
                                      <a:pos x="T0" y="T1"/>
                                    </a:cxn>
                                    <a:cxn ang="0">
                                      <a:pos x="T2" y="T3"/>
                                    </a:cxn>
                                    <a:cxn ang="0">
                                      <a:pos x="T4" y="T5"/>
                                    </a:cxn>
                                    <a:cxn ang="0">
                                      <a:pos x="T6" y="T7"/>
                                    </a:cxn>
                                    <a:cxn ang="0">
                                      <a:pos x="T8" y="T9"/>
                                    </a:cxn>
                                  </a:cxnLst>
                                  <a:rect l="0" t="0" r="r" b="b"/>
                                  <a:pathLst>
                                    <a:path w="1077" h="435">
                                      <a:moveTo>
                                        <a:pt x="522" y="25"/>
                                      </a:moveTo>
                                      <a:cubicBezTo>
                                        <a:pt x="814" y="0"/>
                                        <a:pt x="1059" y="67"/>
                                        <a:pt x="1068" y="174"/>
                                      </a:cubicBezTo>
                                      <a:cubicBezTo>
                                        <a:pt x="1077" y="280"/>
                                        <a:pt x="847" y="387"/>
                                        <a:pt x="554" y="411"/>
                                      </a:cubicBezTo>
                                      <a:cubicBezTo>
                                        <a:pt x="262" y="435"/>
                                        <a:pt x="18" y="369"/>
                                        <a:pt x="9" y="262"/>
                                      </a:cubicBezTo>
                                      <a:cubicBezTo>
                                        <a:pt x="0" y="155"/>
                                        <a:pt x="230" y="49"/>
                                        <a:pt x="522" y="25"/>
                                      </a:cubicBezTo>
                                    </a:path>
                                  </a:pathLst>
                                </a:custGeom>
                                <a:solidFill>
                                  <a:srgbClr val="FFFFFF"/>
                                </a:solidFill>
                                <a:ln w="0">
                                  <a:solidFill>
                                    <a:srgbClr val="000000"/>
                                  </a:solidFill>
                                  <a:prstDash val="solid"/>
                                  <a:round/>
                                  <a:headEnd/>
                                  <a:tailEnd/>
                                </a:ln>
                              </wps:spPr>
                              <wps:bodyPr rot="0" vert="horz" wrap="square" lIns="91440" tIns="45720" rIns="91440" bIns="45720" anchor="t" anchorCtr="0" upright="1">
                                <a:noAutofit/>
                              </wps:bodyPr>
                            </wps:wsp>
                            <wps:wsp>
                              <wps:cNvPr id="71" name="Freeform 306"/>
                              <wps:cNvSpPr>
                                <a:spLocks/>
                              </wps:cNvSpPr>
                              <wps:spPr bwMode="auto">
                                <a:xfrm>
                                  <a:off x="3024" y="2215"/>
                                  <a:ext cx="207" cy="83"/>
                                </a:xfrm>
                                <a:custGeom>
                                  <a:avLst/>
                                  <a:gdLst>
                                    <a:gd name="T0" fmla="*/ 100 w 207"/>
                                    <a:gd name="T1" fmla="*/ 5 h 83"/>
                                    <a:gd name="T2" fmla="*/ 205 w 207"/>
                                    <a:gd name="T3" fmla="*/ 33 h 83"/>
                                    <a:gd name="T4" fmla="*/ 107 w 207"/>
                                    <a:gd name="T5" fmla="*/ 79 h 83"/>
                                    <a:gd name="T6" fmla="*/ 2 w 207"/>
                                    <a:gd name="T7" fmla="*/ 50 h 83"/>
                                    <a:gd name="T8" fmla="*/ 100 w 207"/>
                                    <a:gd name="T9" fmla="*/ 5 h 83"/>
                                  </a:gdLst>
                                  <a:ahLst/>
                                  <a:cxnLst>
                                    <a:cxn ang="0">
                                      <a:pos x="T0" y="T1"/>
                                    </a:cxn>
                                    <a:cxn ang="0">
                                      <a:pos x="T2" y="T3"/>
                                    </a:cxn>
                                    <a:cxn ang="0">
                                      <a:pos x="T4" y="T5"/>
                                    </a:cxn>
                                    <a:cxn ang="0">
                                      <a:pos x="T6" y="T7"/>
                                    </a:cxn>
                                    <a:cxn ang="0">
                                      <a:pos x="T8" y="T9"/>
                                    </a:cxn>
                                  </a:cxnLst>
                                  <a:rect l="0" t="0" r="r" b="b"/>
                                  <a:pathLst>
                                    <a:path w="207" h="83">
                                      <a:moveTo>
                                        <a:pt x="100" y="5"/>
                                      </a:moveTo>
                                      <a:cubicBezTo>
                                        <a:pt x="156" y="0"/>
                                        <a:pt x="203" y="13"/>
                                        <a:pt x="205" y="33"/>
                                      </a:cubicBezTo>
                                      <a:cubicBezTo>
                                        <a:pt x="207" y="54"/>
                                        <a:pt x="163" y="74"/>
                                        <a:pt x="107" y="79"/>
                                      </a:cubicBezTo>
                                      <a:cubicBezTo>
                                        <a:pt x="51" y="83"/>
                                        <a:pt x="4" y="71"/>
                                        <a:pt x="2" y="50"/>
                                      </a:cubicBezTo>
                                      <a:cubicBezTo>
                                        <a:pt x="0" y="30"/>
                                        <a:pt x="45" y="10"/>
                                        <a:pt x="100" y="5"/>
                                      </a:cubicBezTo>
                                    </a:path>
                                  </a:pathLst>
                                </a:custGeom>
                                <a:noFill/>
                                <a:ln w="7938"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s:wsp>
                          <wps:cNvPr id="72" name="Line 307"/>
                          <wps:cNvCnPr/>
                          <wps:spPr bwMode="auto">
                            <a:xfrm flipV="1">
                              <a:off x="1292" y="2341"/>
                              <a:ext cx="91" cy="99"/>
                            </a:xfrm>
                            <a:prstGeom prst="line">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g:wgp>
                      <wps:wsp>
                        <wps:cNvPr id="73" name="Text Box 308"/>
                        <wps:cNvSpPr txBox="1">
                          <a:spLocks noChangeArrowheads="1"/>
                        </wps:cNvSpPr>
                        <wps:spPr bwMode="auto">
                          <a:xfrm>
                            <a:off x="981264" y="2986391"/>
                            <a:ext cx="2423027" cy="241546"/>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F59D3" w:rsidRPr="00D71B94" w:rsidRDefault="00FF59D3" w:rsidP="00B011FD">
                              <w:pPr>
                                <w:autoSpaceDE w:val="0"/>
                                <w:autoSpaceDN w:val="0"/>
                                <w:adjustRightInd w:val="0"/>
                                <w:jc w:val="center"/>
                                <w:rPr>
                                  <w:color w:val="000000"/>
                                  <w:sz w:val="23"/>
                                  <w:szCs w:val="32"/>
                                </w:rPr>
                              </w:pPr>
                              <w:r w:rsidRPr="00D71B94">
                                <w:rPr>
                                  <w:color w:val="000000"/>
                                  <w:sz w:val="23"/>
                                  <w:szCs w:val="32"/>
                                </w:rPr>
                                <w:t>Urban area coverage (UAC)</w:t>
                              </w:r>
                            </w:p>
                          </w:txbxContent>
                        </wps:txbx>
                        <wps:bodyPr rot="0" vert="horz" wrap="square" lIns="65837" tIns="32918" rIns="65837" bIns="32918" anchor="t" anchorCtr="0" upright="1">
                          <a:noAutofit/>
                        </wps:bodyPr>
                      </wps:wsp>
                      <wps:wsp>
                        <wps:cNvPr id="74" name="Line 309"/>
                        <wps:cNvCnPr/>
                        <wps:spPr bwMode="auto">
                          <a:xfrm flipH="1">
                            <a:off x="361578" y="412712"/>
                            <a:ext cx="1753312" cy="1856923"/>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75" name="Line 310"/>
                        <wps:cNvCnPr/>
                        <wps:spPr bwMode="auto">
                          <a:xfrm>
                            <a:off x="2167194" y="412712"/>
                            <a:ext cx="0" cy="2011197"/>
                          </a:xfrm>
                          <a:prstGeom prst="line">
                            <a:avLst/>
                          </a:prstGeom>
                          <a:noFill/>
                          <a:ln w="9525">
                            <a:solidFill>
                              <a:srgbClr val="000000"/>
                            </a:solidFill>
                            <a:prstDash val="dash"/>
                            <a:round/>
                            <a:headEnd/>
                            <a:tailEnd type="oval" w="lg" len="sm"/>
                          </a:ln>
                          <a:extLst>
                            <a:ext uri="{909E8E84-426E-40DD-AFC4-6F175D3DCCD1}">
                              <a14:hiddenFill xmlns:a14="http://schemas.microsoft.com/office/drawing/2010/main">
                                <a:noFill/>
                              </a14:hiddenFill>
                            </a:ext>
                          </a:extLst>
                        </wps:spPr>
                        <wps:bodyPr/>
                      </wps:wsp>
                      <wps:wsp>
                        <wps:cNvPr id="76" name="Line 311"/>
                        <wps:cNvCnPr/>
                        <wps:spPr bwMode="auto">
                          <a:xfrm>
                            <a:off x="361578" y="2475146"/>
                            <a:ext cx="1805616" cy="0"/>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77" name="Text Box 312"/>
                        <wps:cNvSpPr txBox="1">
                          <a:spLocks noChangeArrowheads="1"/>
                        </wps:cNvSpPr>
                        <wps:spPr bwMode="auto">
                          <a:xfrm>
                            <a:off x="465048" y="2217271"/>
                            <a:ext cx="669715" cy="217898"/>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F59D3" w:rsidRPr="00D71B94" w:rsidRDefault="00FF59D3" w:rsidP="00B011FD">
                              <w:pPr>
                                <w:autoSpaceDE w:val="0"/>
                                <w:autoSpaceDN w:val="0"/>
                                <w:adjustRightInd w:val="0"/>
                                <w:jc w:val="center"/>
                                <w:rPr>
                                  <w:rFonts w:hAnsi="Arial"/>
                                  <w:color w:val="000000"/>
                                  <w:szCs w:val="28"/>
                                  <w:lang w:val="el-GR"/>
                                </w:rPr>
                              </w:pPr>
                              <w:r w:rsidRPr="00D71B94">
                                <w:rPr>
                                  <w:rFonts w:hAnsi="Arial" w:cs="Arial"/>
                                  <w:color w:val="000000"/>
                                  <w:szCs w:val="28"/>
                                  <w:lang w:val="el-GR"/>
                                </w:rPr>
                                <w:t>θ</w:t>
                              </w:r>
                              <w:r w:rsidRPr="00D71B94">
                                <w:rPr>
                                  <w:rFonts w:hAnsi="Arial"/>
                                  <w:color w:val="000000"/>
                                  <w:szCs w:val="28"/>
                                </w:rPr>
                                <w:t>=30</w:t>
                              </w:r>
                              <w:r w:rsidRPr="00D71B94">
                                <w:rPr>
                                  <w:rFonts w:hAnsi="Arial" w:cs="Arial"/>
                                  <w:color w:val="000000"/>
                                  <w:szCs w:val="28"/>
                                </w:rPr>
                                <w:t>°</w:t>
                              </w:r>
                            </w:p>
                          </w:txbxContent>
                        </wps:txbx>
                        <wps:bodyPr rot="0" vert="horz" wrap="square" lIns="65837" tIns="32918" rIns="65837" bIns="32918" anchor="t" anchorCtr="0" upright="1">
                          <a:noAutofit/>
                        </wps:bodyPr>
                      </wps:wsp>
                      <wps:wsp>
                        <wps:cNvPr id="78" name="Text Box 313"/>
                        <wps:cNvSpPr txBox="1">
                          <a:spLocks noChangeArrowheads="1"/>
                        </wps:cNvSpPr>
                        <wps:spPr bwMode="auto">
                          <a:xfrm>
                            <a:off x="2321831" y="143013"/>
                            <a:ext cx="825489" cy="218461"/>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F59D3" w:rsidRPr="00D71B94" w:rsidRDefault="00FF59D3" w:rsidP="00B011FD">
                              <w:pPr>
                                <w:autoSpaceDE w:val="0"/>
                                <w:autoSpaceDN w:val="0"/>
                                <w:adjustRightInd w:val="0"/>
                                <w:jc w:val="center"/>
                                <w:rPr>
                                  <w:color w:val="000000"/>
                                  <w:szCs w:val="28"/>
                                </w:rPr>
                              </w:pPr>
                              <w:r w:rsidRPr="00D71B94">
                                <w:rPr>
                                  <w:color w:val="000000"/>
                                  <w:szCs w:val="28"/>
                                </w:rPr>
                                <w:t>H=21 km</w:t>
                              </w:r>
                            </w:p>
                          </w:txbxContent>
                        </wps:txbx>
                        <wps:bodyPr rot="0" vert="horz" wrap="square" lIns="65837" tIns="32918" rIns="65837" bIns="32918" anchor="t" anchorCtr="0" upright="1">
                          <a:noAutofit/>
                        </wps:bodyPr>
                      </wps:wsp>
                      <wps:wsp>
                        <wps:cNvPr id="79" name="Text Box 314"/>
                        <wps:cNvSpPr txBox="1">
                          <a:spLocks noChangeArrowheads="1"/>
                        </wps:cNvSpPr>
                        <wps:spPr bwMode="auto">
                          <a:xfrm>
                            <a:off x="1083597" y="2309048"/>
                            <a:ext cx="980126" cy="218461"/>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F59D3" w:rsidRPr="00D71B94" w:rsidRDefault="00FF59D3" w:rsidP="00B011FD">
                              <w:pPr>
                                <w:autoSpaceDE w:val="0"/>
                                <w:autoSpaceDN w:val="0"/>
                                <w:adjustRightInd w:val="0"/>
                                <w:rPr>
                                  <w:color w:val="000000"/>
                                  <w:szCs w:val="28"/>
                                </w:rPr>
                              </w:pPr>
                              <w:r w:rsidRPr="00D71B94">
                                <w:rPr>
                                  <w:color w:val="000000"/>
                                  <w:szCs w:val="28"/>
                                </w:rPr>
                                <w:t>Radius=36 km</w:t>
                              </w:r>
                            </w:p>
                          </w:txbxContent>
                        </wps:txbx>
                        <wps:bodyPr rot="0" vert="horz" wrap="square" lIns="65837" tIns="32918" rIns="65837" bIns="32918" anchor="t" anchorCtr="0" upright="1">
                          <a:noAutofit/>
                        </wps:bodyPr>
                      </wps:wsp>
                      <wpg:wgp>
                        <wpg:cNvPr id="80" name="Group 315"/>
                        <wpg:cNvGrpSpPr>
                          <a:grpSpLocks/>
                        </wpg:cNvGrpSpPr>
                        <wpg:grpSpPr bwMode="auto">
                          <a:xfrm>
                            <a:off x="3201898" y="2164908"/>
                            <a:ext cx="511667" cy="207764"/>
                            <a:chOff x="3065" y="2204"/>
                            <a:chExt cx="450" cy="183"/>
                          </a:xfrm>
                        </wpg:grpSpPr>
                        <wpg:grpSp>
                          <wpg:cNvPr id="81" name="Group 316"/>
                          <wpg:cNvGrpSpPr>
                            <a:grpSpLocks noChangeAspect="1"/>
                          </wpg:cNvGrpSpPr>
                          <wpg:grpSpPr bwMode="auto">
                            <a:xfrm>
                              <a:off x="3065" y="2204"/>
                              <a:ext cx="50" cy="183"/>
                              <a:chOff x="1474" y="754"/>
                              <a:chExt cx="771" cy="2858"/>
                            </a:xfrm>
                          </wpg:grpSpPr>
                          <wps:wsp>
                            <wps:cNvPr id="82" name="Freeform 317"/>
                            <wps:cNvSpPr>
                              <a:spLocks noChangeAspect="1"/>
                            </wps:cNvSpPr>
                            <wps:spPr bwMode="auto">
                              <a:xfrm>
                                <a:off x="1701" y="754"/>
                                <a:ext cx="544" cy="1860"/>
                              </a:xfrm>
                              <a:custGeom>
                                <a:avLst/>
                                <a:gdLst>
                                  <a:gd name="T0" fmla="*/ 544 w 544"/>
                                  <a:gd name="T1" fmla="*/ 0 h 635"/>
                                  <a:gd name="T2" fmla="*/ 0 w 544"/>
                                  <a:gd name="T3" fmla="*/ 272 h 635"/>
                                  <a:gd name="T4" fmla="*/ 544 w 544"/>
                                  <a:gd name="T5" fmla="*/ 635 h 635"/>
                                </a:gdLst>
                                <a:ahLst/>
                                <a:cxnLst>
                                  <a:cxn ang="0">
                                    <a:pos x="T0" y="T1"/>
                                  </a:cxn>
                                  <a:cxn ang="0">
                                    <a:pos x="T2" y="T3"/>
                                  </a:cxn>
                                  <a:cxn ang="0">
                                    <a:pos x="T4" y="T5"/>
                                  </a:cxn>
                                </a:cxnLst>
                                <a:rect l="0" t="0" r="r" b="b"/>
                                <a:pathLst>
                                  <a:path w="544" h="635">
                                    <a:moveTo>
                                      <a:pt x="544" y="0"/>
                                    </a:moveTo>
                                    <a:cubicBezTo>
                                      <a:pt x="272" y="83"/>
                                      <a:pt x="0" y="166"/>
                                      <a:pt x="0" y="272"/>
                                    </a:cubicBezTo>
                                    <a:cubicBezTo>
                                      <a:pt x="0" y="378"/>
                                      <a:pt x="453" y="575"/>
                                      <a:pt x="544" y="635"/>
                                    </a:cubicBezTo>
                                  </a:path>
                                </a:pathLst>
                              </a:custGeom>
                              <a:noFill/>
                              <a:ln w="12700" cmpd="sng">
                                <a:solidFill>
                                  <a:srgbClr val="000000"/>
                                </a:solidFill>
                                <a:round/>
                                <a:headEnd/>
                                <a:tailEnd/>
                              </a:ln>
                              <a:effectLst/>
                              <a:extLst>
                                <a:ext uri="{909E8E84-426E-40DD-AFC4-6F175D3DCCD1}">
                                  <a14:hiddenFill xmlns:a14="http://schemas.microsoft.com/office/drawing/2010/main">
                                    <a:solidFill>
                                      <a:srgbClr val="BBE0E3"/>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83" name="Line 318"/>
                            <wps:cNvCnPr/>
                            <wps:spPr bwMode="auto">
                              <a:xfrm>
                                <a:off x="1701" y="1570"/>
                                <a:ext cx="0" cy="2042"/>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84" name="Line 319"/>
                            <wps:cNvCnPr/>
                            <wps:spPr bwMode="auto">
                              <a:xfrm flipH="1">
                                <a:off x="1474" y="1570"/>
                                <a:ext cx="227" cy="2042"/>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85" name="Line 320"/>
                            <wps:cNvCnPr/>
                            <wps:spPr bwMode="auto">
                              <a:xfrm>
                                <a:off x="1701" y="1616"/>
                                <a:ext cx="226" cy="1996"/>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86" name="Line 321"/>
                            <wps:cNvCnPr/>
                            <wps:spPr bwMode="auto">
                              <a:xfrm>
                                <a:off x="1474" y="3612"/>
                                <a:ext cx="453" cy="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g:grpSp>
                        <wpg:grpSp>
                          <wpg:cNvPr id="87" name="Group 322"/>
                          <wpg:cNvGrpSpPr>
                            <a:grpSpLocks noChangeAspect="1"/>
                          </wpg:cNvGrpSpPr>
                          <wpg:grpSpPr bwMode="auto">
                            <a:xfrm flipH="1">
                              <a:off x="3465" y="2204"/>
                              <a:ext cx="50" cy="183"/>
                              <a:chOff x="1474" y="754"/>
                              <a:chExt cx="771" cy="2858"/>
                            </a:xfrm>
                          </wpg:grpSpPr>
                          <wps:wsp>
                            <wps:cNvPr id="88" name="Freeform 323"/>
                            <wps:cNvSpPr>
                              <a:spLocks noChangeAspect="1"/>
                            </wps:cNvSpPr>
                            <wps:spPr bwMode="auto">
                              <a:xfrm>
                                <a:off x="1701" y="754"/>
                                <a:ext cx="544" cy="1860"/>
                              </a:xfrm>
                              <a:custGeom>
                                <a:avLst/>
                                <a:gdLst>
                                  <a:gd name="T0" fmla="*/ 544 w 544"/>
                                  <a:gd name="T1" fmla="*/ 0 h 635"/>
                                  <a:gd name="T2" fmla="*/ 0 w 544"/>
                                  <a:gd name="T3" fmla="*/ 272 h 635"/>
                                  <a:gd name="T4" fmla="*/ 544 w 544"/>
                                  <a:gd name="T5" fmla="*/ 635 h 635"/>
                                </a:gdLst>
                                <a:ahLst/>
                                <a:cxnLst>
                                  <a:cxn ang="0">
                                    <a:pos x="T0" y="T1"/>
                                  </a:cxn>
                                  <a:cxn ang="0">
                                    <a:pos x="T2" y="T3"/>
                                  </a:cxn>
                                  <a:cxn ang="0">
                                    <a:pos x="T4" y="T5"/>
                                  </a:cxn>
                                </a:cxnLst>
                                <a:rect l="0" t="0" r="r" b="b"/>
                                <a:pathLst>
                                  <a:path w="544" h="635">
                                    <a:moveTo>
                                      <a:pt x="544" y="0"/>
                                    </a:moveTo>
                                    <a:cubicBezTo>
                                      <a:pt x="272" y="83"/>
                                      <a:pt x="0" y="166"/>
                                      <a:pt x="0" y="272"/>
                                    </a:cubicBezTo>
                                    <a:cubicBezTo>
                                      <a:pt x="0" y="378"/>
                                      <a:pt x="453" y="575"/>
                                      <a:pt x="544" y="635"/>
                                    </a:cubicBezTo>
                                  </a:path>
                                </a:pathLst>
                              </a:custGeom>
                              <a:noFill/>
                              <a:ln w="12700" cmpd="sng">
                                <a:solidFill>
                                  <a:srgbClr val="000000"/>
                                </a:solidFill>
                                <a:round/>
                                <a:headEnd/>
                                <a:tailEnd/>
                              </a:ln>
                              <a:effectLst/>
                              <a:extLst>
                                <a:ext uri="{909E8E84-426E-40DD-AFC4-6F175D3DCCD1}">
                                  <a14:hiddenFill xmlns:a14="http://schemas.microsoft.com/office/drawing/2010/main">
                                    <a:solidFill>
                                      <a:srgbClr val="BBE0E3"/>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89" name="Line 324"/>
                            <wps:cNvCnPr/>
                            <wps:spPr bwMode="auto">
                              <a:xfrm>
                                <a:off x="1701" y="1570"/>
                                <a:ext cx="0" cy="2042"/>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90" name="Line 325"/>
                            <wps:cNvCnPr/>
                            <wps:spPr bwMode="auto">
                              <a:xfrm flipH="1">
                                <a:off x="1474" y="1570"/>
                                <a:ext cx="227" cy="2042"/>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91" name="Line 326"/>
                            <wps:cNvCnPr/>
                            <wps:spPr bwMode="auto">
                              <a:xfrm>
                                <a:off x="1701" y="1616"/>
                                <a:ext cx="226" cy="1996"/>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92" name="Line 327"/>
                            <wps:cNvCnPr/>
                            <wps:spPr bwMode="auto">
                              <a:xfrm>
                                <a:off x="1474" y="3612"/>
                                <a:ext cx="453" cy="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g:grpSp>
                      </wpg:wgp>
                      <wpg:wgp>
                        <wpg:cNvPr id="93" name="Group 328"/>
                        <wpg:cNvGrpSpPr>
                          <a:grpSpLocks noChangeAspect="1"/>
                        </wpg:cNvGrpSpPr>
                        <wpg:grpSpPr bwMode="auto">
                          <a:xfrm>
                            <a:off x="3247380" y="2217834"/>
                            <a:ext cx="362715" cy="18580"/>
                            <a:chOff x="1474" y="2523"/>
                            <a:chExt cx="907" cy="45"/>
                          </a:xfrm>
                        </wpg:grpSpPr>
                        <wps:wsp>
                          <wps:cNvPr id="95" name="Line 329"/>
                          <wps:cNvCnPr/>
                          <wps:spPr bwMode="auto">
                            <a:xfrm>
                              <a:off x="1837" y="2568"/>
                              <a:ext cx="544"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544" name="Line 330"/>
                          <wps:cNvCnPr/>
                          <wps:spPr bwMode="auto">
                            <a:xfrm flipV="1">
                              <a:off x="1837" y="2523"/>
                              <a:ext cx="181" cy="4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45" name="Line 331"/>
                          <wps:cNvCnPr/>
                          <wps:spPr bwMode="auto">
                            <a:xfrm flipH="1">
                              <a:off x="1474" y="2523"/>
                              <a:ext cx="544"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wps:wsp>
                        <wps:cNvPr id="546" name="Text Box 332"/>
                        <wps:cNvSpPr txBox="1">
                          <a:spLocks noChangeArrowheads="1"/>
                        </wps:cNvSpPr>
                        <wps:spPr bwMode="auto">
                          <a:xfrm>
                            <a:off x="3146183" y="2360285"/>
                            <a:ext cx="899965" cy="218461"/>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F59D3" w:rsidRPr="00D71B94" w:rsidRDefault="00FF59D3" w:rsidP="00B011FD">
                              <w:pPr>
                                <w:autoSpaceDE w:val="0"/>
                                <w:autoSpaceDN w:val="0"/>
                                <w:adjustRightInd w:val="0"/>
                                <w:rPr>
                                  <w:color w:val="000000"/>
                                  <w:szCs w:val="28"/>
                                </w:rPr>
                              </w:pPr>
                              <w:r w:rsidRPr="00D71B94">
                                <w:rPr>
                                  <w:color w:val="000000"/>
                                  <w:szCs w:val="28"/>
                                </w:rPr>
                                <w:t>FWS P-P</w:t>
                              </w:r>
                            </w:p>
                          </w:txbxContent>
                        </wps:txbx>
                        <wps:bodyPr rot="0" vert="horz" wrap="square" lIns="65837" tIns="32918" rIns="65837" bIns="32918" anchor="t" anchorCtr="0" upright="1">
                          <a:noAutofit/>
                        </wps:bodyPr>
                      </wps:wsp>
                      <wps:wsp>
                        <wps:cNvPr id="547" name="Text Box 333"/>
                        <wps:cNvSpPr txBox="1">
                          <a:spLocks noChangeArrowheads="1"/>
                        </wps:cNvSpPr>
                        <wps:spPr bwMode="auto">
                          <a:xfrm>
                            <a:off x="2631105" y="1792735"/>
                            <a:ext cx="1083597" cy="218461"/>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F59D3" w:rsidRPr="00D71B94" w:rsidRDefault="00FF59D3" w:rsidP="00B011FD">
                              <w:pPr>
                                <w:autoSpaceDE w:val="0"/>
                                <w:autoSpaceDN w:val="0"/>
                                <w:adjustRightInd w:val="0"/>
                                <w:jc w:val="center"/>
                                <w:rPr>
                                  <w:color w:val="CC0000"/>
                                  <w:szCs w:val="28"/>
                                </w:rPr>
                              </w:pPr>
                              <w:r w:rsidRPr="00D71B94">
                                <w:rPr>
                                  <w:color w:val="CC0000"/>
                                  <w:szCs w:val="28"/>
                                </w:rPr>
                                <w:t>Interference</w:t>
                              </w:r>
                            </w:p>
                          </w:txbxContent>
                        </wps:txbx>
                        <wps:bodyPr rot="0" vert="horz" wrap="square" lIns="65837" tIns="32918" rIns="65837" bIns="32918" anchor="t" anchorCtr="0" upright="1">
                          <a:noAutofit/>
                        </wps:bodyPr>
                      </wps:wsp>
                      <wps:wsp>
                        <wps:cNvPr id="548" name="Text Box 334"/>
                        <wps:cNvSpPr txBox="1">
                          <a:spLocks noChangeArrowheads="1"/>
                        </wps:cNvSpPr>
                        <wps:spPr bwMode="auto">
                          <a:xfrm>
                            <a:off x="0" y="2463885"/>
                            <a:ext cx="1547508" cy="279270"/>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F59D3" w:rsidRPr="00D71B94" w:rsidRDefault="00FF59D3" w:rsidP="00B011FD">
                              <w:pPr>
                                <w:autoSpaceDE w:val="0"/>
                                <w:autoSpaceDN w:val="0"/>
                                <w:adjustRightInd w:val="0"/>
                                <w:jc w:val="center"/>
                                <w:rPr>
                                  <w:rFonts w:ascii="Arial" w:hAnsi="Arial" w:cs="Arial"/>
                                  <w:color w:val="000000"/>
                                  <w:szCs w:val="28"/>
                                </w:rPr>
                              </w:pPr>
                              <w:r w:rsidRPr="00D71B94">
                                <w:rPr>
                                  <w:rFonts w:ascii="Arial" w:hAnsi="Arial" w:cs="Arial"/>
                                  <w:color w:val="000000"/>
                                  <w:szCs w:val="28"/>
                                </w:rPr>
                                <w:t>HAPS gateway</w:t>
                              </w:r>
                            </w:p>
                          </w:txbxContent>
                        </wps:txbx>
                        <wps:bodyPr rot="0" vert="horz" wrap="square" lIns="65837" tIns="32918" rIns="65837" bIns="32918" anchor="t" anchorCtr="0" upright="1">
                          <a:noAutofit/>
                        </wps:bodyPr>
                      </wps:wsp>
                      <wps:wsp>
                        <wps:cNvPr id="549" name="Text Box 335"/>
                        <wps:cNvSpPr txBox="1">
                          <a:spLocks noChangeArrowheads="1"/>
                        </wps:cNvSpPr>
                        <wps:spPr bwMode="auto">
                          <a:xfrm>
                            <a:off x="619686" y="1185773"/>
                            <a:ext cx="825489" cy="218461"/>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F59D3" w:rsidRPr="00D71B94" w:rsidRDefault="00FF59D3" w:rsidP="00B011FD">
                              <w:pPr>
                                <w:autoSpaceDE w:val="0"/>
                                <w:autoSpaceDN w:val="0"/>
                                <w:adjustRightInd w:val="0"/>
                                <w:rPr>
                                  <w:rFonts w:ascii="Arial" w:hAnsi="Arial" w:cs="Arial"/>
                                  <w:color w:val="000000"/>
                                  <w:szCs w:val="28"/>
                                </w:rPr>
                              </w:pPr>
                              <w:r w:rsidRPr="00D71B94">
                                <w:rPr>
                                  <w:rFonts w:ascii="Arial" w:hAnsi="Arial" w:cs="Arial"/>
                                  <w:color w:val="000000"/>
                                  <w:szCs w:val="28"/>
                                </w:rPr>
                                <w:t>D=42 km</w:t>
                              </w:r>
                            </w:p>
                          </w:txbxContent>
                        </wps:txbx>
                        <wps:bodyPr rot="0" vert="horz" wrap="square" lIns="65837" tIns="32918" rIns="65837" bIns="32918" anchor="t" anchorCtr="0" upright="1">
                          <a:noAutofit/>
                        </wps:bodyPr>
                      </wps:wsp>
                      <wps:wsp>
                        <wps:cNvPr id="550" name="Text Box 336"/>
                        <wps:cNvSpPr txBox="1">
                          <a:spLocks noChangeArrowheads="1"/>
                        </wps:cNvSpPr>
                        <wps:spPr bwMode="auto">
                          <a:xfrm>
                            <a:off x="2166057" y="2320309"/>
                            <a:ext cx="465048" cy="218461"/>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F59D3" w:rsidRPr="00D71B94" w:rsidRDefault="00FF59D3" w:rsidP="00B011FD">
                              <w:pPr>
                                <w:autoSpaceDE w:val="0"/>
                                <w:autoSpaceDN w:val="0"/>
                                <w:adjustRightInd w:val="0"/>
                                <w:rPr>
                                  <w:rFonts w:ascii="Arial" w:hAnsi="Arial" w:cs="Arial"/>
                                  <w:color w:val="000000"/>
                                  <w:szCs w:val="28"/>
                                </w:rPr>
                              </w:pPr>
                              <w:r w:rsidRPr="00D71B94">
                                <w:rPr>
                                  <w:rFonts w:ascii="Arial" w:hAnsi="Arial" w:cs="Arial"/>
                                  <w:color w:val="000000"/>
                                  <w:szCs w:val="28"/>
                                </w:rPr>
                                <w:t>Nadir</w:t>
                              </w:r>
                            </w:p>
                          </w:txbxContent>
                        </wps:txbx>
                        <wps:bodyPr rot="0" vert="horz" wrap="square" lIns="65837" tIns="32918" rIns="65837" bIns="32918" anchor="t" anchorCtr="0" upright="1">
                          <a:noAutofit/>
                        </wps:bodyPr>
                      </wps:wsp>
                      <wpg:wgp>
                        <wpg:cNvPr id="551" name="Group 337"/>
                        <wpg:cNvGrpSpPr>
                          <a:grpSpLocks/>
                        </wpg:cNvGrpSpPr>
                        <wpg:grpSpPr bwMode="auto">
                          <a:xfrm>
                            <a:off x="1312141" y="3300570"/>
                            <a:ext cx="235367" cy="309112"/>
                            <a:chOff x="1720" y="3294"/>
                            <a:chExt cx="207" cy="272"/>
                          </a:xfrm>
                        </wpg:grpSpPr>
                        <wpg:grpSp>
                          <wpg:cNvPr id="552" name="Group 338"/>
                          <wpg:cNvGrpSpPr>
                            <a:grpSpLocks/>
                          </wpg:cNvGrpSpPr>
                          <wpg:grpSpPr bwMode="auto">
                            <a:xfrm>
                              <a:off x="1720" y="3377"/>
                              <a:ext cx="207" cy="189"/>
                              <a:chOff x="1655" y="2396"/>
                              <a:chExt cx="207" cy="189"/>
                            </a:xfrm>
                          </wpg:grpSpPr>
                          <wpg:grpSp>
                            <wpg:cNvPr id="553" name="Group 339"/>
                            <wpg:cNvGrpSpPr>
                              <a:grpSpLocks/>
                            </wpg:cNvGrpSpPr>
                            <wpg:grpSpPr bwMode="auto">
                              <a:xfrm>
                                <a:off x="1693" y="2442"/>
                                <a:ext cx="123" cy="96"/>
                                <a:chOff x="3062" y="2252"/>
                                <a:chExt cx="123" cy="79"/>
                              </a:xfrm>
                            </wpg:grpSpPr>
                            <wps:wsp>
                              <wps:cNvPr id="554" name="Freeform 340"/>
                              <wps:cNvSpPr>
                                <a:spLocks/>
                              </wps:cNvSpPr>
                              <wps:spPr bwMode="auto">
                                <a:xfrm>
                                  <a:off x="3062" y="2252"/>
                                  <a:ext cx="123" cy="79"/>
                                </a:xfrm>
                                <a:custGeom>
                                  <a:avLst/>
                                  <a:gdLst>
                                    <a:gd name="T0" fmla="*/ 62 w 123"/>
                                    <a:gd name="T1" fmla="*/ 0 h 79"/>
                                    <a:gd name="T2" fmla="*/ 123 w 123"/>
                                    <a:gd name="T3" fmla="*/ 79 h 79"/>
                                    <a:gd name="T4" fmla="*/ 0 w 123"/>
                                    <a:gd name="T5" fmla="*/ 79 h 79"/>
                                    <a:gd name="T6" fmla="*/ 62 w 123"/>
                                    <a:gd name="T7" fmla="*/ 0 h 79"/>
                                  </a:gdLst>
                                  <a:ahLst/>
                                  <a:cxnLst>
                                    <a:cxn ang="0">
                                      <a:pos x="T0" y="T1"/>
                                    </a:cxn>
                                    <a:cxn ang="0">
                                      <a:pos x="T2" y="T3"/>
                                    </a:cxn>
                                    <a:cxn ang="0">
                                      <a:pos x="T4" y="T5"/>
                                    </a:cxn>
                                    <a:cxn ang="0">
                                      <a:pos x="T6" y="T7"/>
                                    </a:cxn>
                                  </a:cxnLst>
                                  <a:rect l="0" t="0" r="r" b="b"/>
                                  <a:pathLst>
                                    <a:path w="123" h="79">
                                      <a:moveTo>
                                        <a:pt x="62" y="0"/>
                                      </a:moveTo>
                                      <a:lnTo>
                                        <a:pt x="123" y="79"/>
                                      </a:lnTo>
                                      <a:lnTo>
                                        <a:pt x="0" y="79"/>
                                      </a:lnTo>
                                      <a:lnTo>
                                        <a:pt x="62"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55" name="Freeform 341"/>
                              <wps:cNvSpPr>
                                <a:spLocks/>
                              </wps:cNvSpPr>
                              <wps:spPr bwMode="auto">
                                <a:xfrm>
                                  <a:off x="3062" y="2252"/>
                                  <a:ext cx="123" cy="79"/>
                                </a:xfrm>
                                <a:custGeom>
                                  <a:avLst/>
                                  <a:gdLst>
                                    <a:gd name="T0" fmla="*/ 62 w 123"/>
                                    <a:gd name="T1" fmla="*/ 0 h 79"/>
                                    <a:gd name="T2" fmla="*/ 123 w 123"/>
                                    <a:gd name="T3" fmla="*/ 79 h 79"/>
                                    <a:gd name="T4" fmla="*/ 0 w 123"/>
                                    <a:gd name="T5" fmla="*/ 79 h 79"/>
                                    <a:gd name="T6" fmla="*/ 62 w 123"/>
                                    <a:gd name="T7" fmla="*/ 0 h 79"/>
                                  </a:gdLst>
                                  <a:ahLst/>
                                  <a:cxnLst>
                                    <a:cxn ang="0">
                                      <a:pos x="T0" y="T1"/>
                                    </a:cxn>
                                    <a:cxn ang="0">
                                      <a:pos x="T2" y="T3"/>
                                    </a:cxn>
                                    <a:cxn ang="0">
                                      <a:pos x="T4" y="T5"/>
                                    </a:cxn>
                                    <a:cxn ang="0">
                                      <a:pos x="T6" y="T7"/>
                                    </a:cxn>
                                  </a:cxnLst>
                                  <a:rect l="0" t="0" r="r" b="b"/>
                                  <a:pathLst>
                                    <a:path w="123" h="79">
                                      <a:moveTo>
                                        <a:pt x="62" y="0"/>
                                      </a:moveTo>
                                      <a:lnTo>
                                        <a:pt x="123" y="79"/>
                                      </a:lnTo>
                                      <a:lnTo>
                                        <a:pt x="0" y="79"/>
                                      </a:lnTo>
                                      <a:lnTo>
                                        <a:pt x="62" y="0"/>
                                      </a:lnTo>
                                      <a:close/>
                                    </a:path>
                                  </a:pathLst>
                                </a:custGeom>
                                <a:noFill/>
                                <a:ln w="7938"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556" name="Group 342"/>
                            <wpg:cNvGrpSpPr>
                              <a:grpSpLocks/>
                            </wpg:cNvGrpSpPr>
                            <wpg:grpSpPr bwMode="auto">
                              <a:xfrm>
                                <a:off x="1659" y="2532"/>
                                <a:ext cx="196" cy="53"/>
                                <a:chOff x="3028" y="2326"/>
                                <a:chExt cx="196" cy="43"/>
                              </a:xfrm>
                            </wpg:grpSpPr>
                            <wps:wsp>
                              <wps:cNvPr id="557" name="Rectangle 343"/>
                              <wps:cNvSpPr>
                                <a:spLocks noChangeArrowheads="1"/>
                              </wps:cNvSpPr>
                              <wps:spPr bwMode="auto">
                                <a:xfrm>
                                  <a:off x="3028" y="2326"/>
                                  <a:ext cx="196" cy="4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58" name="Rectangle 344"/>
                              <wps:cNvSpPr>
                                <a:spLocks noChangeArrowheads="1"/>
                              </wps:cNvSpPr>
                              <wps:spPr bwMode="auto">
                                <a:xfrm>
                                  <a:off x="3028" y="2326"/>
                                  <a:ext cx="196" cy="43"/>
                                </a:xfrm>
                                <a:prstGeom prst="rect">
                                  <a:avLst/>
                                </a:prstGeom>
                                <a:noFill/>
                                <a:ln w="7938"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559" name="Group 345"/>
                            <wpg:cNvGrpSpPr>
                              <a:grpSpLocks/>
                            </wpg:cNvGrpSpPr>
                            <wpg:grpSpPr bwMode="auto">
                              <a:xfrm>
                                <a:off x="1655" y="2396"/>
                                <a:ext cx="207" cy="102"/>
                                <a:chOff x="3024" y="2215"/>
                                <a:chExt cx="207" cy="83"/>
                              </a:xfrm>
                            </wpg:grpSpPr>
                            <wps:wsp>
                              <wps:cNvPr id="560" name="Freeform 346"/>
                              <wps:cNvSpPr>
                                <a:spLocks/>
                              </wps:cNvSpPr>
                              <wps:spPr bwMode="auto">
                                <a:xfrm>
                                  <a:off x="3024" y="2215"/>
                                  <a:ext cx="207" cy="83"/>
                                </a:xfrm>
                                <a:custGeom>
                                  <a:avLst/>
                                  <a:gdLst>
                                    <a:gd name="T0" fmla="*/ 522 w 1077"/>
                                    <a:gd name="T1" fmla="*/ 25 h 435"/>
                                    <a:gd name="T2" fmla="*/ 1068 w 1077"/>
                                    <a:gd name="T3" fmla="*/ 174 h 435"/>
                                    <a:gd name="T4" fmla="*/ 554 w 1077"/>
                                    <a:gd name="T5" fmla="*/ 411 h 435"/>
                                    <a:gd name="T6" fmla="*/ 9 w 1077"/>
                                    <a:gd name="T7" fmla="*/ 262 h 435"/>
                                    <a:gd name="T8" fmla="*/ 522 w 1077"/>
                                    <a:gd name="T9" fmla="*/ 25 h 435"/>
                                  </a:gdLst>
                                  <a:ahLst/>
                                  <a:cxnLst>
                                    <a:cxn ang="0">
                                      <a:pos x="T0" y="T1"/>
                                    </a:cxn>
                                    <a:cxn ang="0">
                                      <a:pos x="T2" y="T3"/>
                                    </a:cxn>
                                    <a:cxn ang="0">
                                      <a:pos x="T4" y="T5"/>
                                    </a:cxn>
                                    <a:cxn ang="0">
                                      <a:pos x="T6" y="T7"/>
                                    </a:cxn>
                                    <a:cxn ang="0">
                                      <a:pos x="T8" y="T9"/>
                                    </a:cxn>
                                  </a:cxnLst>
                                  <a:rect l="0" t="0" r="r" b="b"/>
                                  <a:pathLst>
                                    <a:path w="1077" h="435">
                                      <a:moveTo>
                                        <a:pt x="522" y="25"/>
                                      </a:moveTo>
                                      <a:cubicBezTo>
                                        <a:pt x="814" y="0"/>
                                        <a:pt x="1059" y="67"/>
                                        <a:pt x="1068" y="174"/>
                                      </a:cubicBezTo>
                                      <a:cubicBezTo>
                                        <a:pt x="1077" y="280"/>
                                        <a:pt x="847" y="387"/>
                                        <a:pt x="554" y="411"/>
                                      </a:cubicBezTo>
                                      <a:cubicBezTo>
                                        <a:pt x="262" y="435"/>
                                        <a:pt x="18" y="369"/>
                                        <a:pt x="9" y="262"/>
                                      </a:cubicBezTo>
                                      <a:cubicBezTo>
                                        <a:pt x="0" y="155"/>
                                        <a:pt x="230" y="49"/>
                                        <a:pt x="522" y="25"/>
                                      </a:cubicBezTo>
                                    </a:path>
                                  </a:pathLst>
                                </a:custGeom>
                                <a:solidFill>
                                  <a:srgbClr val="FFFFFF"/>
                                </a:solidFill>
                                <a:ln w="0">
                                  <a:solidFill>
                                    <a:srgbClr val="000000"/>
                                  </a:solidFill>
                                  <a:prstDash val="solid"/>
                                  <a:round/>
                                  <a:headEnd/>
                                  <a:tailEnd/>
                                </a:ln>
                              </wps:spPr>
                              <wps:bodyPr rot="0" vert="horz" wrap="square" lIns="91440" tIns="45720" rIns="91440" bIns="45720" anchor="t" anchorCtr="0" upright="1">
                                <a:noAutofit/>
                              </wps:bodyPr>
                            </wps:wsp>
                            <wps:wsp>
                              <wps:cNvPr id="561" name="Freeform 347"/>
                              <wps:cNvSpPr>
                                <a:spLocks/>
                              </wps:cNvSpPr>
                              <wps:spPr bwMode="auto">
                                <a:xfrm>
                                  <a:off x="3024" y="2215"/>
                                  <a:ext cx="207" cy="83"/>
                                </a:xfrm>
                                <a:custGeom>
                                  <a:avLst/>
                                  <a:gdLst>
                                    <a:gd name="T0" fmla="*/ 100 w 207"/>
                                    <a:gd name="T1" fmla="*/ 5 h 83"/>
                                    <a:gd name="T2" fmla="*/ 205 w 207"/>
                                    <a:gd name="T3" fmla="*/ 33 h 83"/>
                                    <a:gd name="T4" fmla="*/ 107 w 207"/>
                                    <a:gd name="T5" fmla="*/ 79 h 83"/>
                                    <a:gd name="T6" fmla="*/ 2 w 207"/>
                                    <a:gd name="T7" fmla="*/ 50 h 83"/>
                                    <a:gd name="T8" fmla="*/ 100 w 207"/>
                                    <a:gd name="T9" fmla="*/ 5 h 83"/>
                                  </a:gdLst>
                                  <a:ahLst/>
                                  <a:cxnLst>
                                    <a:cxn ang="0">
                                      <a:pos x="T0" y="T1"/>
                                    </a:cxn>
                                    <a:cxn ang="0">
                                      <a:pos x="T2" y="T3"/>
                                    </a:cxn>
                                    <a:cxn ang="0">
                                      <a:pos x="T4" y="T5"/>
                                    </a:cxn>
                                    <a:cxn ang="0">
                                      <a:pos x="T6" y="T7"/>
                                    </a:cxn>
                                    <a:cxn ang="0">
                                      <a:pos x="T8" y="T9"/>
                                    </a:cxn>
                                  </a:cxnLst>
                                  <a:rect l="0" t="0" r="r" b="b"/>
                                  <a:pathLst>
                                    <a:path w="207" h="83">
                                      <a:moveTo>
                                        <a:pt x="100" y="5"/>
                                      </a:moveTo>
                                      <a:cubicBezTo>
                                        <a:pt x="156" y="0"/>
                                        <a:pt x="203" y="13"/>
                                        <a:pt x="205" y="33"/>
                                      </a:cubicBezTo>
                                      <a:cubicBezTo>
                                        <a:pt x="207" y="54"/>
                                        <a:pt x="163" y="74"/>
                                        <a:pt x="107" y="79"/>
                                      </a:cubicBezTo>
                                      <a:cubicBezTo>
                                        <a:pt x="51" y="83"/>
                                        <a:pt x="4" y="71"/>
                                        <a:pt x="2" y="50"/>
                                      </a:cubicBezTo>
                                      <a:cubicBezTo>
                                        <a:pt x="0" y="30"/>
                                        <a:pt x="45" y="10"/>
                                        <a:pt x="100" y="5"/>
                                      </a:cubicBezTo>
                                    </a:path>
                                  </a:pathLst>
                                </a:custGeom>
                                <a:noFill/>
                                <a:ln w="7938"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s:wsp>
                          <wps:cNvPr id="562" name="Line 348"/>
                          <wps:cNvCnPr/>
                          <wps:spPr bwMode="auto">
                            <a:xfrm flipV="1">
                              <a:off x="1837" y="3294"/>
                              <a:ext cx="45" cy="136"/>
                            </a:xfrm>
                            <a:prstGeom prst="line">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g:wgp>
                      <wpg:wgp>
                        <wpg:cNvPr id="563" name="Group 349"/>
                        <wpg:cNvGrpSpPr>
                          <a:grpSpLocks/>
                        </wpg:cNvGrpSpPr>
                        <wpg:grpSpPr bwMode="auto">
                          <a:xfrm>
                            <a:off x="3375865" y="3042695"/>
                            <a:ext cx="235367" cy="277581"/>
                            <a:chOff x="3535" y="3067"/>
                            <a:chExt cx="207" cy="244"/>
                          </a:xfrm>
                        </wpg:grpSpPr>
                        <wpg:grpSp>
                          <wpg:cNvPr id="564" name="Group 350"/>
                          <wpg:cNvGrpSpPr>
                            <a:grpSpLocks/>
                          </wpg:cNvGrpSpPr>
                          <wpg:grpSpPr bwMode="auto">
                            <a:xfrm>
                              <a:off x="3535" y="3122"/>
                              <a:ext cx="207" cy="189"/>
                              <a:chOff x="1655" y="2396"/>
                              <a:chExt cx="207" cy="189"/>
                            </a:xfrm>
                          </wpg:grpSpPr>
                          <wpg:grpSp>
                            <wpg:cNvPr id="565" name="Group 351"/>
                            <wpg:cNvGrpSpPr>
                              <a:grpSpLocks/>
                            </wpg:cNvGrpSpPr>
                            <wpg:grpSpPr bwMode="auto">
                              <a:xfrm>
                                <a:off x="1693" y="2442"/>
                                <a:ext cx="123" cy="96"/>
                                <a:chOff x="3062" y="2252"/>
                                <a:chExt cx="123" cy="79"/>
                              </a:xfrm>
                            </wpg:grpSpPr>
                            <wps:wsp>
                              <wps:cNvPr id="566" name="Freeform 352"/>
                              <wps:cNvSpPr>
                                <a:spLocks/>
                              </wps:cNvSpPr>
                              <wps:spPr bwMode="auto">
                                <a:xfrm>
                                  <a:off x="3062" y="2252"/>
                                  <a:ext cx="123" cy="79"/>
                                </a:xfrm>
                                <a:custGeom>
                                  <a:avLst/>
                                  <a:gdLst>
                                    <a:gd name="T0" fmla="*/ 62 w 123"/>
                                    <a:gd name="T1" fmla="*/ 0 h 79"/>
                                    <a:gd name="T2" fmla="*/ 123 w 123"/>
                                    <a:gd name="T3" fmla="*/ 79 h 79"/>
                                    <a:gd name="T4" fmla="*/ 0 w 123"/>
                                    <a:gd name="T5" fmla="*/ 79 h 79"/>
                                    <a:gd name="T6" fmla="*/ 62 w 123"/>
                                    <a:gd name="T7" fmla="*/ 0 h 79"/>
                                  </a:gdLst>
                                  <a:ahLst/>
                                  <a:cxnLst>
                                    <a:cxn ang="0">
                                      <a:pos x="T0" y="T1"/>
                                    </a:cxn>
                                    <a:cxn ang="0">
                                      <a:pos x="T2" y="T3"/>
                                    </a:cxn>
                                    <a:cxn ang="0">
                                      <a:pos x="T4" y="T5"/>
                                    </a:cxn>
                                    <a:cxn ang="0">
                                      <a:pos x="T6" y="T7"/>
                                    </a:cxn>
                                  </a:cxnLst>
                                  <a:rect l="0" t="0" r="r" b="b"/>
                                  <a:pathLst>
                                    <a:path w="123" h="79">
                                      <a:moveTo>
                                        <a:pt x="62" y="0"/>
                                      </a:moveTo>
                                      <a:lnTo>
                                        <a:pt x="123" y="79"/>
                                      </a:lnTo>
                                      <a:lnTo>
                                        <a:pt x="0" y="79"/>
                                      </a:lnTo>
                                      <a:lnTo>
                                        <a:pt x="62"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67" name="Freeform 353"/>
                              <wps:cNvSpPr>
                                <a:spLocks/>
                              </wps:cNvSpPr>
                              <wps:spPr bwMode="auto">
                                <a:xfrm>
                                  <a:off x="3062" y="2252"/>
                                  <a:ext cx="123" cy="79"/>
                                </a:xfrm>
                                <a:custGeom>
                                  <a:avLst/>
                                  <a:gdLst>
                                    <a:gd name="T0" fmla="*/ 62 w 123"/>
                                    <a:gd name="T1" fmla="*/ 0 h 79"/>
                                    <a:gd name="T2" fmla="*/ 123 w 123"/>
                                    <a:gd name="T3" fmla="*/ 79 h 79"/>
                                    <a:gd name="T4" fmla="*/ 0 w 123"/>
                                    <a:gd name="T5" fmla="*/ 79 h 79"/>
                                    <a:gd name="T6" fmla="*/ 62 w 123"/>
                                    <a:gd name="T7" fmla="*/ 0 h 79"/>
                                  </a:gdLst>
                                  <a:ahLst/>
                                  <a:cxnLst>
                                    <a:cxn ang="0">
                                      <a:pos x="T0" y="T1"/>
                                    </a:cxn>
                                    <a:cxn ang="0">
                                      <a:pos x="T2" y="T3"/>
                                    </a:cxn>
                                    <a:cxn ang="0">
                                      <a:pos x="T4" y="T5"/>
                                    </a:cxn>
                                    <a:cxn ang="0">
                                      <a:pos x="T6" y="T7"/>
                                    </a:cxn>
                                  </a:cxnLst>
                                  <a:rect l="0" t="0" r="r" b="b"/>
                                  <a:pathLst>
                                    <a:path w="123" h="79">
                                      <a:moveTo>
                                        <a:pt x="62" y="0"/>
                                      </a:moveTo>
                                      <a:lnTo>
                                        <a:pt x="123" y="79"/>
                                      </a:lnTo>
                                      <a:lnTo>
                                        <a:pt x="0" y="79"/>
                                      </a:lnTo>
                                      <a:lnTo>
                                        <a:pt x="62" y="0"/>
                                      </a:lnTo>
                                      <a:close/>
                                    </a:path>
                                  </a:pathLst>
                                </a:custGeom>
                                <a:noFill/>
                                <a:ln w="7938"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568" name="Group 354"/>
                            <wpg:cNvGrpSpPr>
                              <a:grpSpLocks/>
                            </wpg:cNvGrpSpPr>
                            <wpg:grpSpPr bwMode="auto">
                              <a:xfrm>
                                <a:off x="1659" y="2532"/>
                                <a:ext cx="196" cy="53"/>
                                <a:chOff x="3028" y="2326"/>
                                <a:chExt cx="196" cy="43"/>
                              </a:xfrm>
                            </wpg:grpSpPr>
                            <wps:wsp>
                              <wps:cNvPr id="569" name="Rectangle 355"/>
                              <wps:cNvSpPr>
                                <a:spLocks noChangeArrowheads="1"/>
                              </wps:cNvSpPr>
                              <wps:spPr bwMode="auto">
                                <a:xfrm>
                                  <a:off x="3028" y="2326"/>
                                  <a:ext cx="196" cy="4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70" name="Rectangle 356"/>
                              <wps:cNvSpPr>
                                <a:spLocks noChangeArrowheads="1"/>
                              </wps:cNvSpPr>
                              <wps:spPr bwMode="auto">
                                <a:xfrm>
                                  <a:off x="3028" y="2326"/>
                                  <a:ext cx="196" cy="43"/>
                                </a:xfrm>
                                <a:prstGeom prst="rect">
                                  <a:avLst/>
                                </a:prstGeom>
                                <a:noFill/>
                                <a:ln w="7938"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571" name="Group 357"/>
                            <wpg:cNvGrpSpPr>
                              <a:grpSpLocks/>
                            </wpg:cNvGrpSpPr>
                            <wpg:grpSpPr bwMode="auto">
                              <a:xfrm>
                                <a:off x="1655" y="2396"/>
                                <a:ext cx="207" cy="102"/>
                                <a:chOff x="3024" y="2215"/>
                                <a:chExt cx="207" cy="83"/>
                              </a:xfrm>
                            </wpg:grpSpPr>
                            <wps:wsp>
                              <wps:cNvPr id="572" name="Freeform 358"/>
                              <wps:cNvSpPr>
                                <a:spLocks/>
                              </wps:cNvSpPr>
                              <wps:spPr bwMode="auto">
                                <a:xfrm>
                                  <a:off x="3024" y="2215"/>
                                  <a:ext cx="207" cy="83"/>
                                </a:xfrm>
                                <a:custGeom>
                                  <a:avLst/>
                                  <a:gdLst>
                                    <a:gd name="T0" fmla="*/ 522 w 1077"/>
                                    <a:gd name="T1" fmla="*/ 25 h 435"/>
                                    <a:gd name="T2" fmla="*/ 1068 w 1077"/>
                                    <a:gd name="T3" fmla="*/ 174 h 435"/>
                                    <a:gd name="T4" fmla="*/ 554 w 1077"/>
                                    <a:gd name="T5" fmla="*/ 411 h 435"/>
                                    <a:gd name="T6" fmla="*/ 9 w 1077"/>
                                    <a:gd name="T7" fmla="*/ 262 h 435"/>
                                    <a:gd name="T8" fmla="*/ 522 w 1077"/>
                                    <a:gd name="T9" fmla="*/ 25 h 435"/>
                                  </a:gdLst>
                                  <a:ahLst/>
                                  <a:cxnLst>
                                    <a:cxn ang="0">
                                      <a:pos x="T0" y="T1"/>
                                    </a:cxn>
                                    <a:cxn ang="0">
                                      <a:pos x="T2" y="T3"/>
                                    </a:cxn>
                                    <a:cxn ang="0">
                                      <a:pos x="T4" y="T5"/>
                                    </a:cxn>
                                    <a:cxn ang="0">
                                      <a:pos x="T6" y="T7"/>
                                    </a:cxn>
                                    <a:cxn ang="0">
                                      <a:pos x="T8" y="T9"/>
                                    </a:cxn>
                                  </a:cxnLst>
                                  <a:rect l="0" t="0" r="r" b="b"/>
                                  <a:pathLst>
                                    <a:path w="1077" h="435">
                                      <a:moveTo>
                                        <a:pt x="522" y="25"/>
                                      </a:moveTo>
                                      <a:cubicBezTo>
                                        <a:pt x="814" y="0"/>
                                        <a:pt x="1059" y="67"/>
                                        <a:pt x="1068" y="174"/>
                                      </a:cubicBezTo>
                                      <a:cubicBezTo>
                                        <a:pt x="1077" y="280"/>
                                        <a:pt x="847" y="387"/>
                                        <a:pt x="554" y="411"/>
                                      </a:cubicBezTo>
                                      <a:cubicBezTo>
                                        <a:pt x="262" y="435"/>
                                        <a:pt x="18" y="369"/>
                                        <a:pt x="9" y="262"/>
                                      </a:cubicBezTo>
                                      <a:cubicBezTo>
                                        <a:pt x="0" y="155"/>
                                        <a:pt x="230" y="49"/>
                                        <a:pt x="522" y="25"/>
                                      </a:cubicBezTo>
                                    </a:path>
                                  </a:pathLst>
                                </a:custGeom>
                                <a:solidFill>
                                  <a:srgbClr val="FFFFFF"/>
                                </a:solidFill>
                                <a:ln w="0">
                                  <a:solidFill>
                                    <a:srgbClr val="000000"/>
                                  </a:solidFill>
                                  <a:prstDash val="solid"/>
                                  <a:round/>
                                  <a:headEnd/>
                                  <a:tailEnd/>
                                </a:ln>
                              </wps:spPr>
                              <wps:bodyPr rot="0" vert="horz" wrap="square" lIns="91440" tIns="45720" rIns="91440" bIns="45720" anchor="t" anchorCtr="0" upright="1">
                                <a:noAutofit/>
                              </wps:bodyPr>
                            </wps:wsp>
                            <wps:wsp>
                              <wps:cNvPr id="573" name="Freeform 359"/>
                              <wps:cNvSpPr>
                                <a:spLocks/>
                              </wps:cNvSpPr>
                              <wps:spPr bwMode="auto">
                                <a:xfrm>
                                  <a:off x="3024" y="2215"/>
                                  <a:ext cx="207" cy="83"/>
                                </a:xfrm>
                                <a:custGeom>
                                  <a:avLst/>
                                  <a:gdLst>
                                    <a:gd name="T0" fmla="*/ 100 w 207"/>
                                    <a:gd name="T1" fmla="*/ 5 h 83"/>
                                    <a:gd name="T2" fmla="*/ 205 w 207"/>
                                    <a:gd name="T3" fmla="*/ 33 h 83"/>
                                    <a:gd name="T4" fmla="*/ 107 w 207"/>
                                    <a:gd name="T5" fmla="*/ 79 h 83"/>
                                    <a:gd name="T6" fmla="*/ 2 w 207"/>
                                    <a:gd name="T7" fmla="*/ 50 h 83"/>
                                    <a:gd name="T8" fmla="*/ 100 w 207"/>
                                    <a:gd name="T9" fmla="*/ 5 h 83"/>
                                  </a:gdLst>
                                  <a:ahLst/>
                                  <a:cxnLst>
                                    <a:cxn ang="0">
                                      <a:pos x="T0" y="T1"/>
                                    </a:cxn>
                                    <a:cxn ang="0">
                                      <a:pos x="T2" y="T3"/>
                                    </a:cxn>
                                    <a:cxn ang="0">
                                      <a:pos x="T4" y="T5"/>
                                    </a:cxn>
                                    <a:cxn ang="0">
                                      <a:pos x="T6" y="T7"/>
                                    </a:cxn>
                                    <a:cxn ang="0">
                                      <a:pos x="T8" y="T9"/>
                                    </a:cxn>
                                  </a:cxnLst>
                                  <a:rect l="0" t="0" r="r" b="b"/>
                                  <a:pathLst>
                                    <a:path w="207" h="83">
                                      <a:moveTo>
                                        <a:pt x="100" y="5"/>
                                      </a:moveTo>
                                      <a:cubicBezTo>
                                        <a:pt x="156" y="0"/>
                                        <a:pt x="203" y="13"/>
                                        <a:pt x="205" y="33"/>
                                      </a:cubicBezTo>
                                      <a:cubicBezTo>
                                        <a:pt x="207" y="54"/>
                                        <a:pt x="163" y="74"/>
                                        <a:pt x="107" y="79"/>
                                      </a:cubicBezTo>
                                      <a:cubicBezTo>
                                        <a:pt x="51" y="83"/>
                                        <a:pt x="4" y="71"/>
                                        <a:pt x="2" y="50"/>
                                      </a:cubicBezTo>
                                      <a:cubicBezTo>
                                        <a:pt x="0" y="30"/>
                                        <a:pt x="45" y="10"/>
                                        <a:pt x="100" y="5"/>
                                      </a:cubicBezTo>
                                    </a:path>
                                  </a:pathLst>
                                </a:custGeom>
                                <a:noFill/>
                                <a:ln w="7938"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s:wsp>
                          <wps:cNvPr id="574" name="Line 360"/>
                          <wps:cNvCnPr/>
                          <wps:spPr bwMode="auto">
                            <a:xfrm flipH="1" flipV="1">
                              <a:off x="3606" y="3067"/>
                              <a:ext cx="45" cy="99"/>
                            </a:xfrm>
                            <a:prstGeom prst="line">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g:wgp>
                      <wpg:wgp>
                        <wpg:cNvPr id="575" name="Group 361"/>
                        <wpg:cNvGrpSpPr>
                          <a:grpSpLocks/>
                        </wpg:cNvGrpSpPr>
                        <wpg:grpSpPr bwMode="auto">
                          <a:xfrm>
                            <a:off x="3507761" y="1547248"/>
                            <a:ext cx="235367" cy="277581"/>
                            <a:chOff x="3535" y="3067"/>
                            <a:chExt cx="207" cy="244"/>
                          </a:xfrm>
                        </wpg:grpSpPr>
                        <wpg:grpSp>
                          <wpg:cNvPr id="576" name="Group 362"/>
                          <wpg:cNvGrpSpPr>
                            <a:grpSpLocks/>
                          </wpg:cNvGrpSpPr>
                          <wpg:grpSpPr bwMode="auto">
                            <a:xfrm>
                              <a:off x="3535" y="3122"/>
                              <a:ext cx="207" cy="189"/>
                              <a:chOff x="1655" y="2396"/>
                              <a:chExt cx="207" cy="189"/>
                            </a:xfrm>
                          </wpg:grpSpPr>
                          <wpg:grpSp>
                            <wpg:cNvPr id="577" name="Group 363"/>
                            <wpg:cNvGrpSpPr>
                              <a:grpSpLocks/>
                            </wpg:cNvGrpSpPr>
                            <wpg:grpSpPr bwMode="auto">
                              <a:xfrm>
                                <a:off x="1693" y="2442"/>
                                <a:ext cx="123" cy="96"/>
                                <a:chOff x="3062" y="2252"/>
                                <a:chExt cx="123" cy="79"/>
                              </a:xfrm>
                            </wpg:grpSpPr>
                            <wps:wsp>
                              <wps:cNvPr id="578" name="Freeform 364"/>
                              <wps:cNvSpPr>
                                <a:spLocks/>
                              </wps:cNvSpPr>
                              <wps:spPr bwMode="auto">
                                <a:xfrm>
                                  <a:off x="3062" y="2252"/>
                                  <a:ext cx="123" cy="79"/>
                                </a:xfrm>
                                <a:custGeom>
                                  <a:avLst/>
                                  <a:gdLst>
                                    <a:gd name="T0" fmla="*/ 62 w 123"/>
                                    <a:gd name="T1" fmla="*/ 0 h 79"/>
                                    <a:gd name="T2" fmla="*/ 123 w 123"/>
                                    <a:gd name="T3" fmla="*/ 79 h 79"/>
                                    <a:gd name="T4" fmla="*/ 0 w 123"/>
                                    <a:gd name="T5" fmla="*/ 79 h 79"/>
                                    <a:gd name="T6" fmla="*/ 62 w 123"/>
                                    <a:gd name="T7" fmla="*/ 0 h 79"/>
                                  </a:gdLst>
                                  <a:ahLst/>
                                  <a:cxnLst>
                                    <a:cxn ang="0">
                                      <a:pos x="T0" y="T1"/>
                                    </a:cxn>
                                    <a:cxn ang="0">
                                      <a:pos x="T2" y="T3"/>
                                    </a:cxn>
                                    <a:cxn ang="0">
                                      <a:pos x="T4" y="T5"/>
                                    </a:cxn>
                                    <a:cxn ang="0">
                                      <a:pos x="T6" y="T7"/>
                                    </a:cxn>
                                  </a:cxnLst>
                                  <a:rect l="0" t="0" r="r" b="b"/>
                                  <a:pathLst>
                                    <a:path w="123" h="79">
                                      <a:moveTo>
                                        <a:pt x="62" y="0"/>
                                      </a:moveTo>
                                      <a:lnTo>
                                        <a:pt x="123" y="79"/>
                                      </a:lnTo>
                                      <a:lnTo>
                                        <a:pt x="0" y="79"/>
                                      </a:lnTo>
                                      <a:lnTo>
                                        <a:pt x="62"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79" name="Freeform 365"/>
                              <wps:cNvSpPr>
                                <a:spLocks/>
                              </wps:cNvSpPr>
                              <wps:spPr bwMode="auto">
                                <a:xfrm>
                                  <a:off x="3062" y="2252"/>
                                  <a:ext cx="123" cy="79"/>
                                </a:xfrm>
                                <a:custGeom>
                                  <a:avLst/>
                                  <a:gdLst>
                                    <a:gd name="T0" fmla="*/ 62 w 123"/>
                                    <a:gd name="T1" fmla="*/ 0 h 79"/>
                                    <a:gd name="T2" fmla="*/ 123 w 123"/>
                                    <a:gd name="T3" fmla="*/ 79 h 79"/>
                                    <a:gd name="T4" fmla="*/ 0 w 123"/>
                                    <a:gd name="T5" fmla="*/ 79 h 79"/>
                                    <a:gd name="T6" fmla="*/ 62 w 123"/>
                                    <a:gd name="T7" fmla="*/ 0 h 79"/>
                                  </a:gdLst>
                                  <a:ahLst/>
                                  <a:cxnLst>
                                    <a:cxn ang="0">
                                      <a:pos x="T0" y="T1"/>
                                    </a:cxn>
                                    <a:cxn ang="0">
                                      <a:pos x="T2" y="T3"/>
                                    </a:cxn>
                                    <a:cxn ang="0">
                                      <a:pos x="T4" y="T5"/>
                                    </a:cxn>
                                    <a:cxn ang="0">
                                      <a:pos x="T6" y="T7"/>
                                    </a:cxn>
                                  </a:cxnLst>
                                  <a:rect l="0" t="0" r="r" b="b"/>
                                  <a:pathLst>
                                    <a:path w="123" h="79">
                                      <a:moveTo>
                                        <a:pt x="62" y="0"/>
                                      </a:moveTo>
                                      <a:lnTo>
                                        <a:pt x="123" y="79"/>
                                      </a:lnTo>
                                      <a:lnTo>
                                        <a:pt x="0" y="79"/>
                                      </a:lnTo>
                                      <a:lnTo>
                                        <a:pt x="62" y="0"/>
                                      </a:lnTo>
                                      <a:close/>
                                    </a:path>
                                  </a:pathLst>
                                </a:custGeom>
                                <a:noFill/>
                                <a:ln w="7938"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580" name="Group 366"/>
                            <wpg:cNvGrpSpPr>
                              <a:grpSpLocks/>
                            </wpg:cNvGrpSpPr>
                            <wpg:grpSpPr bwMode="auto">
                              <a:xfrm>
                                <a:off x="1659" y="2532"/>
                                <a:ext cx="196" cy="53"/>
                                <a:chOff x="3028" y="2326"/>
                                <a:chExt cx="196" cy="43"/>
                              </a:xfrm>
                            </wpg:grpSpPr>
                            <wps:wsp>
                              <wps:cNvPr id="581" name="Rectangle 367"/>
                              <wps:cNvSpPr>
                                <a:spLocks noChangeArrowheads="1"/>
                              </wps:cNvSpPr>
                              <wps:spPr bwMode="auto">
                                <a:xfrm>
                                  <a:off x="3028" y="2326"/>
                                  <a:ext cx="196" cy="4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82" name="Rectangle 368"/>
                              <wps:cNvSpPr>
                                <a:spLocks noChangeArrowheads="1"/>
                              </wps:cNvSpPr>
                              <wps:spPr bwMode="auto">
                                <a:xfrm>
                                  <a:off x="3028" y="2326"/>
                                  <a:ext cx="196" cy="43"/>
                                </a:xfrm>
                                <a:prstGeom prst="rect">
                                  <a:avLst/>
                                </a:prstGeom>
                                <a:noFill/>
                                <a:ln w="7938"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583" name="Group 369"/>
                            <wpg:cNvGrpSpPr>
                              <a:grpSpLocks/>
                            </wpg:cNvGrpSpPr>
                            <wpg:grpSpPr bwMode="auto">
                              <a:xfrm>
                                <a:off x="1655" y="2396"/>
                                <a:ext cx="207" cy="102"/>
                                <a:chOff x="3024" y="2215"/>
                                <a:chExt cx="207" cy="83"/>
                              </a:xfrm>
                            </wpg:grpSpPr>
                            <wps:wsp>
                              <wps:cNvPr id="584" name="Freeform 370"/>
                              <wps:cNvSpPr>
                                <a:spLocks/>
                              </wps:cNvSpPr>
                              <wps:spPr bwMode="auto">
                                <a:xfrm>
                                  <a:off x="3024" y="2215"/>
                                  <a:ext cx="207" cy="83"/>
                                </a:xfrm>
                                <a:custGeom>
                                  <a:avLst/>
                                  <a:gdLst>
                                    <a:gd name="T0" fmla="*/ 522 w 1077"/>
                                    <a:gd name="T1" fmla="*/ 25 h 435"/>
                                    <a:gd name="T2" fmla="*/ 1068 w 1077"/>
                                    <a:gd name="T3" fmla="*/ 174 h 435"/>
                                    <a:gd name="T4" fmla="*/ 554 w 1077"/>
                                    <a:gd name="T5" fmla="*/ 411 h 435"/>
                                    <a:gd name="T6" fmla="*/ 9 w 1077"/>
                                    <a:gd name="T7" fmla="*/ 262 h 435"/>
                                    <a:gd name="T8" fmla="*/ 522 w 1077"/>
                                    <a:gd name="T9" fmla="*/ 25 h 435"/>
                                  </a:gdLst>
                                  <a:ahLst/>
                                  <a:cxnLst>
                                    <a:cxn ang="0">
                                      <a:pos x="T0" y="T1"/>
                                    </a:cxn>
                                    <a:cxn ang="0">
                                      <a:pos x="T2" y="T3"/>
                                    </a:cxn>
                                    <a:cxn ang="0">
                                      <a:pos x="T4" y="T5"/>
                                    </a:cxn>
                                    <a:cxn ang="0">
                                      <a:pos x="T6" y="T7"/>
                                    </a:cxn>
                                    <a:cxn ang="0">
                                      <a:pos x="T8" y="T9"/>
                                    </a:cxn>
                                  </a:cxnLst>
                                  <a:rect l="0" t="0" r="r" b="b"/>
                                  <a:pathLst>
                                    <a:path w="1077" h="435">
                                      <a:moveTo>
                                        <a:pt x="522" y="25"/>
                                      </a:moveTo>
                                      <a:cubicBezTo>
                                        <a:pt x="814" y="0"/>
                                        <a:pt x="1059" y="67"/>
                                        <a:pt x="1068" y="174"/>
                                      </a:cubicBezTo>
                                      <a:cubicBezTo>
                                        <a:pt x="1077" y="280"/>
                                        <a:pt x="847" y="387"/>
                                        <a:pt x="554" y="411"/>
                                      </a:cubicBezTo>
                                      <a:cubicBezTo>
                                        <a:pt x="262" y="435"/>
                                        <a:pt x="18" y="369"/>
                                        <a:pt x="9" y="262"/>
                                      </a:cubicBezTo>
                                      <a:cubicBezTo>
                                        <a:pt x="0" y="155"/>
                                        <a:pt x="230" y="49"/>
                                        <a:pt x="522" y="25"/>
                                      </a:cubicBezTo>
                                    </a:path>
                                  </a:pathLst>
                                </a:custGeom>
                                <a:solidFill>
                                  <a:srgbClr val="FFFFFF"/>
                                </a:solidFill>
                                <a:ln w="0">
                                  <a:solidFill>
                                    <a:srgbClr val="000000"/>
                                  </a:solidFill>
                                  <a:prstDash val="solid"/>
                                  <a:round/>
                                  <a:headEnd/>
                                  <a:tailEnd/>
                                </a:ln>
                              </wps:spPr>
                              <wps:bodyPr rot="0" vert="horz" wrap="square" lIns="91440" tIns="45720" rIns="91440" bIns="45720" anchor="t" anchorCtr="0" upright="1">
                                <a:noAutofit/>
                              </wps:bodyPr>
                            </wps:wsp>
                            <wps:wsp>
                              <wps:cNvPr id="585" name="Freeform 371"/>
                              <wps:cNvSpPr>
                                <a:spLocks/>
                              </wps:cNvSpPr>
                              <wps:spPr bwMode="auto">
                                <a:xfrm>
                                  <a:off x="3024" y="2215"/>
                                  <a:ext cx="207" cy="83"/>
                                </a:xfrm>
                                <a:custGeom>
                                  <a:avLst/>
                                  <a:gdLst>
                                    <a:gd name="T0" fmla="*/ 100 w 207"/>
                                    <a:gd name="T1" fmla="*/ 5 h 83"/>
                                    <a:gd name="T2" fmla="*/ 205 w 207"/>
                                    <a:gd name="T3" fmla="*/ 33 h 83"/>
                                    <a:gd name="T4" fmla="*/ 107 w 207"/>
                                    <a:gd name="T5" fmla="*/ 79 h 83"/>
                                    <a:gd name="T6" fmla="*/ 2 w 207"/>
                                    <a:gd name="T7" fmla="*/ 50 h 83"/>
                                    <a:gd name="T8" fmla="*/ 100 w 207"/>
                                    <a:gd name="T9" fmla="*/ 5 h 83"/>
                                  </a:gdLst>
                                  <a:ahLst/>
                                  <a:cxnLst>
                                    <a:cxn ang="0">
                                      <a:pos x="T0" y="T1"/>
                                    </a:cxn>
                                    <a:cxn ang="0">
                                      <a:pos x="T2" y="T3"/>
                                    </a:cxn>
                                    <a:cxn ang="0">
                                      <a:pos x="T4" y="T5"/>
                                    </a:cxn>
                                    <a:cxn ang="0">
                                      <a:pos x="T6" y="T7"/>
                                    </a:cxn>
                                    <a:cxn ang="0">
                                      <a:pos x="T8" y="T9"/>
                                    </a:cxn>
                                  </a:cxnLst>
                                  <a:rect l="0" t="0" r="r" b="b"/>
                                  <a:pathLst>
                                    <a:path w="207" h="83">
                                      <a:moveTo>
                                        <a:pt x="100" y="5"/>
                                      </a:moveTo>
                                      <a:cubicBezTo>
                                        <a:pt x="156" y="0"/>
                                        <a:pt x="203" y="13"/>
                                        <a:pt x="205" y="33"/>
                                      </a:cubicBezTo>
                                      <a:cubicBezTo>
                                        <a:pt x="207" y="54"/>
                                        <a:pt x="163" y="74"/>
                                        <a:pt x="107" y="79"/>
                                      </a:cubicBezTo>
                                      <a:cubicBezTo>
                                        <a:pt x="51" y="83"/>
                                        <a:pt x="4" y="71"/>
                                        <a:pt x="2" y="50"/>
                                      </a:cubicBezTo>
                                      <a:cubicBezTo>
                                        <a:pt x="0" y="30"/>
                                        <a:pt x="45" y="10"/>
                                        <a:pt x="100" y="5"/>
                                      </a:cubicBezTo>
                                    </a:path>
                                  </a:pathLst>
                                </a:custGeom>
                                <a:noFill/>
                                <a:ln w="7938"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s:wsp>
                          <wps:cNvPr id="586" name="Line 372"/>
                          <wps:cNvCnPr/>
                          <wps:spPr bwMode="auto">
                            <a:xfrm flipH="1" flipV="1">
                              <a:off x="3606" y="3067"/>
                              <a:ext cx="45" cy="99"/>
                            </a:xfrm>
                            <a:prstGeom prst="line">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g:wgp>
                      <wpg:wgp>
                        <wpg:cNvPr id="587" name="Group 373"/>
                        <wpg:cNvGrpSpPr>
                          <a:grpSpLocks/>
                        </wpg:cNvGrpSpPr>
                        <wpg:grpSpPr bwMode="auto">
                          <a:xfrm>
                            <a:off x="1909086" y="1093997"/>
                            <a:ext cx="235367" cy="214520"/>
                            <a:chOff x="1655" y="2396"/>
                            <a:chExt cx="207" cy="189"/>
                          </a:xfrm>
                        </wpg:grpSpPr>
                        <wpg:grpSp>
                          <wpg:cNvPr id="588" name="Group 374"/>
                          <wpg:cNvGrpSpPr>
                            <a:grpSpLocks/>
                          </wpg:cNvGrpSpPr>
                          <wpg:grpSpPr bwMode="auto">
                            <a:xfrm>
                              <a:off x="1693" y="2442"/>
                              <a:ext cx="123" cy="96"/>
                              <a:chOff x="3062" y="2252"/>
                              <a:chExt cx="123" cy="79"/>
                            </a:xfrm>
                          </wpg:grpSpPr>
                          <wps:wsp>
                            <wps:cNvPr id="589" name="Freeform 375"/>
                            <wps:cNvSpPr>
                              <a:spLocks/>
                            </wps:cNvSpPr>
                            <wps:spPr bwMode="auto">
                              <a:xfrm>
                                <a:off x="3062" y="2252"/>
                                <a:ext cx="123" cy="79"/>
                              </a:xfrm>
                              <a:custGeom>
                                <a:avLst/>
                                <a:gdLst>
                                  <a:gd name="T0" fmla="*/ 62 w 123"/>
                                  <a:gd name="T1" fmla="*/ 0 h 79"/>
                                  <a:gd name="T2" fmla="*/ 123 w 123"/>
                                  <a:gd name="T3" fmla="*/ 79 h 79"/>
                                  <a:gd name="T4" fmla="*/ 0 w 123"/>
                                  <a:gd name="T5" fmla="*/ 79 h 79"/>
                                  <a:gd name="T6" fmla="*/ 62 w 123"/>
                                  <a:gd name="T7" fmla="*/ 0 h 79"/>
                                </a:gdLst>
                                <a:ahLst/>
                                <a:cxnLst>
                                  <a:cxn ang="0">
                                    <a:pos x="T0" y="T1"/>
                                  </a:cxn>
                                  <a:cxn ang="0">
                                    <a:pos x="T2" y="T3"/>
                                  </a:cxn>
                                  <a:cxn ang="0">
                                    <a:pos x="T4" y="T5"/>
                                  </a:cxn>
                                  <a:cxn ang="0">
                                    <a:pos x="T6" y="T7"/>
                                  </a:cxn>
                                </a:cxnLst>
                                <a:rect l="0" t="0" r="r" b="b"/>
                                <a:pathLst>
                                  <a:path w="123" h="79">
                                    <a:moveTo>
                                      <a:pt x="62" y="0"/>
                                    </a:moveTo>
                                    <a:lnTo>
                                      <a:pt x="123" y="79"/>
                                    </a:lnTo>
                                    <a:lnTo>
                                      <a:pt x="0" y="79"/>
                                    </a:lnTo>
                                    <a:lnTo>
                                      <a:pt x="62"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90" name="Freeform 376"/>
                            <wps:cNvSpPr>
                              <a:spLocks/>
                            </wps:cNvSpPr>
                            <wps:spPr bwMode="auto">
                              <a:xfrm>
                                <a:off x="3062" y="2252"/>
                                <a:ext cx="123" cy="79"/>
                              </a:xfrm>
                              <a:custGeom>
                                <a:avLst/>
                                <a:gdLst>
                                  <a:gd name="T0" fmla="*/ 62 w 123"/>
                                  <a:gd name="T1" fmla="*/ 0 h 79"/>
                                  <a:gd name="T2" fmla="*/ 123 w 123"/>
                                  <a:gd name="T3" fmla="*/ 79 h 79"/>
                                  <a:gd name="T4" fmla="*/ 0 w 123"/>
                                  <a:gd name="T5" fmla="*/ 79 h 79"/>
                                  <a:gd name="T6" fmla="*/ 62 w 123"/>
                                  <a:gd name="T7" fmla="*/ 0 h 79"/>
                                </a:gdLst>
                                <a:ahLst/>
                                <a:cxnLst>
                                  <a:cxn ang="0">
                                    <a:pos x="T0" y="T1"/>
                                  </a:cxn>
                                  <a:cxn ang="0">
                                    <a:pos x="T2" y="T3"/>
                                  </a:cxn>
                                  <a:cxn ang="0">
                                    <a:pos x="T4" y="T5"/>
                                  </a:cxn>
                                  <a:cxn ang="0">
                                    <a:pos x="T6" y="T7"/>
                                  </a:cxn>
                                </a:cxnLst>
                                <a:rect l="0" t="0" r="r" b="b"/>
                                <a:pathLst>
                                  <a:path w="123" h="79">
                                    <a:moveTo>
                                      <a:pt x="62" y="0"/>
                                    </a:moveTo>
                                    <a:lnTo>
                                      <a:pt x="123" y="79"/>
                                    </a:lnTo>
                                    <a:lnTo>
                                      <a:pt x="0" y="79"/>
                                    </a:lnTo>
                                    <a:lnTo>
                                      <a:pt x="62" y="0"/>
                                    </a:lnTo>
                                    <a:close/>
                                  </a:path>
                                </a:pathLst>
                              </a:custGeom>
                              <a:noFill/>
                              <a:ln w="7938"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591" name="Group 377"/>
                          <wpg:cNvGrpSpPr>
                            <a:grpSpLocks/>
                          </wpg:cNvGrpSpPr>
                          <wpg:grpSpPr bwMode="auto">
                            <a:xfrm>
                              <a:off x="1659" y="2532"/>
                              <a:ext cx="196" cy="53"/>
                              <a:chOff x="3028" y="2326"/>
                              <a:chExt cx="196" cy="43"/>
                            </a:xfrm>
                          </wpg:grpSpPr>
                          <wps:wsp>
                            <wps:cNvPr id="592" name="Rectangle 378"/>
                            <wps:cNvSpPr>
                              <a:spLocks noChangeArrowheads="1"/>
                            </wps:cNvSpPr>
                            <wps:spPr bwMode="auto">
                              <a:xfrm>
                                <a:off x="3028" y="2326"/>
                                <a:ext cx="196" cy="4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93" name="Rectangle 379"/>
                            <wps:cNvSpPr>
                              <a:spLocks noChangeArrowheads="1"/>
                            </wps:cNvSpPr>
                            <wps:spPr bwMode="auto">
                              <a:xfrm>
                                <a:off x="3028" y="2326"/>
                                <a:ext cx="196" cy="43"/>
                              </a:xfrm>
                              <a:prstGeom prst="rect">
                                <a:avLst/>
                              </a:prstGeom>
                              <a:noFill/>
                              <a:ln w="7938"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594" name="Group 380"/>
                          <wpg:cNvGrpSpPr>
                            <a:grpSpLocks/>
                          </wpg:cNvGrpSpPr>
                          <wpg:grpSpPr bwMode="auto">
                            <a:xfrm>
                              <a:off x="1655" y="2396"/>
                              <a:ext cx="207" cy="102"/>
                              <a:chOff x="3024" y="2215"/>
                              <a:chExt cx="207" cy="83"/>
                            </a:xfrm>
                          </wpg:grpSpPr>
                          <wps:wsp>
                            <wps:cNvPr id="595" name="Freeform 381"/>
                            <wps:cNvSpPr>
                              <a:spLocks/>
                            </wps:cNvSpPr>
                            <wps:spPr bwMode="auto">
                              <a:xfrm>
                                <a:off x="3024" y="2215"/>
                                <a:ext cx="207" cy="83"/>
                              </a:xfrm>
                              <a:custGeom>
                                <a:avLst/>
                                <a:gdLst>
                                  <a:gd name="T0" fmla="*/ 522 w 1077"/>
                                  <a:gd name="T1" fmla="*/ 25 h 435"/>
                                  <a:gd name="T2" fmla="*/ 1068 w 1077"/>
                                  <a:gd name="T3" fmla="*/ 174 h 435"/>
                                  <a:gd name="T4" fmla="*/ 554 w 1077"/>
                                  <a:gd name="T5" fmla="*/ 411 h 435"/>
                                  <a:gd name="T6" fmla="*/ 9 w 1077"/>
                                  <a:gd name="T7" fmla="*/ 262 h 435"/>
                                  <a:gd name="T8" fmla="*/ 522 w 1077"/>
                                  <a:gd name="T9" fmla="*/ 25 h 435"/>
                                </a:gdLst>
                                <a:ahLst/>
                                <a:cxnLst>
                                  <a:cxn ang="0">
                                    <a:pos x="T0" y="T1"/>
                                  </a:cxn>
                                  <a:cxn ang="0">
                                    <a:pos x="T2" y="T3"/>
                                  </a:cxn>
                                  <a:cxn ang="0">
                                    <a:pos x="T4" y="T5"/>
                                  </a:cxn>
                                  <a:cxn ang="0">
                                    <a:pos x="T6" y="T7"/>
                                  </a:cxn>
                                  <a:cxn ang="0">
                                    <a:pos x="T8" y="T9"/>
                                  </a:cxn>
                                </a:cxnLst>
                                <a:rect l="0" t="0" r="r" b="b"/>
                                <a:pathLst>
                                  <a:path w="1077" h="435">
                                    <a:moveTo>
                                      <a:pt x="522" y="25"/>
                                    </a:moveTo>
                                    <a:cubicBezTo>
                                      <a:pt x="814" y="0"/>
                                      <a:pt x="1059" y="67"/>
                                      <a:pt x="1068" y="174"/>
                                    </a:cubicBezTo>
                                    <a:cubicBezTo>
                                      <a:pt x="1077" y="280"/>
                                      <a:pt x="847" y="387"/>
                                      <a:pt x="554" y="411"/>
                                    </a:cubicBezTo>
                                    <a:cubicBezTo>
                                      <a:pt x="262" y="435"/>
                                      <a:pt x="18" y="369"/>
                                      <a:pt x="9" y="262"/>
                                    </a:cubicBezTo>
                                    <a:cubicBezTo>
                                      <a:pt x="0" y="155"/>
                                      <a:pt x="230" y="49"/>
                                      <a:pt x="522" y="25"/>
                                    </a:cubicBezTo>
                                  </a:path>
                                </a:pathLst>
                              </a:custGeom>
                              <a:solidFill>
                                <a:srgbClr val="FFFFFF"/>
                              </a:solidFill>
                              <a:ln w="0">
                                <a:solidFill>
                                  <a:srgbClr val="000000"/>
                                </a:solidFill>
                                <a:prstDash val="solid"/>
                                <a:round/>
                                <a:headEnd/>
                                <a:tailEnd/>
                              </a:ln>
                            </wps:spPr>
                            <wps:bodyPr rot="0" vert="horz" wrap="square" lIns="91440" tIns="45720" rIns="91440" bIns="45720" anchor="t" anchorCtr="0" upright="1">
                              <a:noAutofit/>
                            </wps:bodyPr>
                          </wps:wsp>
                          <wps:wsp>
                            <wps:cNvPr id="596" name="Freeform 382"/>
                            <wps:cNvSpPr>
                              <a:spLocks/>
                            </wps:cNvSpPr>
                            <wps:spPr bwMode="auto">
                              <a:xfrm>
                                <a:off x="3024" y="2215"/>
                                <a:ext cx="207" cy="83"/>
                              </a:xfrm>
                              <a:custGeom>
                                <a:avLst/>
                                <a:gdLst>
                                  <a:gd name="T0" fmla="*/ 100 w 207"/>
                                  <a:gd name="T1" fmla="*/ 5 h 83"/>
                                  <a:gd name="T2" fmla="*/ 205 w 207"/>
                                  <a:gd name="T3" fmla="*/ 33 h 83"/>
                                  <a:gd name="T4" fmla="*/ 107 w 207"/>
                                  <a:gd name="T5" fmla="*/ 79 h 83"/>
                                  <a:gd name="T6" fmla="*/ 2 w 207"/>
                                  <a:gd name="T7" fmla="*/ 50 h 83"/>
                                  <a:gd name="T8" fmla="*/ 100 w 207"/>
                                  <a:gd name="T9" fmla="*/ 5 h 83"/>
                                </a:gdLst>
                                <a:ahLst/>
                                <a:cxnLst>
                                  <a:cxn ang="0">
                                    <a:pos x="T0" y="T1"/>
                                  </a:cxn>
                                  <a:cxn ang="0">
                                    <a:pos x="T2" y="T3"/>
                                  </a:cxn>
                                  <a:cxn ang="0">
                                    <a:pos x="T4" y="T5"/>
                                  </a:cxn>
                                  <a:cxn ang="0">
                                    <a:pos x="T6" y="T7"/>
                                  </a:cxn>
                                  <a:cxn ang="0">
                                    <a:pos x="T8" y="T9"/>
                                  </a:cxn>
                                </a:cxnLst>
                                <a:rect l="0" t="0" r="r" b="b"/>
                                <a:pathLst>
                                  <a:path w="207" h="83">
                                    <a:moveTo>
                                      <a:pt x="100" y="5"/>
                                    </a:moveTo>
                                    <a:cubicBezTo>
                                      <a:pt x="156" y="0"/>
                                      <a:pt x="203" y="13"/>
                                      <a:pt x="205" y="33"/>
                                    </a:cubicBezTo>
                                    <a:cubicBezTo>
                                      <a:pt x="207" y="54"/>
                                      <a:pt x="163" y="74"/>
                                      <a:pt x="107" y="79"/>
                                    </a:cubicBezTo>
                                    <a:cubicBezTo>
                                      <a:pt x="51" y="83"/>
                                      <a:pt x="4" y="71"/>
                                      <a:pt x="2" y="50"/>
                                    </a:cubicBezTo>
                                    <a:cubicBezTo>
                                      <a:pt x="0" y="30"/>
                                      <a:pt x="45" y="10"/>
                                      <a:pt x="100" y="5"/>
                                    </a:cubicBezTo>
                                  </a:path>
                                </a:pathLst>
                              </a:custGeom>
                              <a:noFill/>
                              <a:ln w="7938"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wgp>
                      <wps:wsp>
                        <wps:cNvPr id="597" name="Line 383"/>
                        <wps:cNvCnPr/>
                        <wps:spPr bwMode="auto">
                          <a:xfrm flipV="1">
                            <a:off x="2011420" y="1030935"/>
                            <a:ext cx="52304" cy="112609"/>
                          </a:xfrm>
                          <a:prstGeom prst="line">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s:wsp>
                        <wps:cNvPr id="598" name="Line 384"/>
                        <wps:cNvCnPr/>
                        <wps:spPr bwMode="auto">
                          <a:xfrm flipH="1" flipV="1">
                            <a:off x="2167194" y="412712"/>
                            <a:ext cx="1444038" cy="1237010"/>
                          </a:xfrm>
                          <a:prstGeom prst="line">
                            <a:avLst/>
                          </a:prstGeom>
                          <a:noFill/>
                          <a:ln w="952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599" name="Text Box 385"/>
                        <wps:cNvSpPr txBox="1">
                          <a:spLocks noChangeArrowheads="1"/>
                        </wps:cNvSpPr>
                        <wps:spPr bwMode="auto">
                          <a:xfrm>
                            <a:off x="3096154" y="1083299"/>
                            <a:ext cx="2062586" cy="402577"/>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F59D3" w:rsidRPr="00DB603A" w:rsidRDefault="00FF59D3" w:rsidP="00B011FD">
                              <w:pPr>
                                <w:autoSpaceDE w:val="0"/>
                                <w:autoSpaceDN w:val="0"/>
                                <w:adjustRightInd w:val="0"/>
                                <w:rPr>
                                  <w:rFonts w:ascii="Arial" w:hAnsi="Arial" w:cs="Arial"/>
                                  <w:color w:val="000000"/>
                                </w:rPr>
                              </w:pPr>
                              <w:r w:rsidRPr="00DB603A">
                                <w:rPr>
                                  <w:rFonts w:ascii="Arial" w:hAnsi="Arial" w:cs="Arial"/>
                                  <w:color w:val="000000"/>
                                </w:rPr>
                                <w:t>d=minimum separation distance</w:t>
                              </w:r>
                            </w:p>
                          </w:txbxContent>
                        </wps:txbx>
                        <wps:bodyPr rot="0" vert="horz" wrap="square" lIns="65837" tIns="32918" rIns="65837" bIns="32918" anchor="t" anchorCtr="0" upright="1">
                          <a:noAutofit/>
                        </wps:bodyPr>
                      </wps:wsp>
                      <wps:wsp>
                        <wps:cNvPr id="600" name="Oval 386"/>
                        <wps:cNvSpPr>
                          <a:spLocks noChangeArrowheads="1"/>
                        </wps:cNvSpPr>
                        <wps:spPr bwMode="auto">
                          <a:xfrm>
                            <a:off x="2992683" y="1289373"/>
                            <a:ext cx="1340567" cy="876661"/>
                          </a:xfrm>
                          <a:prstGeom prst="ellipse">
                            <a:avLst/>
                          </a:prstGeom>
                          <a:noFill/>
                          <a:ln w="9525">
                            <a:solidFill>
                              <a:srgbClr val="000000"/>
                            </a:solidFill>
                            <a:round/>
                            <a:headEnd/>
                            <a:tailEnd/>
                          </a:ln>
                          <a:extLst>
                            <a:ext uri="{909E8E84-426E-40DD-AFC4-6F175D3DCCD1}">
                              <a14:hiddenFill xmlns:a14="http://schemas.microsoft.com/office/drawing/2010/main">
                                <a:solidFill>
                                  <a:srgbClr val="BBE0E3"/>
                                </a:solidFill>
                              </a14:hiddenFill>
                            </a:ext>
                          </a:extLst>
                        </wps:spPr>
                        <wps:bodyPr rot="0" vert="horz" wrap="square" lIns="91440" tIns="45720" rIns="91440" bIns="45720" anchor="ctr" anchorCtr="0" upright="1">
                          <a:noAutofit/>
                        </wps:bodyPr>
                      </wps:wsp>
                      <wps:wsp>
                        <wps:cNvPr id="601" name="Line 387"/>
                        <wps:cNvCnPr/>
                        <wps:spPr bwMode="auto">
                          <a:xfrm flipV="1">
                            <a:off x="3662398" y="1598485"/>
                            <a:ext cx="619686" cy="154837"/>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602" name="Text Box 388"/>
                        <wps:cNvSpPr txBox="1">
                          <a:spLocks noChangeArrowheads="1"/>
                        </wps:cNvSpPr>
                        <wps:spPr bwMode="auto">
                          <a:xfrm>
                            <a:off x="3817036" y="1483624"/>
                            <a:ext cx="309274" cy="218461"/>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F59D3" w:rsidRPr="00D71B94" w:rsidRDefault="00FF59D3" w:rsidP="00B011FD">
                              <w:pPr>
                                <w:autoSpaceDE w:val="0"/>
                                <w:autoSpaceDN w:val="0"/>
                                <w:adjustRightInd w:val="0"/>
                                <w:rPr>
                                  <w:rFonts w:ascii="Arial" w:hAnsi="Arial" w:cs="Arial"/>
                                  <w:color w:val="000000"/>
                                  <w:szCs w:val="28"/>
                                </w:rPr>
                              </w:pPr>
                              <w:r w:rsidRPr="00D71B94">
                                <w:rPr>
                                  <w:rFonts w:ascii="Arial" w:hAnsi="Arial" w:cs="Arial"/>
                                  <w:color w:val="000000"/>
                                  <w:szCs w:val="28"/>
                                </w:rPr>
                                <w:t>d</w:t>
                              </w:r>
                            </w:p>
                          </w:txbxContent>
                        </wps:txbx>
                        <wps:bodyPr rot="0" vert="horz" wrap="square" lIns="65837" tIns="32918" rIns="65837" bIns="32918" anchor="t" anchorCtr="0" upright="1">
                          <a:noAutofit/>
                        </wps:bodyPr>
                      </wps:wsp>
                      <wps:wsp>
                        <wps:cNvPr id="603" name="Line 389"/>
                        <wps:cNvCnPr/>
                        <wps:spPr bwMode="auto">
                          <a:xfrm flipH="1">
                            <a:off x="3404291" y="1649722"/>
                            <a:ext cx="206941" cy="516312"/>
                          </a:xfrm>
                          <a:prstGeom prst="line">
                            <a:avLst/>
                          </a:prstGeom>
                          <a:noFill/>
                          <a:ln w="38100">
                            <a:solidFill>
                              <a:srgbClr val="CC0000"/>
                            </a:solidFill>
                            <a:prstDash val="sysDot"/>
                            <a:round/>
                            <a:headEnd/>
                            <a:tailEnd type="triangle" w="med" len="med"/>
                          </a:ln>
                          <a:extLst>
                            <a:ext uri="{909E8E84-426E-40DD-AFC4-6F175D3DCCD1}">
                              <a14:hiddenFill xmlns:a14="http://schemas.microsoft.com/office/drawing/2010/main">
                                <a:noFill/>
                              </a14:hiddenFill>
                            </a:ext>
                          </a:extLst>
                        </wps:spPr>
                        <wps:bodyPr/>
                      </wps:wsp>
                    </wpc:wpc>
                  </a:graphicData>
                </a:graphic>
              </wp:inline>
            </w:drawing>
          </mc:Choice>
          <mc:Fallback>
            <w:pict>
              <v:group id="Zeichenbereich 286" o:spid="_x0000_s1026" editas="canvas" style="width:406.2pt;height:288.35pt;mso-position-horizontal-relative:char;mso-position-vertical-relative:line" coordsize="51587,366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51587;height:36620;visibility:visible;mso-wrap-style:square">
                  <v:fill o:detectmouseclick="t"/>
                  <v:path o:connecttype="none"/>
                </v:shape>
                <v:group id="Group 288" o:spid="_x0000_s1028" style="position:absolute;left:20750;top:3158;width:1638;height:969" coordorigin="2656,1976" coordsize="144,8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G71Yo/FAAAA3AAA&#10;AA8AAAAAAAAAAAAAAAAAqgIAAGRycy9kb3ducmV2LnhtbFBLBQYAAAAABAAEAPoAAACcAwAAAAA=&#10;">
                  <v:oval id="Oval 289" o:spid="_x0000_s1029" style="position:absolute;left:2656;top:1976;width:144;height: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XtmOsQA&#10;AADcAAAADwAAAGRycy9kb3ducmV2LnhtbESPQWvCQBSE74L/YXmF3uqmWqVG1xADhV61xba3Z/aZ&#10;DWbfhuyqaX+9KxQ8DjPzDbPMetuIM3W+dqzgeZSAIC6drrlS8Pnx9vQKwgdkjY1jUvBLHrLVcLDE&#10;VLsLb+i8DZWIEPYpKjAhtKmUvjRk0Y9cSxy9g+sshii7SuoOLxFuGzlOkpm0WHNcMNhSYag8bk9W&#10;Qc/rIxb7+c5YLk/V13f+g3+5Uo8Pfb4AEagP9/B/+10rmE5e4HYmHgG5ug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17ZjrEAAAA3AAAAA8AAAAAAAAAAAAAAAAAmAIAAGRycy9k&#10;b3ducmV2LnhtbFBLBQYAAAAABAAEAPUAAACJAwAAAAA=&#10;" strokeweight="0"/>
                  <v:oval id="Oval 290" o:spid="_x0000_s1030" style="position:absolute;left:2656;top:1976;width:144;height: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Cs2/cQA&#10;AADcAAAADwAAAGRycy9kb3ducmV2LnhtbESPQWsCMRSE7wX/Q3hCbzWrZYusRimCINSLW4UeXzfP&#10;zdLNy5pE3f57Iwgeh5n5hpkve9uKC/nQOFYwHmUgiCunG64V7L/Xb1MQISJrbB2Tgn8KsFwMXuZY&#10;aHflHV3KWIsE4VCgAhNjV0gZKkMWw8h1xMk7Om8xJulrqT1eE9y2cpJlH9Jiw2nBYEcrQ9VfebYK&#10;VmVT/X75cZ/TwZjT5GdqdtutUq/D/nMGIlIfn+FHe6MV5O853M+kIyAX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wrNv3EAAAA3AAAAA8AAAAAAAAAAAAAAAAAmAIAAGRycy9k&#10;b3ducmV2LnhtbFBLBQYAAAAABAAEAPUAAACJAwAAAAA=&#10;" filled="f">
                    <v:stroke endcap="round"/>
                  </v:oval>
                </v:group>
                <v:group id="Group 291" o:spid="_x0000_s1031" style="position:absolute;left:18579;top:1717;width:5981;height:1931" coordorigin="2465,1849" coordsize="526,17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gsEXxgAAANwA&#10;AAAPAAAAAAAAAAAAAAAAAKoCAABkcnMvZG93bnJldi54bWxQSwUGAAAAAAQABAD6AAAAnQMAAAAA&#10;">
                  <v:oval id="Oval 292" o:spid="_x0000_s1032" style="position:absolute;left:2465;top:1849;width:526;height:17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an4TcQA&#10;AADcAAAADwAAAGRycy9kb3ducmV2LnhtbESPQWvCQBSE74L/YXmF3uqmSrVG1xADhV61xba3Z/aZ&#10;DWbfhuyqaX+9KxQ8DjPzDbPMetuIM3W+dqzgeZSAIC6drrlS8Pnx9vQKwgdkjY1jUvBLHrLVcLDE&#10;VLsLb+i8DZWIEPYpKjAhtKmUvjRk0Y9cSxy9g+sshii7SuoOLxFuGzlOkqm0WHNcMNhSYag8bk9W&#10;Qc/rIxb7+c5YLk/V13f+g3+5Uo8Pfb4AEagP9/B/+10reJnM4HYmHgG5ug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2p+E3EAAAA3AAAAA8AAAAAAAAAAAAAAAAAmAIAAGRycy9k&#10;b3ducmV2LnhtbFBLBQYAAAAABAAEAPUAAACJAwAAAAA=&#10;" strokeweight="0"/>
                  <v:oval id="Oval 293" o:spid="_x0000_s1033" style="position:absolute;left:2465;top:1849;width:526;height:17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iqZY8IA&#10;AADcAAAADwAAAGRycy9kb3ducmV2LnhtbERPz2vCMBS+D/Y/hDfwNlOVDqlGGYIgrBc7Bzs+m2dT&#10;bF66JGu7/345DHb8+H5v95PtxEA+tI4VLOYZCOLa6ZYbBZf34/MaRIjIGjvHpOCHAux3jw9bLLQb&#10;+UxDFRuRQjgUqMDE2BdShtqQxTB3PXHibs5bjAn6RmqPYwq3nVxm2Yu02HJqMNjTwVB9r76tgkPV&#10;1tc3v5hy+jDma/m5NueyVGr2NL1uQESa4r/4z33SCvJVWpvOpCMgd7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yKpljwgAAANwAAAAPAAAAAAAAAAAAAAAAAJgCAABkcnMvZG93&#10;bnJldi54bWxQSwUGAAAAAAQABAD1AAAAhwMAAAAA&#10;" filled="f">
                    <v:stroke endcap="round"/>
                  </v:oval>
                </v:group>
                <v:rect id="Rectangle 294" o:spid="_x0000_s1034" style="position:absolute;left:12382;width:19091;height:15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Ijc8UA&#10;AADcAAAADwAAAGRycy9kb3ducmV2LnhtbESPT2vCQBTE74V+h+UVvNWNlYqJriJV0WP9A+rtkX0m&#10;wezbkF1N6qd3C4LHYWZ+w4ynrSnFjWpXWFbQ60YgiFOrC84U7HfLzyEI55E1lpZJwR85mE7e38aY&#10;aNvwhm5bn4kAYZeggtz7KpHSpTkZdF1bEQfvbGuDPsg6k7rGJsBNKb+iaCANFhwWcqzoJ6f0sr0a&#10;BathNTuu7b3JysVpdfg9xPNd7JXqfLSzEQhPrX+Fn+21VvDdj+H/TDgCcvI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L4iNzxQAAANwAAAAPAAAAAAAAAAAAAAAAAJgCAABkcnMv&#10;ZG93bnJldi54bWxQSwUGAAAAAAQABAD1AAAAigMAAAAA&#10;" filled="f" stroked="f">
                  <v:textbox inset="0,0,0,0">
                    <w:txbxContent>
                      <w:p w:rsidR="00B011FD" w:rsidRPr="00D71B94" w:rsidRDefault="00B011FD" w:rsidP="00B011FD">
                        <w:pPr>
                          <w:autoSpaceDE w:val="0"/>
                          <w:autoSpaceDN w:val="0"/>
                          <w:adjustRightInd w:val="0"/>
                          <w:jc w:val="center"/>
                          <w:rPr>
                            <w:color w:val="000000"/>
                            <w:szCs w:val="28"/>
                          </w:rPr>
                        </w:pPr>
                        <w:r w:rsidRPr="00D71B94">
                          <w:rPr>
                            <w:color w:val="000000"/>
                            <w:szCs w:val="28"/>
                          </w:rPr>
                          <w:t>HAPS Platform</w:t>
                        </w:r>
                      </w:p>
                    </w:txbxContent>
                  </v:textbox>
                </v:rect>
                <v:oval id="Oval 295" o:spid="_x0000_s1035" style="position:absolute;left:3104;top:12893;width:36612;height:2372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TYFYsEA&#10;AADcAAAADwAAAGRycy9kb3ducmV2LnhtbERPz2vCMBS+C/sfwht4GTNVnIzOKCIIehpW2a5vzVtb&#10;1rzEJNrOv94cBI8f3+/5sjetuJAPjWUF41EGgri0uuFKwfGweX0HESKyxtYyKfinAMvF02COubYd&#10;7+lSxEqkEA45KqhjdLmUoazJYBhZR5y4X+sNxgR9JbXHLoWbVk6ybCYNNpwaanS0rqn8K85GgTff&#10;q+4qP19OX8XE/Thpd9NolRo+96sPEJH6+BDf3Vut4G2a5qcz6QjIxQ0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E2BWLBAAAA3AAAAA8AAAAAAAAAAAAAAAAAmAIAAGRycy9kb3du&#10;cmV2LnhtbFBLBQYAAAAABAAEAPUAAACGAwAAAAA=&#10;" filled="f" fillcolor="#bbe0e3" strokeweight="1.5pt">
                  <v:stroke dashstyle="1 1"/>
                </v:oval>
                <v:group id="Group 296" o:spid="_x0000_s1036" style="position:absolute;left:2069;top:22172;width:2354;height:2776" coordorigin="1202,2341" coordsize="207,24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pbSoexgAAANwA&#10;AAAPAAAAAAAAAAAAAAAAAKoCAABkcnMvZG93bnJldi54bWxQSwUGAAAAAAQABAD6AAAAnQMAAAAA&#10;">
                  <v:group id="Group 297" o:spid="_x0000_s1037" style="position:absolute;left:1202;top:2396;width:207;height:189" coordorigin="1655,2396" coordsize="207,18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Zv7RpxgAAANwA&#10;AAAPAAAAAAAAAAAAAAAAAKoCAABkcnMvZG93bnJldi54bWxQSwUGAAAAAAQABAD6AAAAnQMAAAAA&#10;">
                    <v:group id="Group 298" o:spid="_x0000_s1038" style="position:absolute;left:1693;top:2442;width:123;height:96" coordorigin="3062,2252" coordsize="123,7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bzEfLFAAAA3AAA&#10;AA8AAAAAAAAAAAAAAAAAqgIAAGRycy9kb3ducmV2LnhtbFBLBQYAAAAABAAEAPoAAACcAwAAAAA=&#10;">
                      <v:shape id="Freeform 299" o:spid="_x0000_s1039" style="position:absolute;left:3062;top:2252;width:123;height:79;visibility:visible;mso-wrap-style:square;v-text-anchor:top" coordsize="123,7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3F3VcQA&#10;AADbAAAADwAAAGRycy9kb3ducmV2LnhtbESPQWvCQBSE70L/w/IKXqRuqkVK6ipt1dKLEKN4fmRf&#10;syHZtyG7xvjvu4WCx2FmvmGW68E2oqfOV44VPE8TEMSF0xWXCk7H3dMrCB+QNTaOScGNPKxXD6Ml&#10;ptpd+UB9HkoRIexTVGBCaFMpfWHIop+6ljh6P66zGKLsSqk7vEa4beQsSRbSYsVxwWBLn4aKOr9Y&#10;BTabb82t3oSvPi/OH3U2n+yPrNT4cXh/AxFoCPfwf/tbK1i8wN+X+APk6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Nxd1XEAAAA2wAAAA8AAAAAAAAAAAAAAAAAmAIAAGRycy9k&#10;b3ducmV2LnhtbFBLBQYAAAAABAAEAPUAAACJAwAAAAA=&#10;" path="m62,r61,79l,79,62,xe" stroked="f">
                        <v:path arrowok="t" o:connecttype="custom" o:connectlocs="62,0;123,79;0,79;62,0" o:connectangles="0,0,0,0"/>
                      </v:shape>
                      <v:shape id="Freeform 300" o:spid="_x0000_s1040" style="position:absolute;left:3062;top:2252;width:123;height:79;visibility:visible;mso-wrap-style:square;v-text-anchor:top" coordsize="123,7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GdDb8QA&#10;AADbAAAADwAAAGRycy9kb3ducmV2LnhtbESPQWvCQBSE74L/YXlCL1I3FQw2ukpbSPGgB40/4JF9&#10;ZqPZtyG71fTfu4LgcZiZb5jlureNuFLna8cKPiYJCOLS6ZorBccif5+D8AFZY+OYFPyTh/VqOFhi&#10;pt2N93Q9hEpECPsMFZgQ2kxKXxqy6CeuJY7eyXUWQ5RdJXWHtwi3jZwmSSot1hwXDLb0Y6i8HP6s&#10;gjykrhnX+e/uNP02Rbs9f+4vhVJvo/5rASJQH17hZ3ujFaQzeHyJP0Cu7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xnQ2/EAAAA2wAAAA8AAAAAAAAAAAAAAAAAmAIAAGRycy9k&#10;b3ducmV2LnhtbFBLBQYAAAAABAAEAPUAAACJAwAAAAA=&#10;" path="m62,r61,79l,79,62,xe" filled="f" strokeweight=".2205mm">
                        <v:stroke endcap="round"/>
                        <v:path arrowok="t" o:connecttype="custom" o:connectlocs="62,0;123,79;0,79;62,0" o:connectangles="0,0,0,0"/>
                      </v:shape>
                    </v:group>
                    <v:group id="Group 301" o:spid="_x0000_s1041" style="position:absolute;left:1659;top:2532;width:196;height:53" coordorigin="3028,2326" coordsize="196,4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WejIjFAAAA2wAA&#10;AA8AAAAAAAAAAAAAAAAAqgIAAGRycy9kb3ducmV2LnhtbFBLBQYAAAAABAAEAPoAAACcAwAAAAA=&#10;">
                      <v:rect id="Rectangle 302" o:spid="_x0000_s1042" style="position:absolute;left:3028;top:2326;width:196;height: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gdwL8QA&#10;AADbAAAADwAAAGRycy9kb3ducmV2LnhtbESPT4vCMBTE7wt+h/AEb2ui7latRhFBWNj14B/w+mie&#10;bbF5qU3U+u3NwsIeh5n5DTNftrYSd2p86VjDoK9AEGfOlJxrOB427xMQPiAbrByThid5WC46b3NM&#10;jXvwju77kIsIYZ+ihiKEOpXSZwVZ9H1XE0fv7BqLIcoml6bBR4TbSg6VSqTFkuNCgTWtC8ou+5vV&#10;gMmHuW7Po5/D9y3Bad6qzedJad3rtqsZiEBt+A//tb+MhmQMv1/iD5CL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4HcC/EAAAA2wAAAA8AAAAAAAAAAAAAAAAAmAIAAGRycy9k&#10;b3ducmV2LnhtbFBLBQYAAAAABAAEAPUAAACJAwAAAAA=&#10;" stroked="f"/>
                      <v:rect id="Rectangle 303" o:spid="_x0000_s1043" style="position:absolute;left:3028;top:2326;width:196;height: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2hdy8AA&#10;AADbAAAADwAAAGRycy9kb3ducmV2LnhtbERP3WrCMBS+H/gO4Qx2N1MHc1qNIsJgsIFT9wBnzTEN&#10;S05qk9X27c2F4OXH979c996JjtpoAyuYjAsQxFXQlo2Cn+P78wxETMgaXWBSMFCE9Wr0sMRShwvv&#10;qTskI3IIxxIV1Ck1pZSxqsljHIeGOHOn0HpMGbZG6hYvOdw7+VIUU+nRcm6osaFtTdXf4d8rcHro&#10;jP18ez27ifkdvr/mNuzmSj099psFiER9uotv7g+tYJrH5i/5B8jVF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22hdy8AAAADbAAAADwAAAAAAAAAAAAAAAACYAgAAZHJzL2Rvd25y&#10;ZXYueG1sUEsFBgAAAAAEAAQA9QAAAIUDAAAAAA==&#10;" filled="f" strokeweight=".2205mm">
                        <v:stroke endcap="round"/>
                      </v:rect>
                    </v:group>
                    <v:group id="Group 304" o:spid="_x0000_s1044" style="position:absolute;left:1655;top:2396;width:207;height:102" coordorigin="3024,2215" coordsize="207,8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CQBGPrFAAAA2wAA&#10;AA8AAAAAAAAAAAAAAAAAqgIAAGRycy9kb3ducmV2LnhtbFBLBQYAAAAABAAEAPoAAACcAwAAAAA=&#10;">
                      <v:shape id="Freeform 305" o:spid="_x0000_s1045" style="position:absolute;left:3024;top:2215;width:207;height:83;visibility:visible;mso-wrap-style:square;v-text-anchor:top" coordsize="1077,4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8KX1sMA&#10;AADbAAAADwAAAGRycy9kb3ducmV2LnhtbERPy2rCQBTdF/yH4Qrd1RlbaCVmIj4Q2oUVoyDuLplr&#10;EszcSTNTk/59Z1Ho8nDe6WKwjbhT52vHGqYTBYK4cKbmUsPpuH2agfAB2WDjmDT8kIdFNnpIMTGu&#10;5wPd81CKGMI+QQ1VCG0ipS8qsugnriWO3NV1FkOEXSlNh30Mt418VupVWqw5NlTY0rqi4pZ/Ww0v&#10;/Zfc7E7q/LG3/eeqbXbqsjRaP46H5RxEoCH8i//c70bDW1wfv8QfILN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8KX1sMAAADbAAAADwAAAAAAAAAAAAAAAACYAgAAZHJzL2Rv&#10;d25yZXYueG1sUEsFBgAAAAAEAAQA9QAAAIgDAAAAAA==&#10;" path="m522,25c814,,1059,67,1068,174v9,106,-221,213,-514,237c262,435,18,369,9,262,,155,230,49,522,25e" strokeweight="0">
                        <v:path arrowok="t" o:connecttype="custom" o:connectlocs="100,5;205,33;106,78;2,50;100,5" o:connectangles="0,0,0,0,0"/>
                      </v:shape>
                      <v:shape id="Freeform 306" o:spid="_x0000_s1046" style="position:absolute;left:3024;top:2215;width:207;height:83;visibility:visible;mso-wrap-style:square;v-text-anchor:top" coordsize="207,8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nCMNcIA&#10;AADbAAAADwAAAGRycy9kb3ducmV2LnhtbESPW4vCMBSE3wX/QzjCvmnqPqhUU9GFBaGw4A1fD83p&#10;BZuTkmRr999vBMHHYWa+YTbbwbSiJ+cbywrmswQEcWF1w5WCy/l7ugLhA7LG1jIp+CMP22w82mCq&#10;7YOP1J9CJSKEfYoK6hC6VEpf1GTQz2xHHL3SOoMhSldJ7fAR4aaVn0mykAYbjgs1dvRVU3E//RoF&#10;IdfyUO7dT3fNTd7eFkXv85VSH5NhtwYRaAjv8Kt90AqWc3h+iT9AZv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2cIw1wgAAANsAAAAPAAAAAAAAAAAAAAAAAJgCAABkcnMvZG93&#10;bnJldi54bWxQSwUGAAAAAAQABAD1AAAAhwMAAAAA&#10;" path="m100,5c156,,203,13,205,33v2,21,-42,41,-98,46c51,83,4,71,2,50,,30,45,10,100,5e" filled="f" strokeweight=".2205mm">
                        <v:stroke endcap="round"/>
                        <v:path arrowok="t" o:connecttype="custom" o:connectlocs="100,5;205,33;107,79;2,50;100,5" o:connectangles="0,0,0,0,0"/>
                      </v:shape>
                    </v:group>
                  </v:group>
                  <v:line id="Line 307" o:spid="_x0000_s1047" style="position:absolute;flip:y;visibility:visible;mso-wrap-style:square" from="1292,2341" to="1383,24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P14mMQAAADbAAAADwAAAGRycy9kb3ducmV2LnhtbESPT2vCQBTE7wW/w/KE3upGD/6JrqJC&#10;QWh7qAp6fGafSTD7NmRfTfz23ULB4zAzv2EWq85V6k5NKD0bGA4SUMSZtyXnBo6H97cpqCDIFivP&#10;ZOBBAVbL3ssCU+tb/qb7XnIVIRxSNFCI1KnWISvIYRj4mjh6V984lCibXNsG2wh3lR4lyVg7LDku&#10;FFjTtqDstv9xBoJ98OU0/Ty1m+P5JuXkS7qPmTGv/W49ByXUyTP8395ZA5MR/H2JP0Avf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w/XiYxAAAANsAAAAPAAAAAAAAAAAA&#10;AAAAAKECAABkcnMvZG93bnJldi54bWxQSwUGAAAAAAQABAD5AAAAkgMAAAAA&#10;" strokeweight="1.25pt"/>
                </v:group>
                <v:shapetype id="_x0000_t202" coordsize="21600,21600" o:spt="202" path="m,l,21600r21600,l21600,xe">
                  <v:stroke joinstyle="miter"/>
                  <v:path gradientshapeok="t" o:connecttype="rect"/>
                </v:shapetype>
                <v:shape id="Text Box 308" o:spid="_x0000_s1048" type="#_x0000_t202" style="position:absolute;left:9812;top:29863;width:24230;height:24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w4mOMQA&#10;AADbAAAADwAAAGRycy9kb3ducmV2LnhtbESPQWsCMRSE74L/ITzBW81aodWtUaRaaKEX14Xi7XXz&#10;ulncvCxJquu/N4WCx2FmvmGW69624kw+NI4VTCcZCOLK6YZrBeXh7WEOIkRkja1jUnClAOvVcLDE&#10;XLsL7+lcxFokCIccFZgYu1zKUBmyGCauI07ej/MWY5K+ltrjJcFtKx+z7ElabDgtGOzo1VB1Kn6t&#10;gupYbr88Zp/OfPS4+17EYzldKDUe9ZsXEJH6eA//t9+1gucZ/H1JP0Cub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cOJjjEAAAA2wAAAA8AAAAAAAAAAAAAAAAAmAIAAGRycy9k&#10;b3ducmV2LnhtbFBLBQYAAAAABAAEAPUAAACJAwAAAAA=&#10;" filled="f" fillcolor="#bbe0e3" stroked="f">
                  <v:textbox inset="1.82881mm,.91439mm,1.82881mm,.91439mm">
                    <w:txbxContent>
                      <w:p w:rsidR="00B011FD" w:rsidRPr="00D71B94" w:rsidRDefault="00B011FD" w:rsidP="00B011FD">
                        <w:pPr>
                          <w:autoSpaceDE w:val="0"/>
                          <w:autoSpaceDN w:val="0"/>
                          <w:adjustRightInd w:val="0"/>
                          <w:jc w:val="center"/>
                          <w:rPr>
                            <w:color w:val="000000"/>
                            <w:sz w:val="23"/>
                            <w:szCs w:val="32"/>
                          </w:rPr>
                        </w:pPr>
                        <w:r w:rsidRPr="00D71B94">
                          <w:rPr>
                            <w:color w:val="000000"/>
                            <w:sz w:val="23"/>
                            <w:szCs w:val="32"/>
                          </w:rPr>
                          <w:t>Urban area coverage (UAC)</w:t>
                        </w:r>
                      </w:p>
                    </w:txbxContent>
                  </v:textbox>
                </v:shape>
                <v:line id="Line 309" o:spid="_x0000_s1049" style="position:absolute;flip:x;visibility:visible;mso-wrap-style:square" from="3615,4127" to="21148,2269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MOQe8IAAADbAAAADwAAAGRycy9kb3ducmV2LnhtbESPQWvCQBSE7wX/w/IEb82mUmuJriJi&#10;pYgXY72/ZJ+b0OzbkF01/feuIPQ4zMw3zHzZ20ZcqfO1YwVvSQqCuHS6ZqPg5/j1+gnCB2SNjWNS&#10;8EcelovByxwz7W58oGsejIgQ9hkqqEJoMyl9WZFFn7iWOHpn11kMUXZG6g5vEW4bOU7TD2mx5rhQ&#10;YUvrisrf/GIVFJvVyeyK08aOea+3ZpIXLHOlRsN+NQMRqA//4Wf7WyuYvsPjS/wBcnEH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DMOQe8IAAADbAAAADwAAAAAAAAAAAAAA&#10;AAChAgAAZHJzL2Rvd25yZXYueG1sUEsFBgAAAAAEAAQA+QAAAJADAAAAAA==&#10;">
                  <v:stroke dashstyle="dash"/>
                </v:line>
                <v:line id="Line 310" o:spid="_x0000_s1050" style="position:absolute;visibility:visible;mso-wrap-style:square" from="21671,4127" to="21671,2423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JPNb8IAAADbAAAADwAAAGRycy9kb3ducmV2LnhtbESPwWrDMBBE74X8g9hAb43cQp3EiRKS&#10;QsEXH5z2AxZrY5t6V0ZSYvfvq0Khx2Fm3jD748yDupMPvRMDz6sMFEnjbC+tgc+P96cNqBBRLA5O&#10;yMA3BTgeFg97LKybpKb7JbYqQSQUaKCLcSy0Dk1HjGHlRpLkXZ1njEn6VluPU4LzoF+yLNeMvaSF&#10;Dkd666j5utzYwJY91e35xPkwcRn6WE1rXxnzuJxPO1CR5vgf/muX1sD6FX6/pB+gDz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7JPNb8IAAADbAAAADwAAAAAAAAAAAAAA&#10;AAChAgAAZHJzL2Rvd25yZXYueG1sUEsFBgAAAAAEAAQA+QAAAJADAAAAAA==&#10;">
                  <v:stroke dashstyle="dash" endarrow="oval" endarrowwidth="wide" endarrowlength="short"/>
                </v:line>
                <v:line id="Line 311" o:spid="_x0000_s1051" style="position:absolute;visibility:visible;mso-wrap-style:square" from="3615,24751" to="21671,2475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Ip51cMAAADbAAAADwAAAGRycy9kb3ducmV2LnhtbESPQWvCQBSE7wX/w/IEb3WjB1uiq4ig&#10;5CJSW3p+Zp9JNPs2Ztds2l/vCoUeh5n5hlmselOLjlpXWVYwGScgiHOrKy4UfH1uX99BOI+ssbZM&#10;Cn7IwWo5eFlgqm3gD+qOvhARwi5FBaX3TSqly0sy6Ma2IY7e2bYGfZRtIXWLIcJNLadJMpMGK44L&#10;JTa0KSm/Hu9GQRJ+d/Iis6o7ZPtbaE7he3oLSo2G/XoOwlPv/8N/7UwreJvB80v8AXL5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CKedXDAAAA2wAAAA8AAAAAAAAAAAAA&#10;AAAAoQIAAGRycy9kb3ducmV2LnhtbFBLBQYAAAAABAAEAPkAAACRAwAAAAA=&#10;">
                  <v:stroke startarrow="block" endarrow="block"/>
                </v:line>
                <v:shape id="Text Box 312" o:spid="_x0000_s1052" type="#_x0000_t202" style="position:absolute;left:4650;top:22172;width:6697;height:21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DUgO8MA&#10;AADbAAAADwAAAGRycy9kb3ducmV2LnhtbESPT2sCMRTE70K/Q3iF3jSrB/9sjVJqhQpe1AXx9rp5&#10;3SzdvCxJquu3N4LgcZiZ3zDzZWcbcSYfascKhoMMBHHpdM2VguKw7k9BhIissXFMCq4UYLl46c0x&#10;1+7COzrvYyUShEOOCkyMbS5lKA1ZDAPXEifv13mLMUlfSe3xkuC2kaMsG0uLNacFgy19Gir/9v9W&#10;QXkqVkeP2daZTYdfP7N4KoYzpd5eu493EJG6+Aw/2t9awWQC9y/pB8jF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DUgO8MAAADbAAAADwAAAAAAAAAAAAAAAACYAgAAZHJzL2Rv&#10;d25yZXYueG1sUEsFBgAAAAAEAAQA9QAAAIgDAAAAAA==&#10;" filled="f" fillcolor="#bbe0e3" stroked="f">
                  <v:textbox inset="1.82881mm,.91439mm,1.82881mm,.91439mm">
                    <w:txbxContent>
                      <w:p w:rsidR="00B011FD" w:rsidRPr="00D71B94" w:rsidRDefault="00B011FD" w:rsidP="00B011FD">
                        <w:pPr>
                          <w:autoSpaceDE w:val="0"/>
                          <w:autoSpaceDN w:val="0"/>
                          <w:adjustRightInd w:val="0"/>
                          <w:jc w:val="center"/>
                          <w:rPr>
                            <w:rFonts w:hAnsi="Arial"/>
                            <w:color w:val="000000"/>
                            <w:szCs w:val="28"/>
                            <w:lang w:val="el-GR"/>
                          </w:rPr>
                        </w:pPr>
                        <w:r w:rsidRPr="00D71B94">
                          <w:rPr>
                            <w:rFonts w:hAnsi="Arial" w:cs="Arial"/>
                            <w:color w:val="000000"/>
                            <w:szCs w:val="28"/>
                            <w:lang w:val="el-GR"/>
                          </w:rPr>
                          <w:t>θ</w:t>
                        </w:r>
                        <w:r w:rsidRPr="00D71B94">
                          <w:rPr>
                            <w:rFonts w:hAnsi="Arial"/>
                            <w:color w:val="000000"/>
                            <w:szCs w:val="28"/>
                          </w:rPr>
                          <w:t>=30</w:t>
                        </w:r>
                        <w:r w:rsidRPr="00D71B94">
                          <w:rPr>
                            <w:rFonts w:hAnsi="Arial" w:cs="Arial"/>
                            <w:color w:val="000000"/>
                            <w:szCs w:val="28"/>
                          </w:rPr>
                          <w:t>°</w:t>
                        </w:r>
                      </w:p>
                    </w:txbxContent>
                  </v:textbox>
                </v:shape>
                <v:shape id="Text Box 313" o:spid="_x0000_s1053" type="#_x0000_t202" style="position:absolute;left:23218;top:1430;width:8255;height:21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aq0ScAA&#10;AADbAAAADwAAAGRycy9kb3ducmV2LnhtbERPy2oCMRTdF/oP4Ra6qxldVB2NUnxABTfqgLi7Tq6T&#10;oZObIYk6/XuzEFwezns672wjbuRD7VhBv5eBIC6drrlSUBzWXyMQISJrbByTgn8KMJ+9v00x1+7O&#10;O7rtYyVSCIccFZgY21zKUBqyGHquJU7cxXmLMUFfSe3xnsJtIwdZ9i0t1pwaDLa0MFT+7a9WQXkq&#10;lkeP2daZTYer8zieiv5Yqc+P7mcCIlIXX+Kn+1crGKax6Uv6AXL2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aaq0ScAAAADbAAAADwAAAAAAAAAAAAAAAACYAgAAZHJzL2Rvd25y&#10;ZXYueG1sUEsFBgAAAAAEAAQA9QAAAIUDAAAAAA==&#10;" filled="f" fillcolor="#bbe0e3" stroked="f">
                  <v:textbox inset="1.82881mm,.91439mm,1.82881mm,.91439mm">
                    <w:txbxContent>
                      <w:p w:rsidR="00B011FD" w:rsidRPr="00D71B94" w:rsidRDefault="00B011FD" w:rsidP="00B011FD">
                        <w:pPr>
                          <w:autoSpaceDE w:val="0"/>
                          <w:autoSpaceDN w:val="0"/>
                          <w:adjustRightInd w:val="0"/>
                          <w:jc w:val="center"/>
                          <w:rPr>
                            <w:color w:val="000000"/>
                            <w:szCs w:val="28"/>
                          </w:rPr>
                        </w:pPr>
                        <w:r w:rsidRPr="00D71B94">
                          <w:rPr>
                            <w:color w:val="000000"/>
                            <w:szCs w:val="28"/>
                          </w:rPr>
                          <w:t>H=21 km</w:t>
                        </w:r>
                      </w:p>
                    </w:txbxContent>
                  </v:textbox>
                </v:shape>
                <v:shape id="Text Box 314" o:spid="_x0000_s1054" type="#_x0000_t202" style="position:absolute;left:10835;top:23090;width:9802;height:21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uYR0sQA&#10;AADbAAAADwAAAGRycy9kb3ducmV2LnhtbESPQWsCMRSE74L/ITyhNzdrD9XdGkW0QoVetAvF2+vm&#10;dbO4eVmSqNt/3xQKPQ4z8w2zXA+2EzfyoXWsYJblIIhrp1tuFFTv++kCRIjIGjvHpOCbAqxX49ES&#10;S+3ufKTbKTYiQTiUqMDE2JdShtqQxZC5njh5X85bjEn6RmqP9wS3nXzM8ydpseW0YLCnraH6crpa&#10;BfW52n14zN+cOQz48lnEczUrlHqYDJtnEJGG+B/+a79qBfMCfr+kHyBX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bmEdLEAAAA2wAAAA8AAAAAAAAAAAAAAAAAmAIAAGRycy9k&#10;b3ducmV2LnhtbFBLBQYAAAAABAAEAPUAAACJAwAAAAA=&#10;" filled="f" fillcolor="#bbe0e3" stroked="f">
                  <v:textbox inset="1.82881mm,.91439mm,1.82881mm,.91439mm">
                    <w:txbxContent>
                      <w:p w:rsidR="00B011FD" w:rsidRPr="00D71B94" w:rsidRDefault="00B011FD" w:rsidP="00B011FD">
                        <w:pPr>
                          <w:autoSpaceDE w:val="0"/>
                          <w:autoSpaceDN w:val="0"/>
                          <w:adjustRightInd w:val="0"/>
                          <w:rPr>
                            <w:color w:val="000000"/>
                            <w:szCs w:val="28"/>
                          </w:rPr>
                        </w:pPr>
                        <w:r w:rsidRPr="00D71B94">
                          <w:rPr>
                            <w:color w:val="000000"/>
                            <w:szCs w:val="28"/>
                          </w:rPr>
                          <w:t>Radius=36 km</w:t>
                        </w:r>
                      </w:p>
                    </w:txbxContent>
                  </v:textbox>
                </v:shape>
                <v:group id="Group 315" o:spid="_x0000_s1055" style="position:absolute;left:32018;top:21649;width:5117;height:2077" coordorigin="3065,2204" coordsize="450,18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AU3V53CAAAA2wAAAA8A&#10;AAAAAAAAAAAAAAAAqgIAAGRycy9kb3ducmV2LnhtbFBLBQYAAAAABAAEAPoAAACZAwAAAAA=&#10;">
                  <v:group id="Group 316" o:spid="_x0000_s1056" style="position:absolute;left:3065;top:2204;width:50;height:183" coordorigin="1474,754" coordsize="771,285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qe/IGwwAAANsAAAAP&#10;AAAAAAAAAAAAAAAAAKoCAABkcnMvZG93bnJldi54bWxQSwUGAAAAAAQABAD6AAAAmgMAAAAA&#10;">
                    <o:lock v:ext="edit" aspectratio="t"/>
                    <v:shape id="Freeform 317" o:spid="_x0000_s1057" style="position:absolute;left:1701;top:754;width:544;height:1860;visibility:visible;mso-wrap-style:square;v-text-anchor:top" coordsize="544,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Vmqn8UA&#10;AADbAAAADwAAAGRycy9kb3ducmV2LnhtbESPQWuDQBSE74H+h+UVegnNmhSCmGyCFEJ7KbTR9Px0&#10;X1TqvhV3Nfrvu4VCjsPMfMPsj5NpxUi9aywrWK8iEMSl1Q1XCvLs9ByDcB5ZY2uZFMzk4Hh4WOwx&#10;0fbGXzSefSUChF2CCmrvu0RKV9Zk0K1sRxy8q+0N+iD7SuoebwFuWrmJoq002HBYqLGj15rKn/Ng&#10;FGRt0Xzns00/o/LlY1lchrc5H5R6epzSHQhPk7+H/9vvWkG8gb8v4QfIwy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hWaqfxQAAANsAAAAPAAAAAAAAAAAAAAAAAJgCAABkcnMv&#10;ZG93bnJldi54bWxQSwUGAAAAAAQABAD1AAAAigMAAAAA&#10;" path="m544,c272,83,,166,,272,,378,453,575,544,635e" filled="f" fillcolor="#bbe0e3" strokeweight="1pt">
                      <v:path arrowok="t" o:connecttype="custom" o:connectlocs="544,0;0,797;544,1860" o:connectangles="0,0,0"/>
                      <o:lock v:ext="edit" aspectratio="t"/>
                    </v:shape>
                    <v:line id="Line 318" o:spid="_x0000_s1058" style="position:absolute;visibility:visible;mso-wrap-style:square" from="1701,1570" to="1701,361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YbtuMMAAADbAAAADwAAAGRycy9kb3ducmV2LnhtbESP3WoCMRSE7wXfIRyhdzVrC6KrUURb&#10;qPRC/HmA4+a4Wd2cLEmqW5++EQpeDjPzDTOdt7YWV/Khcqxg0M9AEBdOV1wqOOw/X0cgQkTWWDsm&#10;Bb8UYD7rdqaYa3fjLV13sRQJwiFHBSbGJpcyFIYshr5riJN3ct5iTNKXUnu8Jbit5VuWDaXFitOC&#10;wYaWhorL7scqWPvj92VwL4088tp/1JvVONizUi+9djEBEamNz/B/+0srGL3D40v6AXL2B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WG7bjDAAAA2wAAAA8AAAAAAAAAAAAA&#10;AAAAoQIAAGRycy9kb3ducmV2LnhtbFBLBQYAAAAABAAEAPkAAACRAwAAAAA=&#10;" strokeweight="1pt"/>
                    <v:line id="Line 319" o:spid="_x0000_s1059" style="position:absolute;flip:x;visibility:visible;mso-wrap-style:square" from="1474,1570" to="1701,361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TpoEcUAAADbAAAADwAAAGRycy9kb3ducmV2LnhtbESPS2vCQBSF94L/YbhCN0UnlhI0ZpQi&#10;FEqhi0ZB3V0yt3k0cydkJo/++06h4PJwHh8nPUymEQN1rrKsYL2KQBDnVldcKDifXpcbEM4ja2ws&#10;k4IfcnDYz2cpJtqO/ElD5gsRRtglqKD0vk2kdHlJBt3KtsTB+7KdQR9kV0jd4RjGTSOfoiiWBisO&#10;hBJbOpaUf2e9CZD6WNw+asov20v7Psbrx/F67ZV6WEwvOxCeJn8P/7fftILNM/x9CT9A7n8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jTpoEcUAAADbAAAADwAAAAAAAAAA&#10;AAAAAAChAgAAZHJzL2Rvd25yZXYueG1sUEsFBgAAAAAEAAQA+QAAAJMDAAAAAA==&#10;" strokeweight="1pt"/>
                    <v:line id="Line 320" o:spid="_x0000_s1060" style="position:absolute;visibility:visible;mso-wrap-style:square" from="1701,1616" to="1927,361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SPQV8MAAADbAAAADwAAAGRycy9kb3ducmV2LnhtbESP3WoCMRSE7wXfIRyhdzVroaKrUURb&#10;qPRC/HmA4+a4Wd2cLEmqW5++EQpeDjPzDTOdt7YWV/Khcqxg0M9AEBdOV1wqOOw/X0cgQkTWWDsm&#10;Bb8UYD7rdqaYa3fjLV13sRQJwiFHBSbGJpcyFIYshr5riJN3ct5iTNKXUnu8Jbit5VuWDaXFitOC&#10;wYaWhorL7scqWPvj92VwL4088tp/1JvVONizUi+9djEBEamNz/B/+0srGL3D40v6AXL2B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Uj0FfDAAAA2wAAAA8AAAAAAAAAAAAA&#10;AAAAoQIAAGRycy9kb3ducmV2LnhtbFBLBQYAAAAABAAEAPkAAACRAwAAAAA=&#10;" strokeweight="1pt"/>
                    <v:line id="Line 321" o:spid="_x0000_s1061" style="position:absolute;visibility:visible;mso-wrap-style:square" from="1474,3612" to="1927,361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fFOIMQAAADbAAAADwAAAGRycy9kb3ducmV2LnhtbESPwW7CMBBE70j8g7VIvRGHHhBNcSIE&#10;VCriUJX2A5Z4iQPxOrJdSPn6ulKlHkcz80azrAbbiSv50DpWMMtyEMS10y03Cj4/XqYLECEia+wc&#10;k4JvClCV49ESC+1u/E7XQ2xEgnAoUIGJsS+kDLUhiyFzPXHyTs5bjEn6RmqPtwS3nXzM87m02HJa&#10;MNjT2lB9OXxZBTt/3F9m98bII+/8tnvbPAV7VuphMqyeQUQa4n/4r/2qFSzm8Psl/QBZ/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F8U4gxAAAANsAAAAPAAAAAAAAAAAA&#10;AAAAAKECAABkcnMvZG93bnJldi54bWxQSwUGAAAAAAQABAD5AAAAkgMAAAAA&#10;" strokeweight="1pt"/>
                  </v:group>
                  <v:group id="Group 322" o:spid="_x0000_s1062" style="position:absolute;left:3465;top:2204;width:50;height:183;flip:x" coordorigin="1474,754" coordsize="771,285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oCavDwwAAANsAAAAP&#10;AAAAAAAAAAAAAAAAAKoCAABkcnMvZG93bnJldi54bWxQSwUGAAAAAAQABAD6AAAAmgMAAAAA&#10;">
                    <o:lock v:ext="edit" aspectratio="t"/>
                    <v:shape id="Freeform 323" o:spid="_x0000_s1063" style="position:absolute;left:1701;top:754;width:544;height:1860;visibility:visible;mso-wrap-style:square;v-text-anchor:top" coordsize="544,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LGddcEA&#10;AADbAAAADwAAAGRycy9kb3ducmV2LnhtbERPy2rCQBTdF/yH4QrdFJ20hRKio4hQ2o1QTXR9zVyT&#10;YOZOyExef+8shC4P573ejqYWPbWusqzgfRmBIM6trrhQkKXfixiE88gaa8ukYCIH283sZY2JtgMf&#10;qT/5QoQQdgkqKL1vEildXpJBt7QNceButjXoA2wLqVscQrip5UcUfUmDFYeGEhval5TfT51RkNbX&#10;6pJNdvcX5Z+Ht+u5+5myTqnX+bhbgfA0+n/x0/2rFcRhbPgSfoDcPA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CxnXXBAAAA2wAAAA8AAAAAAAAAAAAAAAAAmAIAAGRycy9kb3du&#10;cmV2LnhtbFBLBQYAAAAABAAEAPUAAACGAwAAAAA=&#10;" path="m544,c272,83,,166,,272,,378,453,575,544,635e" filled="f" fillcolor="#bbe0e3" strokeweight="1pt">
                      <v:path arrowok="t" o:connecttype="custom" o:connectlocs="544,0;0,797;544,1860" o:connectangles="0,0,0"/>
                      <o:lock v:ext="edit" aspectratio="t"/>
                    </v:shape>
                    <v:line id="Line 324" o:spid="_x0000_s1064" style="position:absolute;visibility:visible;mso-wrap-style:square" from="1701,1570" to="1701,361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G7aUsQAAADbAAAADwAAAGRycy9kb3ducmV2LnhtbESPwW7CMBBE75X4B2uRemsceqggxYkQ&#10;UKmoh6rQD1jiJQ7E68h2IfD1daVKHEcz80YzrwbbiTP50DpWMMlyEMS10y03Cr53b09TECEia+wc&#10;k4IrBajK0cMcC+0u/EXnbWxEgnAoUIGJsS+kDLUhiyFzPXHyDs5bjEn6RmqPlwS3nXzO8xdpseW0&#10;YLCnpaH6tP2xCjZ+/3Ga3Boj97zx6+5zNQv2qNTjeFi8gog0xHv4v/2uFUxn8Pcl/QBZ/g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0btpSxAAAANsAAAAPAAAAAAAAAAAA&#10;AAAAAKECAABkcnMvZG93bnJldi54bWxQSwUGAAAAAAQABAD5AAAAkgMAAAAA&#10;" strokeweight="1pt"/>
                    <v:line id="Line 325" o:spid="_x0000_s1065" style="position:absolute;flip:x;visibility:visible;mso-wrap-style:square" from="1474,1570" to="1701,361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9j4z8IAAADbAAAADwAAAGRycy9kb3ducmV2LnhtbERPS2vCQBC+C/0PyxR6Ed3YQ6jRNRSh&#10;IEIPTQva25Ad8zA7G7KrSf9951Do8eN7b/PJdepOQ2g8G1gtE1DEpbcNVwa+Pt8WL6BCRLbYeSYD&#10;PxQg3z3MtphZP/IH3YtYKQnhkKGBOsY+0zqUNTkMS98TC3fxg8MocKi0HXCUcNfp5yRJtcOGpaHG&#10;nvY1ldfi5qSk3Vff7y2Vp/WpP47paj6ezzdjnh6n1w2oSFP8F/+5D9bAWtbLF/kBevcL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d9j4z8IAAADbAAAADwAAAAAAAAAAAAAA&#10;AAChAgAAZHJzL2Rvd25yZXYueG1sUEsFBgAAAAAEAAQA+QAAAJADAAAAAA==&#10;" strokeweight="1pt"/>
                    <v:line id="Line 326" o:spid="_x0000_s1066" style="position:absolute;visibility:visible;mso-wrap-style:square" from="1701,1616" to="1927,361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8FAicQAAADbAAAADwAAAGRycy9kb3ducmV2LnhtbESPwW7CMBBE75X6D9ZW4lac9FBBiINQ&#10;W6QiDlVpP2CJlzgQryPbQODrcaVKHEcz80ZTzgfbiRP50DpWkI8zEMS10y03Cn5/ls8TECEia+wc&#10;k4ILBZhXjw8lFtqd+ZtOm9iIBOFQoAITY19IGWpDFsPY9cTJ2zlvMSbpG6k9nhPcdvIly16lxZbT&#10;gsGe3gzVh83RKlj57fqQXxsjt7zyH93X+zTYvVKjp2ExAxFpiPfwf/tTK5jm8Pcl/QBZ3Q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PwUCJxAAAANsAAAAPAAAAAAAAAAAA&#10;AAAAAKECAABkcnMvZG93bnJldi54bWxQSwUGAAAAAAQABAD5AAAAkgMAAAAA&#10;" strokeweight="1pt"/>
                    <v:line id="Line 327" o:spid="_x0000_s1067" style="position:absolute;visibility:visible;mso-wrap-style:square" from="1474,3612" to="1927,361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xPe/sQAAADbAAAADwAAAGRycy9kb3ducmV2LnhtbESPzW7CMBCE70h9B2sr9UYcOFSQ4kRV&#10;f6SiHhDQB1jiJQ7E68h2Ie3TYyQkjqOZ+UazqAbbiRP50DpWMMlyEMS10y03Cn62n+MZiBCRNXaO&#10;ScEfBajKh9ECC+3OvKbTJjYiQTgUqMDE2BdShtqQxZC5njh5e+ctxiR9I7XHc4LbTk7z/FlabDkt&#10;GOzpzVB93PxaBUu/+z5O/hsjd7z0H93qfR7sQamnx+H1BUSkId7Dt/aXVjCfwvVL+gGyvA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E97+xAAAANsAAAAPAAAAAAAAAAAA&#10;AAAAAKECAABkcnMvZG93bnJldi54bWxQSwUGAAAAAAQABAD5AAAAkgMAAAAA&#10;" strokeweight="1pt"/>
                  </v:group>
                </v:group>
                <v:group id="Group 328" o:spid="_x0000_s1068" style="position:absolute;left:32473;top:22178;width:3627;height:186" coordorigin="1474,2523" coordsize="907,4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cDxfN8QAAADbAAAA&#10;DwAAAAAAAAAAAAAAAACqAgAAZHJzL2Rvd25yZXYueG1sUEsFBgAAAAAEAAQA+gAAAJsDAAAAAA==&#10;">
                  <o:lock v:ext="edit" aspectratio="t"/>
                  <v:line id="Line 329" o:spid="_x0000_s1069" style="position:absolute;visibility:visible;mso-wrap-style:square" from="1837,2568" to="2381,25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x2o/sQAAADbAAAADwAAAGRycy9kb3ducmV2LnhtbESPzWrDMBCE74W8g9hAb42cQprYiRJK&#10;TaCHppAfct5YW8vUWhlLddS3rwKFHIeZ+YZZbaJtxUC9bxwrmE4yEMSV0w3XCk7H7dMChA/IGlvH&#10;pOCXPGzWo4cVFtpdeU/DIdQiQdgXqMCE0BVS+sqQRT9xHXHyvlxvMSTZ11L3eE1w28rnLHuRFhtO&#10;CwY7ejNUfR9+rIK5KfdyLsuP42c5NNM87uL5kiv1OI6vSxCBYriH/9vvWkE+g9uX9APk+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PHaj+xAAAANsAAAAPAAAAAAAAAAAA&#10;AAAAAKECAABkcnMvZG93bnJldi54bWxQSwUGAAAAAAQABAD5AAAAkgMAAAAA&#10;">
                    <v:stroke endarrow="block"/>
                  </v:line>
                  <v:line id="Line 330" o:spid="_x0000_s1070" style="position:absolute;flip:y;visibility:visible;mso-wrap-style:square" from="1837,2523" to="2018,25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QOSe8cAAADcAAAADwAAAGRycy9kb3ducmV2LnhtbESPzWrDMBCE74W+g9hCL6GRW9ySOlFC&#10;KBRyyCU/OPS2sbaWsbVyJTVx3j4qBHocZuYbZrYYbCdO5EPjWMHzOANBXDndcK1gv/t8moAIEVlj&#10;55gUXCjAYn5/N8NCuzNv6LSNtUgQDgUqMDH2hZShMmQxjF1PnLxv5y3GJH0ttcdzgttOvmTZm7TY&#10;cFow2NOHoard/loFcrIe/fjlMW/L9nB4N2VV9l9rpR4fhuUURKQh/odv7ZVW8Jrn8HcmHQE5vwI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9A5J7xwAAANwAAAAPAAAAAAAA&#10;AAAAAAAAAKECAABkcnMvZG93bnJldi54bWxQSwUGAAAAAAQABAD5AAAAlQMAAAAA&#10;"/>
                  <v:line id="Line 331" o:spid="_x0000_s1071" style="position:absolute;flip:x;visibility:visible;mso-wrap-style:square" from="1474,2523" to="2018,25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CwhmMUAAADcAAAADwAAAGRycy9kb3ducmV2LnhtbESPT2vCQBDF7wW/wzKCl6AbtUpNXaV/&#10;FITSg9qDxyE7TYLZ2ZCdavrtu0LB4+PN+715y3XnanWhNlSeDYxHKSji3NuKCwNfx+3wCVQQZIu1&#10;ZzLwSwHWq97DEjPrr7yny0EKFSEcMjRQijSZ1iEvyWEY+YY4et++dShRtoW2LV4j3NV6kqZz7bDi&#10;2FBiQ28l5efDj4tvbD/5fTpNXp1OkgVtTvKRajFm0O9enkEJdXI//k/vrIHZ4wxuYyIB9Oo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LCwhmMUAAADcAAAADwAAAAAAAAAA&#10;AAAAAAChAgAAZHJzL2Rvd25yZXYueG1sUEsFBgAAAAAEAAQA+QAAAJMDAAAAAA==&#10;">
                    <v:stroke endarrow="block"/>
                  </v:line>
                </v:group>
                <v:shape id="Text Box 332" o:spid="_x0000_s1072" type="#_x0000_t202" style="position:absolute;left:31461;top:23602;width:9000;height:21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y31IsUA&#10;AADcAAAADwAAAGRycy9kb3ducmV2LnhtbESPQWsCMRSE74L/ITyhN81arNStUcRaaMFL1wXx9rp5&#10;3SzdvCxJqtt/3wiCx2FmvmGW69624kw+NI4VTCcZCOLK6YZrBeXhbfwMIkRkja1jUvBHAdar4WCJ&#10;uXYX/qRzEWuRIBxyVGBi7HIpQ2XIYpi4jjh5385bjEn6WmqPlwS3rXzMsrm02HBaMNjR1lD1U/xa&#10;BdWpfD16zPbOfPS4+1rEUzldKPUw6jcvICL18R6+td+1gqfZHK5n0hGQq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TLfUixQAAANwAAAAPAAAAAAAAAAAAAAAAAJgCAABkcnMv&#10;ZG93bnJldi54bWxQSwUGAAAAAAQABAD1AAAAigMAAAAA&#10;" filled="f" fillcolor="#bbe0e3" stroked="f">
                  <v:textbox inset="1.82881mm,.91439mm,1.82881mm,.91439mm">
                    <w:txbxContent>
                      <w:p w:rsidR="00B011FD" w:rsidRPr="00D71B94" w:rsidRDefault="00B011FD" w:rsidP="00B011FD">
                        <w:pPr>
                          <w:autoSpaceDE w:val="0"/>
                          <w:autoSpaceDN w:val="0"/>
                          <w:adjustRightInd w:val="0"/>
                          <w:rPr>
                            <w:color w:val="000000"/>
                            <w:szCs w:val="28"/>
                          </w:rPr>
                        </w:pPr>
                        <w:r w:rsidRPr="00D71B94">
                          <w:rPr>
                            <w:color w:val="000000"/>
                            <w:szCs w:val="28"/>
                          </w:rPr>
                          <w:t>FWS P-P</w:t>
                        </w:r>
                      </w:p>
                    </w:txbxContent>
                  </v:textbox>
                </v:shape>
                <v:shape id="Text Box 333" o:spid="_x0000_s1073" type="#_x0000_t202" style="position:absolute;left:26311;top:17927;width:10836;height:21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GFQucUA&#10;AADcAAAADwAAAGRycy9kb3ducmV2LnhtbESPT2sCMRTE74LfITyhN80qrdatUaR/oAUv6kLx9rp5&#10;bhY3L0uS6vbbN4LgcZiZ3zCLVWcbcSYfascKxqMMBHHpdM2VgmL/MXwGESKyxsYxKfijAKtlv7fA&#10;XLsLb+m8i5VIEA45KjAxtrmUoTRkMYxcS5y8o/MWY5K+ktrjJcFtIydZNpUWa04LBlt6NVSedr9W&#10;QXko3r49Zhtnvjp8/5nHQzGeK/Uw6NYvICJ18R6+tT+1gqfHGVzPpCMgl/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8YVC5xQAAANwAAAAPAAAAAAAAAAAAAAAAAJgCAABkcnMv&#10;ZG93bnJldi54bWxQSwUGAAAAAAQABAD1AAAAigMAAAAA&#10;" filled="f" fillcolor="#bbe0e3" stroked="f">
                  <v:textbox inset="1.82881mm,.91439mm,1.82881mm,.91439mm">
                    <w:txbxContent>
                      <w:p w:rsidR="00B011FD" w:rsidRPr="00D71B94" w:rsidRDefault="00B011FD" w:rsidP="00B011FD">
                        <w:pPr>
                          <w:autoSpaceDE w:val="0"/>
                          <w:autoSpaceDN w:val="0"/>
                          <w:adjustRightInd w:val="0"/>
                          <w:jc w:val="center"/>
                          <w:rPr>
                            <w:color w:val="CC0000"/>
                            <w:szCs w:val="28"/>
                          </w:rPr>
                        </w:pPr>
                        <w:r w:rsidRPr="00D71B94">
                          <w:rPr>
                            <w:color w:val="CC0000"/>
                            <w:szCs w:val="28"/>
                          </w:rPr>
                          <w:t>Interference</w:t>
                        </w:r>
                      </w:p>
                    </w:txbxContent>
                  </v:textbox>
                </v:shape>
                <v:shape id="Text Box 334" o:spid="_x0000_s1074" type="#_x0000_t202" style="position:absolute;top:24638;width:15475;height:279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f7Ey8IA&#10;AADcAAAADwAAAGRycy9kb3ducmV2LnhtbERPz2vCMBS+C/4P4Qm7adrhZFZjEafgYJe5wvD2bN6a&#10;sualJJl2//1yGHj8+H6vy8F24ko+tI4V5LMMBHHtdMuNgurjMH0GESKyxs4xKfilAOVmPFpjod2N&#10;3+l6io1IIRwKVGBi7AspQ23IYpi5njhxX85bjAn6RmqPtxRuO/mYZQtpseXUYLCnnaH6+/RjFdTn&#10;6uXTY/bmzOuA+8synqt8qdTDZNiuQEQa4l387z5qBU/ztDadSUdAbv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N/sTLwgAAANwAAAAPAAAAAAAAAAAAAAAAAJgCAABkcnMvZG93&#10;bnJldi54bWxQSwUGAAAAAAQABAD1AAAAhwMAAAAA&#10;" filled="f" fillcolor="#bbe0e3" stroked="f">
                  <v:textbox inset="1.82881mm,.91439mm,1.82881mm,.91439mm">
                    <w:txbxContent>
                      <w:p w:rsidR="00B011FD" w:rsidRPr="00D71B94" w:rsidRDefault="00B011FD" w:rsidP="00B011FD">
                        <w:pPr>
                          <w:autoSpaceDE w:val="0"/>
                          <w:autoSpaceDN w:val="0"/>
                          <w:adjustRightInd w:val="0"/>
                          <w:jc w:val="center"/>
                          <w:rPr>
                            <w:rFonts w:ascii="Arial" w:hAnsi="Arial" w:cs="Arial"/>
                            <w:color w:val="000000"/>
                            <w:szCs w:val="28"/>
                          </w:rPr>
                        </w:pPr>
                        <w:r w:rsidRPr="00D71B94">
                          <w:rPr>
                            <w:rFonts w:ascii="Arial" w:hAnsi="Arial" w:cs="Arial"/>
                            <w:color w:val="000000"/>
                            <w:szCs w:val="28"/>
                          </w:rPr>
                          <w:t>HAPS gateway</w:t>
                        </w:r>
                      </w:p>
                    </w:txbxContent>
                  </v:textbox>
                </v:shape>
                <v:shape id="Text Box 335" o:spid="_x0000_s1075" type="#_x0000_t202" style="position:absolute;left:6196;top:11857;width:8255;height:21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JhUMUA&#10;AADcAAAADwAAAGRycy9kb3ducmV2LnhtbESPT2sCMRTE7wW/Q3iCt5q12OKuRpH+gRZ6URfE23Pz&#10;3CxuXpYk1fXbm0Khx2FmfsMsVr1txYV8aBwrmIwzEMSV0w3XCsrdx+MMRIjIGlvHpOBGAVbLwcMC&#10;C+2uvKHLNtYiQTgUqMDE2BVShsqQxTB2HXHyTs5bjEn6WmqP1wS3rXzKshdpseG0YLCjV0PVeftj&#10;FVSH8m3vMft25qvH92MeD+UkV2o07NdzEJH6+B/+a39qBc/THH7PpCMgl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ismFQxQAAANwAAAAPAAAAAAAAAAAAAAAAAJgCAABkcnMv&#10;ZG93bnJldi54bWxQSwUGAAAAAAQABAD1AAAAigMAAAAA&#10;" filled="f" fillcolor="#bbe0e3" stroked="f">
                  <v:textbox inset="1.82881mm,.91439mm,1.82881mm,.91439mm">
                    <w:txbxContent>
                      <w:p w:rsidR="00B011FD" w:rsidRPr="00D71B94" w:rsidRDefault="00B011FD" w:rsidP="00B011FD">
                        <w:pPr>
                          <w:autoSpaceDE w:val="0"/>
                          <w:autoSpaceDN w:val="0"/>
                          <w:adjustRightInd w:val="0"/>
                          <w:rPr>
                            <w:rFonts w:ascii="Arial" w:hAnsi="Arial" w:cs="Arial"/>
                            <w:color w:val="000000"/>
                            <w:szCs w:val="28"/>
                          </w:rPr>
                        </w:pPr>
                        <w:r w:rsidRPr="00D71B94">
                          <w:rPr>
                            <w:rFonts w:ascii="Arial" w:hAnsi="Arial" w:cs="Arial"/>
                            <w:color w:val="000000"/>
                            <w:szCs w:val="28"/>
                          </w:rPr>
                          <w:t>D=42 km</w:t>
                        </w:r>
                      </w:p>
                    </w:txbxContent>
                  </v:textbox>
                </v:shape>
                <v:shape id="Text Box 336" o:spid="_x0000_s1076" type="#_x0000_t202" style="position:absolute;left:21660;top:23203;width:4651;height:21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lFeEMEA&#10;AADcAAAADwAAAGRycy9kb3ducmV2LnhtbERPz2vCMBS+D/wfwhO8zdSBY1ajiFNwsMtqQbw9m2dT&#10;bF5KErX+98thsOPH93ux6m0r7uRD41jBZJyBIK6cbrhWUB52rx8gQkTW2DomBU8KsFoOXhaYa/fg&#10;H7oXsRYphEOOCkyMXS5lqAxZDGPXESfu4rzFmKCvpfb4SOG2lW9Z9i4tNpwaDHa0MVRdi5tVUJ3K&#10;z6PH7NuZrx6351k8lZOZUqNhv56DiNTHf/Gfe68VTKdpfjqTjoBc/g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ZRXhDBAAAA3AAAAA8AAAAAAAAAAAAAAAAAmAIAAGRycy9kb3du&#10;cmV2LnhtbFBLBQYAAAAABAAEAPUAAACGAwAAAAA=&#10;" filled="f" fillcolor="#bbe0e3" stroked="f">
                  <v:textbox inset="1.82881mm,.91439mm,1.82881mm,.91439mm">
                    <w:txbxContent>
                      <w:p w:rsidR="00B011FD" w:rsidRPr="00D71B94" w:rsidRDefault="00B011FD" w:rsidP="00B011FD">
                        <w:pPr>
                          <w:autoSpaceDE w:val="0"/>
                          <w:autoSpaceDN w:val="0"/>
                          <w:adjustRightInd w:val="0"/>
                          <w:rPr>
                            <w:rFonts w:ascii="Arial" w:hAnsi="Arial" w:cs="Arial"/>
                            <w:color w:val="000000"/>
                            <w:szCs w:val="28"/>
                          </w:rPr>
                        </w:pPr>
                        <w:r w:rsidRPr="00D71B94">
                          <w:rPr>
                            <w:rFonts w:ascii="Arial" w:hAnsi="Arial" w:cs="Arial"/>
                            <w:color w:val="000000"/>
                            <w:szCs w:val="28"/>
                          </w:rPr>
                          <w:t>Nadir</w:t>
                        </w:r>
                      </w:p>
                    </w:txbxContent>
                  </v:textbox>
                </v:shape>
                <v:group id="Group 337" o:spid="_x0000_s1077" style="position:absolute;left:13121;top:33005;width:2354;height:3091" coordorigin="1720,3294" coordsize="207,2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LLS8w8QAAADcAAAA&#10;DwAAAAAAAAAAAAAAAACqAgAAZHJzL2Rvd25yZXYueG1sUEsFBgAAAAAEAAQA+gAAAJsDAAAAAA==&#10;">
                  <v:group id="Group 338" o:spid="_x0000_s1078" style="position:absolute;left:1720;top:3377;width:207;height:189" coordorigin="1655,2396" coordsize="207,18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3GYitMQAAADcAAAA&#10;DwAAAAAAAAAAAAAAAACqAgAAZHJzL2Rvd25yZXYueG1sUEsFBgAAAAAEAAQA+gAAAJsDAAAAAA==&#10;">
                    <v:group id="Group 339" o:spid="_x0000_s1079" style="position:absolute;left:1693;top:2442;width:123;height:96" coordorigin="3062,2252" coordsize="123,7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syqHL8QAAADcAAAA&#10;DwAAAAAAAAAAAAAAAACqAgAAZHJzL2Rvd25yZXYueG1sUEsFBgAAAAAEAAQA+gAAAJsDAAAAAA==&#10;">
                      <v:shape id="Freeform 340" o:spid="_x0000_s1080" style="position:absolute;left:3062;top:2252;width:123;height:79;visibility:visible;mso-wrap-style:square;v-text-anchor:top" coordsize="123,7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UlPn8UA&#10;AADcAAAADwAAAGRycy9kb3ducmV2LnhtbESPQWvCQBSE74L/YXkFL1I31VokdRVrW/FSsFF6fmRf&#10;syHZtyG7xvjvu0LB4zAz3zDLdW9r0VHrS8cKniYJCOLc6ZILBafj5+MChA/IGmvHpOBKHtar4WCJ&#10;qXYX/qYuC4WIEPYpKjAhNKmUPjdk0U9cQxy9X9daDFG2hdQtXiLc1nKaJC/SYslxwWBDW0N5lZ2t&#10;AnuYfZhr9R52XZb/vFWH2fjryEqNHvrNK4hAfbiH/9t7rWA+f4bbmXgE5Oo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1SU+fxQAAANwAAAAPAAAAAAAAAAAAAAAAAJgCAABkcnMv&#10;ZG93bnJldi54bWxQSwUGAAAAAAQABAD1AAAAigMAAAAA&#10;" path="m62,r61,79l,79,62,xe" stroked="f">
                        <v:path arrowok="t" o:connecttype="custom" o:connectlocs="62,0;123,79;0,79;62,0" o:connectangles="0,0,0,0"/>
                      </v:shape>
                      <v:shape id="Freeform 341" o:spid="_x0000_s1081" style="position:absolute;left:3062;top:2252;width:123;height:79;visibility:visible;mso-wrap-style:square;v-text-anchor:top" coordsize="123,7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MUgb8UA&#10;AADcAAAADwAAAGRycy9kb3ducmV2LnhtbESPQWvCQBSE7wX/w/IEL0U3FSIaXcUWIh7sQeMPeGSf&#10;2Wj2bchuNf33XUHocZiZb5jVpreNuFPna8cKPiYJCOLS6ZorBeciH89B+ICssXFMCn7Jw2Y9eFth&#10;pt2Dj3Q/hUpECPsMFZgQ2kxKXxqy6CeuJY7exXUWQ5RdJXWHjwi3jZwmyUxarDkuGGzpy1B5O/1Y&#10;BXmYuea9znffl+mnKdrDdXG8FUqNhv12CSJQH/7Dr/ZeK0jTFJ5n4hGQ6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0xSBvxQAAANwAAAAPAAAAAAAAAAAAAAAAAJgCAABkcnMv&#10;ZG93bnJldi54bWxQSwUGAAAAAAQABAD1AAAAigMAAAAA&#10;" path="m62,r61,79l,79,62,xe" filled="f" strokeweight=".2205mm">
                        <v:stroke endcap="round"/>
                        <v:path arrowok="t" o:connecttype="custom" o:connectlocs="62,0;123,79;0,79;62,0" o:connectangles="0,0,0,0"/>
                      </v:shape>
                    </v:group>
                    <v:group id="Group 342" o:spid="_x0000_s1082" style="position:absolute;left:1659;top:2532;width:196;height:53" coordorigin="3028,2326" coordsize="196,4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NdJLfFAAAA3AAA&#10;AA8AAAAAAAAAAAAAAAAAqgIAAGRycy9kb3ducmV2LnhtbFBLBQYAAAAABAAEAPoAAACcAwAAAAA=&#10;">
                      <v:rect id="Rectangle 343" o:spid="_x0000_s1083" style="position:absolute;left:3028;top:2326;width:196;height: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N27QMUA&#10;AADcAAAADwAAAGRycy9kb3ducmV2LnhtbESPT2vCQBTE7wW/w/IEb3VXbWIbXUUEQWg9+Ae8PrLP&#10;JJh9G7Orpt++Wyj0OMzMb5j5srO1eFDrK8caRkMFgjh3puJCw+m4eX0H4QOywdoxafgmD8tF72WO&#10;mXFP3tPjEAoRIewz1FCG0GRS+rwki37oGuLoXVxrMUTZFtK0+IxwW8uxUqm0WHFcKLGhdUn59XC3&#10;GjB9M7fdZfJ1/Lyn+FF0apOcldaDfreagQjUhf/wX3trNCTJFH7PxCMgF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03btAxQAAANwAAAAPAAAAAAAAAAAAAAAAAJgCAABkcnMv&#10;ZG93bnJldi54bWxQSwUGAAAAAAQABAD1AAAAigMAAAAA&#10;" stroked="f"/>
                      <v:rect id="Rectangle 344" o:spid="_x0000_s1084" style="position:absolute;left:3028;top:2326;width:196;height: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P2wrsIA&#10;AADcAAAADwAAAGRycy9kb3ducmV2LnhtbERP3WrCMBS+H+wdwhF2N1MH3WY1yhgMBhs4nQ9wbI5p&#10;MDnpmqy2b28uBC8/vv/levBO9NRFG1jBbFqAIK6DtmwU7H8/Hl9BxISs0QUmBSNFWK/u75ZY6XDm&#10;LfW7ZEQO4VihgialtpIy1g15jNPQEmfuGDqPKcPOSN3hOYd7J5+K4ll6tJwbGmzpvaH6tPv3Cpwe&#10;e2O/Xso/NzOH8ed7bsNmrtTDZHhbgEg0pJv46v7UCsoyr81n8hGQqws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c/bCuwgAAANwAAAAPAAAAAAAAAAAAAAAAAJgCAABkcnMvZG93&#10;bnJldi54bWxQSwUGAAAAAAQABAD1AAAAhwMAAAAA&#10;" filled="f" strokeweight=".2205mm">
                        <v:stroke endcap="round"/>
                      </v:rect>
                    </v:group>
                    <v:group id="Group 345" o:spid="_x0000_s1085" style="position:absolute;left:1655;top:2396;width:207;height:102" coordorigin="3024,2215" coordsize="207,8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LCsMXFAAAA3AAA&#10;AA8AAAAAAAAAAAAAAAAAqgIAAGRycy9kb3ducmV2LnhtbFBLBQYAAAAABAAEAPoAAACcAwAAAAA=&#10;">
                      <v:shape id="Freeform 346" o:spid="_x0000_s1086" style="position:absolute;left:3024;top:2215;width:207;height:83;visibility:visible;mso-wrap-style:square;v-text-anchor:top" coordsize="1077,4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KoPhcMA&#10;AADcAAAADwAAAGRycy9kb3ducmV2LnhtbERPy2rCQBTdC/7DcIXudMaWisRMRFsK7cKKDxB3l8w1&#10;CWbupJmpSf++sxBcHs47Xfa2FjdqfeVYw3SiQBDnzlRcaDgePsZzED4gG6wdk4Y/8rDMhoMUE+M6&#10;3tFtHwoRQ9gnqKEMoUmk9HlJFv3ENcSRu7jWYoiwLaRpsYvhtpbPSs2kxYpjQ4kNvZWUX/e/VsNL&#10;9yPfN0d1+tra7nvd1Bt1Xhmtn0b9agEiUB8e4rv702h4ncX58Uw8AjL7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KoPhcMAAADcAAAADwAAAAAAAAAAAAAAAACYAgAAZHJzL2Rv&#10;d25yZXYueG1sUEsFBgAAAAAEAAQA9QAAAIgDAAAAAA==&#10;" path="m522,25c814,,1059,67,1068,174v9,106,-221,213,-514,237c262,435,18,369,9,262,,155,230,49,522,25e" strokeweight="0">
                        <v:path arrowok="t" o:connecttype="custom" o:connectlocs="100,5;205,33;106,78;2,50;100,5" o:connectangles="0,0,0,0,0"/>
                      </v:shape>
                      <v:shape id="Freeform 347" o:spid="_x0000_s1087" style="position:absolute;left:3024;top:2215;width:207;height:83;visibility:visible;mso-wrap-style:square;v-text-anchor:top" coordsize="207,8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A8MSsQA&#10;AADcAAAADwAAAGRycy9kb3ducmV2LnhtbESPwWrDMBBE74X8g9hAb43sQk1wooQkEDAYCnUTcl2s&#10;jW1irYyk2u7fV4VCj8PMvGG2+9n0YiTnO8sK0lUCgri2uuNGweXz/LIG4QOyxt4yKfgmD/vd4mmL&#10;ubYTf9BYhUZECPscFbQhDLmUvm7JoF/ZgTh6d+sMhihdI7XDKcJNL1+TJJMGO44LLQ50aql+VF9G&#10;QSi1LO5H9z5cS1P2t6wefblW6nk5HzYgAs3hP/zXLrSCtyyF3zPxCMjd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APDErEAAAA3AAAAA8AAAAAAAAAAAAAAAAAmAIAAGRycy9k&#10;b3ducmV2LnhtbFBLBQYAAAAABAAEAPUAAACJAwAAAAA=&#10;" path="m100,5c156,,203,13,205,33v2,21,-42,41,-98,46c51,83,4,71,2,50,,30,45,10,100,5e" filled="f" strokeweight=".2205mm">
                        <v:stroke endcap="round"/>
                        <v:path arrowok="t" o:connecttype="custom" o:connectlocs="100,5;205,33;107,79;2,50;100,5" o:connectangles="0,0,0,0,0"/>
                      </v:shape>
                    </v:group>
                  </v:group>
                  <v:line id="Line 348" o:spid="_x0000_s1088" style="position:absolute;flip:y;visibility:visible;mso-wrap-style:square" from="1837,3294" to="1882,34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mMuhMUAAADcAAAADwAAAGRycy9kb3ducmV2LnhtbESPQWvCQBSE7wX/w/KE3upGQavRVWxB&#10;KLQeqoIen9lnEsy+DdlXE/99Vyj0OMzMN8xi1blK3agJpWcDw0ECijjztuTcwGG/eZmCCoJssfJM&#10;Bu4UYLXsPS0wtb7lb7rtJFcRwiFFA4VInWodsoIchoGviaN38Y1DibLJtW2wjXBX6VGSTLTDkuNC&#10;gTW9F5Rddz/OQLB3Ph+nX8f27XC6Svm6le5zZsxzv1vPQQl18h/+a39YA+PJCB5n4hHQy1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ZmMuhMUAAADcAAAADwAAAAAAAAAA&#10;AAAAAAChAgAAZHJzL2Rvd25yZXYueG1sUEsFBgAAAAAEAAQA+QAAAJMDAAAAAA==&#10;" strokeweight="1.25pt"/>
                </v:group>
                <v:group id="Group 349" o:spid="_x0000_s1089" style="position:absolute;left:33758;top:30426;width:2354;height:2776" coordorigin="3535,3067" coordsize="207,24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9Rk2SxgAAANwA&#10;AAAPAAAAAAAAAAAAAAAAAKoCAABkcnMvZG93bnJldi54bWxQSwUGAAAAAAQABAD6AAAAnQMAAAAA&#10;">
                  <v:group id="Group 350" o:spid="_x0000_s1090" style="position:absolute;left:3535;top:3122;width:207;height:189" coordorigin="1655,2396" coordsize="207,18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yr9XmxgAAANwA&#10;AAAPAAAAAAAAAAAAAAAAAKoCAABkcnMvZG93bnJldi54bWxQSwUGAAAAAAQABAD6AAAAnQMAAAAA&#10;">
                    <v:group id="Group 351" o:spid="_x0000_s1091" style="position:absolute;left:1693;top:2442;width:123;height:96" coordorigin="3062,2252" coordsize="123,7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3jcH3FAAAA3AAA&#10;AA8AAAAAAAAAAAAAAAAAqgIAAGRycy9kb3ducmV2LnhtbFBLBQYAAAAABAAEAPoAAACcAwAAAAA=&#10;">
                      <v:shape id="Freeform 352" o:spid="_x0000_s1092" style="position:absolute;left:3062;top:2252;width:123;height:79;visibility:visible;mso-wrap-style:square;v-text-anchor:top" coordsize="123,7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Lu+zsUA&#10;AADcAAAADwAAAGRycy9kb3ducmV2LnhtbESPQWvCQBSE7wX/w/KEXkrdVGko0VW0ttKLoLH0/Mg+&#10;syHZtyG7jfHfu4WCx2FmvmEWq8E2oqfOV44VvEwSEMSF0xWXCr5Pn89vIHxA1tg4JgVX8rBajh4W&#10;mGl34SP1eShFhLDPUIEJoc2k9IUhi37iWuLonV1nMUTZlVJ3eIlw28hpkqTSYsVxwWBL74aKOv+1&#10;Cuxh9mGu9Tbs+rz42dSH2dP+xEo9jof1HESgIdzD/+0vreA1TeHvTDwCcnk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ku77OxQAAANwAAAAPAAAAAAAAAAAAAAAAAJgCAABkcnMv&#10;ZG93bnJldi54bWxQSwUGAAAAAAQABAD1AAAAigMAAAAA&#10;" path="m62,r61,79l,79,62,xe" stroked="f">
                        <v:path arrowok="t" o:connecttype="custom" o:connectlocs="62,0;123,79;0,79;62,0" o:connectangles="0,0,0,0"/>
                      </v:shape>
                      <v:shape id="Freeform 353" o:spid="_x0000_s1093" style="position:absolute;left:3062;top:2252;width:123;height:79;visibility:visible;mso-wrap-style:square;v-text-anchor:top" coordsize="123,7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TfRPsUA&#10;AADcAAAADwAAAGRycy9kb3ducmV2LnhtbESPQWvCQBSE7wX/w/KEXopuKhg1uooVIj3Ug8Yf8Mg+&#10;s9Hs25BdNf333UKhx2FmvmFWm9424kGdrx0reB8nIIhLp2uuFJyLfDQH4QOyxsYxKfgmD5v14GWF&#10;mXZPPtLjFCoRIewzVGBCaDMpfWnIoh+7ljh6F9dZDFF2ldQdPiPcNnKSJKm0WHNcMNjSzlB5O92t&#10;gjykrnmr8/3hMvkwRft1XRxvhVKvw367BBGoD//hv/anVjBNZ/B7Jh4Buf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lN9E+xQAAANwAAAAPAAAAAAAAAAAAAAAAAJgCAABkcnMv&#10;ZG93bnJldi54bWxQSwUGAAAAAAQABAD1AAAAigMAAAAA&#10;" path="m62,r61,79l,79,62,xe" filled="f" strokeweight=".2205mm">
                        <v:stroke endcap="round"/>
                        <v:path arrowok="t" o:connecttype="custom" o:connectlocs="62,0;123,79;0,79;62,0" o:connectangles="0,0,0,0"/>
                      </v:shape>
                    </v:group>
                    <v:group id="Group 354" o:spid="_x0000_s1094" style="position:absolute;left:1659;top:2532;width:196;height:53" coordorigin="3028,2326" coordsize="196,4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HPi3+PCAAAA3AAAAA8A&#10;AAAAAAAAAAAAAAAAqgIAAGRycy9kb3ducmV2LnhtbFBLBQYAAAAABAAEAPoAAACZAwAAAAA=&#10;">
                      <v:rect id="Rectangle 355" o:spid="_x0000_s1095" style="position:absolute;left:3028;top:2326;width:196;height: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GJAFMQA&#10;AADcAAAADwAAAGRycy9kb3ducmV2LnhtbESPT4vCMBTE78J+h/AWvGmy7lq0GkUWBEE9+Ae8Pppn&#10;W2xeuk3U+u03guBxmJnfMNN5aytxo8aXjjV89RUI4syZknMNx8OyNwLhA7LByjFpeJCH+eyjM8XU&#10;uDvv6LYPuYgQ9ilqKEKoUyl9VpBF33c1cfTOrrEYomxyaRq8R7it5ECpRFosOS4UWNNvQdllf7Ua&#10;MPkxf9vz9+awviY4zlu1HJ6U1t3PdjEBEagN7/CrvTIahskYnmfiEZCz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RiQBTEAAAA3AAAAA8AAAAAAAAAAAAAAAAAmAIAAGRycy9k&#10;b3ducmV2LnhtbFBLBQYAAAAABAAEAPUAAACJAwAAAAA=&#10;" stroked="f"/>
                      <v:rect id="Rectangle 356" o:spid="_x0000_s1096" style="position:absolute;left:3028;top:2326;width:196;height: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T7gyMEA&#10;AADcAAAADwAAAGRycy9kb3ducmV2LnhtbERP3WrCMBS+F/YO4Qx2p6kD56xGkYEw2GDO7QGOzTEN&#10;Jie1ibV9++Vi4OXH97/a9N6JjtpoAyuYTgoQxFXQlo2C35/d+BVETMgaXWBSMFCEzfphtMJShxt/&#10;U3dIRuQQjiUqqFNqSiljVZPHOAkNceZOofWYMmyN1C3ecrh38rkoXqRHy7mhxobeaqrOh6tX4PTQ&#10;Gfsxn13c1ByH/efChq+FUk+P/XYJIlGf7uJ/97tWMJvn+flMPgJy/Q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k+4MjBAAAA3AAAAA8AAAAAAAAAAAAAAAAAmAIAAGRycy9kb3du&#10;cmV2LnhtbFBLBQYAAAAABAAEAPUAAACGAwAAAAA=&#10;" filled="f" strokeweight=".2205mm">
                        <v:stroke endcap="round"/>
                      </v:rect>
                    </v:group>
                    <v:group id="Group 357" o:spid="_x0000_s1097" style="position:absolute;left:1655;top:2396;width:207;height:102" coordorigin="3024,2215" coordsize="207,8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ZwHgo8QAAADcAAAA&#10;DwAAAAAAAAAAAAAAAACqAgAAZHJzL2Rvd25yZXYueG1sUEsFBgAAAAAEAAQA+gAAAJsDAAAAAA==&#10;">
                      <v:shape id="Freeform 358" o:spid="_x0000_s1098" style="position:absolute;left:3024;top:2215;width:207;height:83;visibility:visible;mso-wrap-style:square;v-text-anchor:top" coordsize="1077,4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u2itMYA&#10;AADcAAAADwAAAGRycy9kb3ducmV2LnhtbESPT2sCMRTE70K/Q3gFb5rUYiurUWyLoAct/gHx9ti8&#10;7i7dvGw30V2/vSkIHoeZ+Q0zmbW2FBeqfeFYw0tfgSBOnSk403DYL3ojED4gGywdk4YreZhNnzoT&#10;TIxreEuXXchEhLBPUEMeQpVI6dOcLPq+q4ij9+NqiyHKOpOmxibCbSkHSr1JiwXHhRwr+swp/d2d&#10;rYbX5k9+rQ/quPq2zeajKtfqNDdad5/b+RhEoDY8wvf20mgYvg/g/0w8AnJ6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u2itMYAAADcAAAADwAAAAAAAAAAAAAAAACYAgAAZHJz&#10;L2Rvd25yZXYueG1sUEsFBgAAAAAEAAQA9QAAAIsDAAAAAA==&#10;" path="m522,25c814,,1059,67,1068,174v9,106,-221,213,-514,237c262,435,18,369,9,262,,155,230,49,522,25e" strokeweight="0">
                        <v:path arrowok="t" o:connecttype="custom" o:connectlocs="100,5;205,33;106,78;2,50;100,5" o:connectangles="0,0,0,0,0"/>
                      </v:shape>
                      <v:shape id="Freeform 359" o:spid="_x0000_s1099" style="position:absolute;left:3024;top:2215;width:207;height:83;visibility:visible;mso-wrap-style:square;v-text-anchor:top" coordsize="207,8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kihe8MA&#10;AADcAAAADwAAAGRycy9kb3ducmV2LnhtbESPQYvCMBSE7wv+h/AEb2u6iq50jaKCIBQEXWWvj+bZ&#10;lm1eShJr/fdGEDwOM/MNM192phYtOV9ZVvA1TEAQ51ZXXCg4/W4/ZyB8QNZYWyYFd/KwXPQ+5phq&#10;e+MDtcdQiAhhn6KCMoQmldLnJRn0Q9sQR+9incEQpSukdniLcFPLUZJMpcGK40KJDW1Kyv+PV6Mg&#10;ZFruLmu3b86Zyeq/ad76bKbUoN+tfkAE6sI7/GrvtILJ9xieZ+IRkI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kihe8MAAADcAAAADwAAAAAAAAAAAAAAAACYAgAAZHJzL2Rv&#10;d25yZXYueG1sUEsFBgAAAAAEAAQA9QAAAIgDAAAAAA==&#10;" path="m100,5c156,,203,13,205,33v2,21,-42,41,-98,46c51,83,4,71,2,50,,30,45,10,100,5e" filled="f" strokeweight=".2205mm">
                        <v:stroke endcap="round"/>
                        <v:path arrowok="t" o:connecttype="custom" o:connectlocs="100,5;205,33;107,79;2,50;100,5" o:connectangles="0,0,0,0,0"/>
                      </v:shape>
                    </v:group>
                  </v:group>
                  <v:line id="Line 360" o:spid="_x0000_s1100" style="position:absolute;flip:x y;visibility:visible;mso-wrap-style:square" from="3606,3067" to="3651,31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M3LZsQAAADcAAAADwAAAGRycy9kb3ducmV2LnhtbESP3WoCMRSE7wt9h3AK3hTNKq0/W6Ms&#10;YqH1ztUHOGyOm6Wbk2UT3fj2plDo5TAz3zDrbbStuFHvG8cKppMMBHHldMO1gvPpc7wE4QOyxtYx&#10;KbiTh+3m+WmNuXYDH+lWhlokCPscFZgQulxKXxmy6CeuI07exfUWQ5J9LXWPQ4LbVs6ybC4tNpwW&#10;DHa0M1T9lFerYPA7Z4py//162q+KGMjreKiUGr3E4gNEoBj+w3/tL63gffEGv2fSEZCbB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QzctmxAAAANwAAAAPAAAAAAAAAAAA&#10;AAAAAKECAABkcnMvZG93bnJldi54bWxQSwUGAAAAAAQABAD5AAAAkgMAAAAA&#10;" strokeweight="1.25pt"/>
                </v:group>
                <v:group id="Group 361" o:spid="_x0000_s1101" style="position:absolute;left:35077;top:15472;width:2354;height:2776" coordorigin="3535,3067" coordsize="207,24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g65qDFAAAA3AAA&#10;AA8AAAAAAAAAAAAAAAAAqgIAAGRycy9kb3ducmV2LnhtbFBLBQYAAAAABAAEAPoAAACcAwAAAAA=&#10;">
                  <v:group id="Group 362" o:spid="_x0000_s1102" style="position:absolute;left:3535;top:3122;width:207;height:189" coordorigin="1655,2396" coordsize="207,18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joeNfFAAAA3AAA&#10;AA8AAAAAAAAAAAAAAAAAqgIAAGRycy9kb3ducmV2LnhtbFBLBQYAAAAABAAEAPoAAACcAwAAAAA=&#10;">
                    <v:group id="Group 363" o:spid="_x0000_s1103" style="position:absolute;left:1693;top:2442;width:123;height:96" coordorigin="3062,2252" coordsize="123,7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HpN1MxgAAANwA&#10;AAAPAAAAAAAAAAAAAAAAAKoCAABkcnMvZG93bnJldi54bWxQSwUGAAAAAAQABAD6AAAAnQMAAAAA&#10;">
                      <v:shape id="Freeform 364" o:spid="_x0000_s1104" style="position:absolute;left:3062;top:2252;width:123;height:79;visibility:visible;mso-wrap-style:square;v-text-anchor:top" coordsize="123,7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7EZ+sMA&#10;AADcAAAADwAAAGRycy9kb3ducmV2LnhtbERPz2vCMBS+C/sfwhvsIjNVcRudUaab4kXo6tj50bw1&#10;pc1LabJa/3tzEDx+fL+X68E2oqfOV44VTCcJCOLC6YpLBT+n3fMbCB+QNTaOScGFPKxXD6Mlptqd&#10;+Zv6PJQihrBPUYEJoU2l9IUhi37iWuLI/bnOYoiwK6Xu8BzDbSNnSfIiLVYcGwy2tDVU1Pm/VWCz&#10;+Ze51J9h3+fF76bO5uPjiZV6ehw+3kEEGsJdfHMftILFa1wbz8QjIFd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7EZ+sMAAADcAAAADwAAAAAAAAAAAAAAAACYAgAAZHJzL2Rv&#10;d25yZXYueG1sUEsFBgAAAAAEAAQA9QAAAIgDAAAAAA==&#10;" path="m62,r61,79l,79,62,xe" stroked="f">
                        <v:path arrowok="t" o:connecttype="custom" o:connectlocs="62,0;123,79;0,79;62,0" o:connectangles="0,0,0,0"/>
                      </v:shape>
                      <v:shape id="Freeform 365" o:spid="_x0000_s1105" style="position:absolute;left:3062;top:2252;width:123;height:79;visibility:visible;mso-wrap-style:square;v-text-anchor:top" coordsize="123,7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12CsUA&#10;AADcAAAADwAAAGRycy9kb3ducmV2LnhtbESPQWvCQBSE70L/w/IEL6VuFLQ1ukotRHpoDzH+gEf2&#10;mY1m34bsVuO/7wqCx2FmvmFWm9424kKdrx0rmIwTEMSl0zVXCg5F9vYBwgdkjY1jUnAjD5v1y2CF&#10;qXZXzumyD5WIEPYpKjAhtKmUvjRk0Y9dSxy9o+sshii7SuoOrxFuGzlNkrm0WHNcMNjSl6HyvP+z&#10;CrIwd81rne1+j9OtKdqf0yI/F0qNhv3nEkSgPjzDj/a3VjB7X8D9TDwCcv0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PXYKxQAAANwAAAAPAAAAAAAAAAAAAAAAAJgCAABkcnMv&#10;ZG93bnJldi54bWxQSwUGAAAAAAQABAD1AAAAigMAAAAA&#10;" path="m62,r61,79l,79,62,xe" filled="f" strokeweight=".2205mm">
                        <v:stroke endcap="round"/>
                        <v:path arrowok="t" o:connecttype="custom" o:connectlocs="62,0;123,79;0,79;62,0" o:connectangles="0,0,0,0"/>
                      </v:shape>
                    </v:group>
                    <v:group id="Group 366" o:spid="_x0000_s1106" style="position:absolute;left:1659;top:2532;width:196;height:53" coordorigin="3028,2326" coordsize="196,4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D2YNR/CAAAA3AAAAA8A&#10;AAAAAAAAAAAAAAAAqgIAAGRycy9kb3ducmV2LnhtbFBLBQYAAAAABAAEAPoAAACZAwAAAAA=&#10;">
                      <v:rect id="Rectangle 367" o:spid="_x0000_s1107" style="position:absolute;left:3028;top:2326;width:196;height: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hiq6MUA&#10;AADcAAAADwAAAGRycy9kb3ducmV2LnhtbESPQWvCQBSE7wX/w/IK3uqu1QSNrlKEgND2UC30+sg+&#10;k9Ds25hdk/Tfu4VCj8PMfMNs96NtRE+drx1rmM8UCOLCmZpLDZ/n/GkFwgdkg41j0vBDHva7ycMW&#10;M+MG/qD+FEoRIewz1FCF0GZS+qIii37mWuLoXVxnMUTZldJ0OES4beSzUqm0WHNcqLClQ0XF9+lm&#10;NWC6NNf3y+Lt/HpLcV2OKk++lNbTx/FlAyLQGP7Df+2j0ZCs5vB7Jh4Bubs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qGKroxQAAANwAAAAPAAAAAAAAAAAAAAAAAJgCAABkcnMv&#10;ZG93bnJldi54bWxQSwUGAAAAAAQABAD1AAAAigMAAAAA&#10;" stroked="f"/>
                      <v:rect id="Rectangle 368" o:spid="_x0000_s1108" style="position:absolute;left:3028;top:2326;width:196;height: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3WrA8QA&#10;AADcAAAADwAAAGRycy9kb3ducmV2LnhtbESPUUvDMBSF3wX/Q7jC3ly6wXTrmg4ZDIQJ6vQH3DXX&#10;NJjc1CZ27b83guDj4ZzzHU61G70TA/XRBlawmBcgiJugLRsF72+H2zWImJA1usCkYKIIu/r6qsJS&#10;hwu/0nBKRmQIxxIVtCl1pZSxacljnIeOOHsfofeYsuyN1D1eMtw7uSyKO+nRcl5osaN9S83n6dsr&#10;cHoajD3er77cwpynl6eNDc8bpWY348MWRKIx/Yf/2o9awWq9hN8z+QjI+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N1qwPEAAAA3AAAAA8AAAAAAAAAAAAAAAAAmAIAAGRycy9k&#10;b3ducmV2LnhtbFBLBQYAAAAABAAEAPUAAACJAwAAAAA=&#10;" filled="f" strokeweight=".2205mm">
                        <v:stroke endcap="round"/>
                      </v:rect>
                    </v:group>
                    <v:group id="Group 369" o:spid="_x0000_s1109" style="position:absolute;left:1655;top:2396;width:207;height:102" coordorigin="3024,2215" coordsize="207,8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zUqraMQAAADcAAAA&#10;DwAAAAAAAAAAAAAAAACqAgAAZHJzL2Rvd25yZXYueG1sUEsFBgAAAAAEAAQA+gAAAJsDAAAAAA==&#10;">
                      <v:shape id="Freeform 370" o:spid="_x0000_s1110" style="position:absolute;left:3024;top:2215;width:207;height:83;visibility:visible;mso-wrap-style:square;v-text-anchor:top" coordsize="1077,4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53vfMYA&#10;AADcAAAADwAAAGRycy9kb3ducmV2LnhtbESPQWvCQBSE7wX/w/KE3nRXWyVEV9GWQntQqRXE2yP7&#10;TILZt2l2a9J/3xWEHoeZ+YaZLztbiSs1vnSsYTRUIIgzZ0rONRy+3gYJCB+QDVaOScMveVgueg9z&#10;TI1r+ZOu+5CLCGGfooYihDqV0mcFWfRDVxNH7+waiyHKJpemwTbCbSXHSk2lxZLjQoE1vRSUXfY/&#10;VsNT+y1fNwd1/NjZdruuq406rYzWj/1uNQMRqAv/4Xv73WiYJM9wOxOPgFz8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53vfMYAAADcAAAADwAAAAAAAAAAAAAAAACYAgAAZHJz&#10;L2Rvd25yZXYueG1sUEsFBgAAAAAEAAQA9QAAAIsDAAAAAA==&#10;" path="m522,25c814,,1059,67,1068,174v9,106,-221,213,-514,237c262,435,18,369,9,262,,155,230,49,522,25e" strokeweight="0">
                        <v:path arrowok="t" o:connecttype="custom" o:connectlocs="100,5;205,33;106,78;2,50;100,5" o:connectangles="0,0,0,0,0"/>
                      </v:shape>
                      <v:shape id="Freeform 371" o:spid="_x0000_s1111" style="position:absolute;left:3024;top:2215;width:207;height:83;visibility:visible;mso-wrap-style:square;v-text-anchor:top" coordsize="207,8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zjss8MA&#10;AADcAAAADwAAAGRycy9kb3ducmV2LnhtbESP3YrCMBSE74V9h3CEvbOpglKqUXRBEAqCP8veHppj&#10;W2xOSpKt3bffCIKXw8x8w6w2g2lFT843lhVMkxQEcWl1w5WC62U/yUD4gKyxtUwK/sjDZv0xWmGu&#10;7YNP1J9DJSKEfY4K6hC6XEpf1mTQJ7Yjjt7NOoMhSldJ7fAR4aaVszRdSIMNx4UaO/qqqbyff42C&#10;UGh5uO3csfsuTNH+LMreF5lSn+NhuwQRaAjv8Kt90Arm2RyeZ+IRkOt/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zjss8MAAADcAAAADwAAAAAAAAAAAAAAAACYAgAAZHJzL2Rv&#10;d25yZXYueG1sUEsFBgAAAAAEAAQA9QAAAIgDAAAAAA==&#10;" path="m100,5c156,,203,13,205,33v2,21,-42,41,-98,46c51,83,4,71,2,50,,30,45,10,100,5e" filled="f" strokeweight=".2205mm">
                        <v:stroke endcap="round"/>
                        <v:path arrowok="t" o:connecttype="custom" o:connectlocs="100,5;205,33;107,79;2,50;100,5" o:connectangles="0,0,0,0,0"/>
                      </v:shape>
                    </v:group>
                  </v:group>
                  <v:line id="Line 372" o:spid="_x0000_s1112" style="position:absolute;flip:x y;visibility:visible;mso-wrap-style:square" from="3606,3067" to="3651,31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oaArcIAAADcAAAADwAAAGRycy9kb3ducmV2LnhtbESP0YrCMBRE3xf8h3AFXxZNFVa0GqWI&#10;C7u+Wf2AS3Ntis1NabI2+/ebBcHHYWbOMNt9tK14UO8bxwrmswwEceV0w7WC6+VzugLhA7LG1jEp&#10;+CUP+93obYu5dgOf6VGGWiQI+xwVmBC6XEpfGbLoZ64jTt7N9RZDkn0tdY9DgttWLrJsKS02nBYM&#10;dnQwVN3LH6tg8AdnivL4/X45rosYyOt4qpSajGOxAREohlf42f7SCj5WS/g/k46A3P0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eoaArcIAAADcAAAADwAAAAAAAAAAAAAA&#10;AAChAgAAZHJzL2Rvd25yZXYueG1sUEsFBgAAAAAEAAQA+QAAAJADAAAAAA==&#10;" strokeweight="1.25pt"/>
                </v:group>
                <v:group id="Group 373" o:spid="_x0000_s1113" style="position:absolute;left:19090;top:10939;width:2354;height:2146" coordorigin="1655,2396" coordsize="207,18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JxrWvFAAAA3AAA&#10;AA8AAAAAAAAAAAAAAAAAqgIAAGRycy9kb3ducmV2LnhtbFBLBQYAAAAABAAEAPoAAACcAwAAAAA=&#10;">
                  <v:group id="Group 374" o:spid="_x0000_s1114" style="position:absolute;left:1693;top:2442;width:123;height:96" coordorigin="3062,2252" coordsize="123,7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MPuORnCAAAA3AAAAA8A&#10;AAAAAAAAAAAAAAAAqgIAAGRycy9kb3ducmV2LnhtbFBLBQYAAAAABAAEAPoAAACZAwAAAAA=&#10;">
                    <v:shape id="Freeform 375" o:spid="_x0000_s1115" style="position:absolute;left:3062;top:2252;width:123;height:79;visibility:visible;mso-wrap-style:square;v-text-anchor:top" coordsize="123,7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SjMRsUA&#10;AADcAAAADwAAAGRycy9kb3ducmV2LnhtbESPT2vCQBTE74V+h+UVepG6sWKx0VXsP/Ei2CieH9ln&#10;NiT7NmS3MX57VxB6HGbmN8x82dtadNT60rGC0TABQZw7XXKh4LD/eZmC8AFZY+2YFFzIw3Lx+DDH&#10;VLsz/1KXhUJECPsUFZgQmlRKnxuy6IeuIY7eybUWQ5RtIXWL5wi3tXxNkjdpseS4YLChT0N5lf1Z&#10;BXY3/jaX6iusuyw/flS78WC7Z6Wen/rVDESgPvyH7+2NVjCZvsPtTDwCcnE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lKMxGxQAAANwAAAAPAAAAAAAAAAAAAAAAAJgCAABkcnMv&#10;ZG93bnJldi54bWxQSwUGAAAAAAQABAD1AAAAigMAAAAA&#10;" path="m62,r61,79l,79,62,xe" stroked="f">
                      <v:path arrowok="t" o:connecttype="custom" o:connectlocs="62,0;123,79;0,79;62,0" o:connectangles="0,0,0,0"/>
                    </v:shape>
                    <v:shape id="Freeform 376" o:spid="_x0000_s1116" style="position:absolute;left:3062;top:2252;width:123;height:79;visibility:visible;mso-wrap-style:square;v-text-anchor:top" coordsize="123,7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ws5bcMA&#10;AADcAAAADwAAAGRycy9kb3ducmV2LnhtbERPzWrCQBC+F3yHZQQvRTcVGproKrYQ6aEeTPoAQ3bM&#10;RrOzIbs16dt3DwWPH9//dj/ZTtxp8K1jBS+rBARx7XTLjYLvqli+gfABWWPnmBT8kof9bva0xVy7&#10;kc90L0MjYgj7HBWYEPpcSl8bsuhXrieO3MUNFkOEQyP1gGMMt51cJ0kqLbYcGwz29GGovpU/VkER&#10;Utc9t8XxdFm/m6r/umbnW6XUYj4dNiACTeEh/nd/agWvWZwfz8QjIH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ws5bcMAAADcAAAADwAAAAAAAAAAAAAAAACYAgAAZHJzL2Rv&#10;d25yZXYueG1sUEsFBgAAAAAEAAQA9QAAAIgDAAAAAA==&#10;" path="m62,r61,79l,79,62,xe" filled="f" strokeweight=".2205mm">
                      <v:stroke endcap="round"/>
                      <v:path arrowok="t" o:connecttype="custom" o:connectlocs="62,0;123,79;0,79;62,0" o:connectangles="0,0,0,0"/>
                    </v:shape>
                  </v:group>
                  <v:group id="Group 377" o:spid="_x0000_s1117" style="position:absolute;left:1659;top:2532;width:196;height:53" coordorigin="3028,2326" coordsize="196,4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1w0GWcQAAADcAAAA&#10;DwAAAAAAAAAAAAAAAACqAgAAZHJzL2Rvd25yZXYueG1sUEsFBgAAAAAEAAQA+gAAAJsDAAAAAA==&#10;">
                    <v:rect id="Rectangle 378" o:spid="_x0000_s1118" style="position:absolute;left:3028;top:2326;width:196;height: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xOiQsQA&#10;AADcAAAADwAAAGRycy9kb3ducmV2LnhtbESPW4vCMBSE34X9D+Es7Jsm3opWoyyCsLD64AV8PTTH&#10;tticdJuo3X9vBMHHYWa+YebL1lbiRo0vHWvo9xQI4syZknMNx8O6OwHhA7LByjFp+CcPy8VHZ46p&#10;cXfe0W0fchEh7FPUUIRQp1L6rCCLvudq4uidXWMxRNnk0jR4j3BbyYFSibRYclwosKZVQdllf7Ua&#10;MBmZv+15uDn8XhOc5q1aj09K66/P9nsGIlAb3uFX+8doGE8H8DwTj4BcP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8TokLEAAAA3AAAAA8AAAAAAAAAAAAAAAAAmAIAAGRycy9k&#10;b3ducmV2LnhtbFBLBQYAAAAABAAEAPUAAACJAwAAAAA=&#10;" stroked="f"/>
                    <v:rect id="Rectangle 379" o:spid="_x0000_s1119" style="position:absolute;left:3028;top:2326;width:196;height: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eCYRcUA&#10;AADcAAAADwAAAGRycy9kb3ducmV2LnhtbESP0UoDMRRE3wX/IVzBN5utUu2uTYsUCgUFa9sPuN1c&#10;s8HkZt2k292/N4Lg4zAzZ5jFavBO9NRFG1jBdFKAIK6DtmwUHA+buzmImJA1usCkYKQIq+X11QIr&#10;HS78Qf0+GZEhHCtU0KTUVlLGuiGPcRJa4ux9hs5jyrIzUnd4yXDv5H1RPEqPlvNCgy2tG6q/9mev&#10;wOmxN/b1afbtpuY07t5KG95LpW5vhpdnEImG9B/+a2+1gln5AL9n8hGQy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p4JhFxQAAANwAAAAPAAAAAAAAAAAAAAAAAJgCAABkcnMv&#10;ZG93bnJldi54bWxQSwUGAAAAAAQABAD1AAAAigMAAAAA&#10;" filled="f" strokeweight=".2205mm">
                      <v:stroke endcap="round"/>
                    </v:rect>
                  </v:group>
                  <v:group id="Group 380" o:spid="_x0000_s1120" style="position:absolute;left:1655;top:2396;width:207;height:102" coordorigin="3024,2215" coordsize="207,8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HeqXBxgAAANwA&#10;AAAPAAAAAAAAAAAAAAAAAKoCAABkcnMvZG93bnJldi54bWxQSwUGAAAAAAQABAD6AAAAnQMAAAAA&#10;">
                    <v:shape id="Freeform 381" o:spid="_x0000_s1121" style="position:absolute;left:3024;top:2215;width:207;height:83;visibility:visible;mso-wrap-style:square;v-text-anchor:top" coordsize="1077,4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QjcOsYA&#10;AADcAAAADwAAAGRycy9kb3ducmV2LnhtbESPQWvCQBSE70L/w/IK3sxuK0qbuoptEfSgpSpIb4/s&#10;axKafZtmVxP/vSsIHoeZ+YaZzDpbiRM1vnSs4SlRIIgzZ0rONex3i8ELCB+QDVaOScOZPMymD70J&#10;psa1/E2nbchFhLBPUUMRQp1K6bOCLPrE1cTR+3WNxRBlk0vTYBvhtpLPSo2lxZLjQoE1fRSU/W2P&#10;VsOw/Zef6706rL5su3mvq7X6mRut+4/d/A1EoC7cw7f20mgYvY7geiYeATm9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QjcOsYAAADcAAAADwAAAAAAAAAAAAAAAACYAgAAZHJz&#10;L2Rvd25yZXYueG1sUEsFBgAAAAAEAAQA9QAAAIsDAAAAAA==&#10;" path="m522,25c814,,1059,67,1068,174v9,106,-221,213,-514,237c262,435,18,369,9,262,,155,230,49,522,25e" strokeweight="0">
                      <v:path arrowok="t" o:connecttype="custom" o:connectlocs="100,5;205,33;106,78;2,50;100,5" o:connectangles="0,0,0,0,0"/>
                    </v:shape>
                    <v:shape id="Freeform 382" o:spid="_x0000_s1122" style="position:absolute;left:3024;top:2215;width:207;height:83;visibility:visible;mso-wrap-style:square;v-text-anchor:top" coordsize="207,8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jPkGcMA&#10;AADcAAAADwAAAGRycy9kb3ducmV2LnhtbESP3YrCMBSE7wXfIRxh7zR1waLVKCoIQmHBP7w9NMe2&#10;2JyUJFu7b79ZWPBymJlvmNWmN43oyPnasoLpJAFBXFhdc6ngejmM5yB8QNbYWCYFP+Rhsx4OVphp&#10;++ITdedQighhn6GCKoQ2k9IXFRn0E9sSR+9hncEQpSuldviKcNPIzyRJpcGa40KFLe0rKp7nb6Mg&#10;5FoeHzv31d5ykzf3tOh8PlfqY9RvlyAC9eEd/m8ftYLZIoW/M/EIyP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jPkGcMAAADcAAAADwAAAAAAAAAAAAAAAACYAgAAZHJzL2Rv&#10;d25yZXYueG1sUEsFBgAAAAAEAAQA9QAAAIgDAAAAAA==&#10;" path="m100,5c156,,203,13,205,33v2,21,-42,41,-98,46c51,83,4,71,2,50,,30,45,10,100,5e" filled="f" strokeweight=".2205mm">
                      <v:stroke endcap="round"/>
                      <v:path arrowok="t" o:connecttype="custom" o:connectlocs="100,5;205,33;107,79;2,50;100,5" o:connectangles="0,0,0,0,0"/>
                    </v:shape>
                  </v:group>
                </v:group>
                <v:line id="Line 383" o:spid="_x0000_s1123" style="position:absolute;flip:y;visibility:visible;mso-wrap-style:square" from="20114,10309" to="20637,1143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8H9O8UAAADcAAAADwAAAGRycy9kb3ducmV2LnhtbESPQWvCQBSE70L/w/IKvemmhVaNrqKF&#10;gqA9mAr2+My+JsHs25B9NfHfd4WCx2FmvmHmy97V6kJtqDwbeB4loIhzbysuDBy+PoYTUEGQLdae&#10;ycCVAiwXD4M5ptZ3vKdLJoWKEA4pGihFmlTrkJfkMIx8Qxy9H986lCjbQtsWuwh3tX5JkjftsOK4&#10;UGJD7yXl5+zXGQj2yqfjZHfs1ofvs1TjT+m3U2OeHvvVDJRQL/fwf3tjDbxOx3A7E4+AXvw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8H9O8UAAADcAAAADwAAAAAAAAAA&#10;AAAAAAChAgAAZHJzL2Rvd25yZXYueG1sUEsFBgAAAAAEAAQA+QAAAJMDAAAAAA==&#10;" strokeweight="1.25pt"/>
                <v:line id="Line 384" o:spid="_x0000_s1124" style="position:absolute;flip:x y;visibility:visible;mso-wrap-style:square" from="21671,4127" to="36112,164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BFstcAAAADcAAAADwAAAGRycy9kb3ducmV2LnhtbERPy4rCMBTdC/MP4Q6409TCiFONMgjj&#10;iDsfMLi7NNe22NyUJGrz92YhuDyc92LVm1bcyfnGsoLJOANBXFrdcKXgdPwdzUD4gKyxtUwKInlY&#10;LT8GCyy0ffCe7odQiRTCvkAFdQhdIaUvazLox7YjTtzFOoMhQVdJ7fCRwk0r8yybSoMNp4YaO1rX&#10;VF4PN6Mgd+e1jHHyH/O/Y7ff+OjCLio1/Ox/5iAC9eEtfrm3WsHXd1qbzqQjIJdP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CQRbLXAAAAA3AAAAA8AAAAAAAAAAAAAAAAA&#10;oQIAAGRycy9kb3ducmV2LnhtbFBLBQYAAAAABAAEAPkAAACOAwAAAAA=&#10;">
                  <v:stroke dashstyle="1 1" endarrow="block"/>
                </v:line>
                <v:shape id="Text Box 385" o:spid="_x0000_s1125" type="#_x0000_t202" style="position:absolute;left:30961;top:10832;width:20626;height:40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NJNF8QA&#10;AADcAAAADwAAAGRycy9kb3ducmV2LnhtbESPQWsCMRSE70L/Q3gFb25WQXFXo5TWQoVetAvi7bl5&#10;bpZuXpYk1e2/bwqFHoeZ+YZZbwfbiRv50DpWMM1yEMS10y03CqqP18kSRIjIGjvHpOCbAmw3D6M1&#10;ltrd+UC3Y2xEgnAoUYGJsS+lDLUhiyFzPXHyrs5bjEn6RmqP9wS3nZzl+UJabDktGOzp2VD9efyy&#10;Cupz9XLymL87sx9wdyniuZoWSo0fh6cViEhD/A//td+0gnlRwO+ZdATk5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zSTRfEAAAA3AAAAA8AAAAAAAAAAAAAAAAAmAIAAGRycy9k&#10;b3ducmV2LnhtbFBLBQYAAAAABAAEAPUAAACJAwAAAAA=&#10;" filled="f" fillcolor="#bbe0e3" stroked="f">
                  <v:textbox inset="1.82881mm,.91439mm,1.82881mm,.91439mm">
                    <w:txbxContent>
                      <w:p w:rsidR="00B011FD" w:rsidRPr="00DB603A" w:rsidRDefault="00B011FD" w:rsidP="00B011FD">
                        <w:pPr>
                          <w:autoSpaceDE w:val="0"/>
                          <w:autoSpaceDN w:val="0"/>
                          <w:adjustRightInd w:val="0"/>
                          <w:rPr>
                            <w:rFonts w:ascii="Arial" w:hAnsi="Arial" w:cs="Arial"/>
                            <w:color w:val="000000"/>
                          </w:rPr>
                        </w:pPr>
                        <w:r w:rsidRPr="00DB603A">
                          <w:rPr>
                            <w:rFonts w:ascii="Arial" w:hAnsi="Arial" w:cs="Arial"/>
                            <w:color w:val="000000"/>
                          </w:rPr>
                          <w:t>d=minimum separation distance</w:t>
                        </w:r>
                      </w:p>
                    </w:txbxContent>
                  </v:textbox>
                </v:shape>
                <v:oval id="Oval 386" o:spid="_x0000_s1126" style="position:absolute;left:29926;top:12893;width:13406;height:876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HMV08MA&#10;AADcAAAADwAAAGRycy9kb3ducmV2LnhtbERPy2rCQBTdF/yH4QrdNRMLTTU6ig9aXBXU0G4vmWsS&#10;zNxJZ6Ym+fvOotDl4bxXm8G04k7ON5YVzJIUBHFpdcOVguLy9jQH4QOyxtYyKRjJw2Y9eVhhrm3P&#10;J7qfQyViCPscFdQhdLmUvqzJoE9sRxy5q3UGQ4SuktphH8NNK5/TNJMGG44NNXa0r6m8nX+MguG9&#10;OLrL/uVj0b/qL/4eD7tPd1DqcTpslyACDeFf/Oc+agVZGufHM/EIyP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HMV08MAAADcAAAADwAAAAAAAAAAAAAAAACYAgAAZHJzL2Rv&#10;d25yZXYueG1sUEsFBgAAAAAEAAQA9QAAAIgDAAAAAA==&#10;" filled="f" fillcolor="#bbe0e3"/>
                <v:line id="Line 387" o:spid="_x0000_s1127" style="position:absolute;flip:y;visibility:visible;mso-wrap-style:square" from="36623,15984" to="42820,1753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lj/J8UAAADcAAAADwAAAGRycy9kb3ducmV2LnhtbESPQWvCQBCF7wX/wzJCL6HuqiCauorW&#10;CoXiQe2hxyE7JsHsbMhONf333UKhx8eb9715y3XvG3WjLtaBLYxHBhRxEVzNpYWP8/5pDioKssMm&#10;MFn4pgjr1eBhibkLdz7S7SSlShCOOVqoRNpc61hU5DGOQkucvEvoPEqSXaldh/cE942eGDPTHmtO&#10;DRW29FJRcT19+fTG/sC76TTbep1lC3r9lHejxdrHYb95BiXUy//xX/rNWZiZMfyOSQTQqx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Hlj/J8UAAADcAAAADwAAAAAAAAAA&#10;AAAAAAChAgAAZHJzL2Rvd25yZXYueG1sUEsFBgAAAAAEAAQA+QAAAJMDAAAAAA==&#10;">
                  <v:stroke endarrow="block"/>
                </v:line>
                <v:shape id="Text Box 388" o:spid="_x0000_s1128" type="#_x0000_t202" style="position:absolute;left:38170;top:14836;width:3093;height:21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VkrncMA&#10;AADcAAAADwAAAGRycy9kb3ducmV2LnhtbESPQWsCMRSE7wX/Q3iCt5roQepqlKItKPRSXRBvr5vX&#10;zdLNy5JEXf+9KRR6HGbmG2a57l0rrhRi41nDZKxAEFfeNFxrKI/vzy8gYkI22HomDXeKsF4NnpZY&#10;GH/jT7oeUi0yhGOBGmxKXSFlrCw5jGPfEWfv2weHKctQSxPwluGulVOlZtJhw3nBYkcbS9XP4eI0&#10;VOdyewqoPrzd9/j2NU/ncjLXejTsXxcgEvXpP/zX3hkNMzWF3zP5CMjV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VkrncMAAADcAAAADwAAAAAAAAAAAAAAAACYAgAAZHJzL2Rv&#10;d25yZXYueG1sUEsFBgAAAAAEAAQA9QAAAIgDAAAAAA==&#10;" filled="f" fillcolor="#bbe0e3" stroked="f">
                  <v:textbox inset="1.82881mm,.91439mm,1.82881mm,.91439mm">
                    <w:txbxContent>
                      <w:p w:rsidR="00B011FD" w:rsidRPr="00D71B94" w:rsidRDefault="00B011FD" w:rsidP="00B011FD">
                        <w:pPr>
                          <w:autoSpaceDE w:val="0"/>
                          <w:autoSpaceDN w:val="0"/>
                          <w:adjustRightInd w:val="0"/>
                          <w:rPr>
                            <w:rFonts w:ascii="Arial" w:hAnsi="Arial" w:cs="Arial"/>
                            <w:color w:val="000000"/>
                            <w:szCs w:val="28"/>
                          </w:rPr>
                        </w:pPr>
                        <w:r w:rsidRPr="00D71B94">
                          <w:rPr>
                            <w:rFonts w:ascii="Arial" w:hAnsi="Arial" w:cs="Arial"/>
                            <w:color w:val="000000"/>
                            <w:szCs w:val="28"/>
                          </w:rPr>
                          <w:t>d</w:t>
                        </w:r>
                      </w:p>
                    </w:txbxContent>
                  </v:textbox>
                </v:shape>
                <v:line id="Line 389" o:spid="_x0000_s1129" style="position:absolute;flip:x;visibility:visible;mso-wrap-style:square" from="34042,16497" to="36112,2166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WUyHMUAAADcAAAADwAAAGRycy9kb3ducmV2LnhtbESP3WrCQBSE7wt9h+UUelc3VggmukoR&#10;bUUQ8ecBjtljNjR7NmS3Mb59VxC8HGbmG2Y6720tOmp95VjBcJCAIC6crrhUcDquPsYgfEDWWDsm&#10;BTfyMJ+9vkwx1+7Ke+oOoRQRwj5HBSaEJpfSF4Ys+oFriKN3ca3FEGVbSt3iNcJtLT+TJJUWK44L&#10;BhtaGCp+D39WwTndZeusyzbDo97eVt+j8Y9ZeqXe3/qvCYhAfXiGH+21VpAmI7ifiUdAzv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oWUyHMUAAADcAAAADwAAAAAAAAAA&#10;AAAAAAChAgAAZHJzL2Rvd25yZXYueG1sUEsFBgAAAAAEAAQA+QAAAJMDAAAAAA==&#10;" strokecolor="#c00" strokeweight="3pt">
                  <v:stroke dashstyle="1 1" endarrow="block"/>
                </v:line>
                <w10:anchorlock/>
              </v:group>
            </w:pict>
          </mc:Fallback>
        </mc:AlternateContent>
      </w:r>
    </w:p>
    <w:p w:rsidR="00E30BAA" w:rsidRPr="0077123A" w:rsidRDefault="00E30BAA" w:rsidP="00E30BAA">
      <w:pPr>
        <w:spacing w:after="120"/>
        <w:jc w:val="center"/>
        <w:rPr>
          <w:rFonts w:ascii="Arial" w:hAnsi="Arial"/>
          <w:b/>
          <w:bCs/>
          <w:noProof/>
        </w:rPr>
      </w:pPr>
    </w:p>
    <w:p w:rsidR="00E30BAA" w:rsidRPr="0077123A" w:rsidRDefault="009339F0" w:rsidP="00E30BAA">
      <w:pPr>
        <w:spacing w:after="120"/>
        <w:jc w:val="center"/>
        <w:rPr>
          <w:rFonts w:ascii="Arial" w:hAnsi="Arial"/>
          <w:b/>
          <w:bCs/>
          <w:noProof/>
        </w:rPr>
      </w:pPr>
      <w:r w:rsidRPr="0077123A">
        <w:rPr>
          <w:rFonts w:ascii="Arial" w:hAnsi="Arial"/>
          <w:b/>
          <w:bCs/>
          <w:noProof/>
        </w:rPr>
        <w:t>Interference modelling scenario HAPS gateway towards FWS P-P</w:t>
      </w:r>
      <w:r w:rsidR="00E30BAA" w:rsidRPr="0077123A">
        <w:rPr>
          <w:rFonts w:ascii="Arial" w:hAnsi="Arial"/>
          <w:b/>
          <w:bCs/>
          <w:noProof/>
        </w:rPr>
        <w:br/>
        <w:t>(Source: ECC REPORT 156)</w:t>
      </w:r>
    </w:p>
    <w:p w:rsidR="009339F0" w:rsidRPr="0077123A" w:rsidRDefault="009339F0" w:rsidP="009339F0">
      <w:pPr>
        <w:spacing w:after="120"/>
        <w:jc w:val="center"/>
        <w:rPr>
          <w:rFonts w:ascii="Arial" w:hAnsi="Arial"/>
          <w:b/>
          <w:bCs/>
          <w:noProof/>
        </w:rPr>
      </w:pPr>
    </w:p>
    <w:p w:rsidR="00B011FD" w:rsidRPr="0077123A" w:rsidRDefault="00B011FD" w:rsidP="009339F0">
      <w:pPr>
        <w:spacing w:after="120"/>
        <w:jc w:val="center"/>
        <w:rPr>
          <w:rFonts w:ascii="Arial" w:hAnsi="Arial"/>
          <w:b/>
          <w:bCs/>
          <w:noProof/>
        </w:rPr>
      </w:pPr>
    </w:p>
    <w:p w:rsidR="00E30BAA" w:rsidRPr="0077123A" w:rsidRDefault="00B011FD" w:rsidP="00E30BAA">
      <w:pPr>
        <w:spacing w:after="120"/>
        <w:jc w:val="center"/>
        <w:rPr>
          <w:rFonts w:ascii="Arial" w:hAnsi="Arial"/>
          <w:b/>
          <w:bCs/>
          <w:noProof/>
        </w:rPr>
      </w:pPr>
      <w:r w:rsidRPr="0077123A">
        <w:rPr>
          <w:noProof/>
        </w:rPr>
        <w:object w:dxaOrig="5294" w:dyaOrig="506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0.1pt;height:276.1pt" o:ole="">
            <v:imagedata r:id="rId8" o:title=""/>
          </v:shape>
          <o:OLEObject Type="Embed" ProgID="Visio.Drawing.11" ShapeID="_x0000_i1025" DrawAspect="Content" ObjectID="_1361809400" r:id="rId9"/>
        </w:object>
      </w:r>
      <w:r w:rsidRPr="0077123A">
        <w:rPr>
          <w:rFonts w:ascii="Arial" w:hAnsi="Arial"/>
          <w:b/>
          <w:bCs/>
          <w:noProof/>
        </w:rPr>
        <w:t>Interference from HAPS gateway (ground) station into FSS network satellite receiver</w:t>
      </w:r>
      <w:r w:rsidR="00E30BAA" w:rsidRPr="0077123A">
        <w:rPr>
          <w:rFonts w:ascii="Arial" w:hAnsi="Arial"/>
          <w:b/>
          <w:bCs/>
          <w:noProof/>
        </w:rPr>
        <w:br/>
        <w:t>(Source: ECC REPORT 156)</w:t>
      </w:r>
    </w:p>
    <w:p w:rsidR="00B011FD" w:rsidRPr="0077123A" w:rsidRDefault="00B011FD" w:rsidP="00B011FD">
      <w:pPr>
        <w:spacing w:after="120"/>
        <w:jc w:val="center"/>
        <w:rPr>
          <w:rFonts w:ascii="Arial" w:hAnsi="Arial"/>
          <w:b/>
          <w:bCs/>
          <w:noProof/>
        </w:rPr>
      </w:pPr>
    </w:p>
    <w:p w:rsidR="009339F0" w:rsidRPr="0077123A" w:rsidRDefault="009339F0" w:rsidP="009339F0">
      <w:pPr>
        <w:spacing w:after="120"/>
        <w:jc w:val="center"/>
        <w:rPr>
          <w:rFonts w:ascii="Arial" w:hAnsi="Arial"/>
          <w:b/>
          <w:bCs/>
          <w:noProof/>
        </w:rPr>
      </w:pPr>
    </w:p>
    <w:p w:rsidR="009339F0" w:rsidRPr="0077123A" w:rsidRDefault="00875896" w:rsidP="009339F0">
      <w:pPr>
        <w:spacing w:after="120"/>
        <w:jc w:val="center"/>
        <w:rPr>
          <w:rFonts w:ascii="Arial" w:hAnsi="Arial"/>
          <w:b/>
          <w:bCs/>
          <w:noProof/>
        </w:rPr>
      </w:pPr>
      <w:r>
        <w:rPr>
          <w:rFonts w:ascii="Arial" w:hAnsi="Arial"/>
          <w:noProof/>
          <w:sz w:val="22"/>
          <w:szCs w:val="24"/>
          <w:lang w:eastAsia="en-GB"/>
        </w:rPr>
        <mc:AlternateContent>
          <mc:Choice Requires="wpc">
            <w:drawing>
              <wp:inline distT="0" distB="0" distL="0" distR="0" wp14:anchorId="44820C00" wp14:editId="4C132F18">
                <wp:extent cx="5732145" cy="4069080"/>
                <wp:effectExtent l="0" t="0" r="1905" b="17145"/>
                <wp:docPr id="94" name="Zeichenbereich 94"/>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g:wgp>
                        <wpg:cNvPr id="30" name="Group 96"/>
                        <wpg:cNvGrpSpPr>
                          <a:grpSpLocks/>
                        </wpg:cNvGrpSpPr>
                        <wpg:grpSpPr bwMode="auto">
                          <a:xfrm>
                            <a:off x="2305745" y="350977"/>
                            <a:ext cx="181933" cy="107608"/>
                            <a:chOff x="2656" y="1976"/>
                            <a:chExt cx="144" cy="85"/>
                          </a:xfrm>
                        </wpg:grpSpPr>
                        <wps:wsp>
                          <wps:cNvPr id="31" name="Oval 97"/>
                          <wps:cNvSpPr>
                            <a:spLocks noChangeArrowheads="1"/>
                          </wps:cNvSpPr>
                          <wps:spPr bwMode="auto">
                            <a:xfrm>
                              <a:off x="2656" y="1976"/>
                              <a:ext cx="144" cy="85"/>
                            </a:xfrm>
                            <a:prstGeom prst="ellipse">
                              <a:avLst/>
                            </a:prstGeom>
                            <a:solidFill>
                              <a:srgbClr val="FFFFFF"/>
                            </a:solidFill>
                            <a:ln w="0">
                              <a:solidFill>
                                <a:srgbClr val="000000"/>
                              </a:solidFill>
                              <a:round/>
                              <a:headEnd/>
                              <a:tailEnd/>
                            </a:ln>
                          </wps:spPr>
                          <wps:bodyPr rot="0" vert="horz" wrap="square" lIns="91440" tIns="45720" rIns="91440" bIns="45720" anchor="t" anchorCtr="0" upright="1">
                            <a:noAutofit/>
                          </wps:bodyPr>
                        </wps:wsp>
                        <wps:wsp>
                          <wps:cNvPr id="448" name="Oval 98"/>
                          <wps:cNvSpPr>
                            <a:spLocks noChangeArrowheads="1"/>
                          </wps:cNvSpPr>
                          <wps:spPr bwMode="auto">
                            <a:xfrm>
                              <a:off x="2656" y="1976"/>
                              <a:ext cx="144" cy="85"/>
                            </a:xfrm>
                            <a:prstGeom prst="ellipse">
                              <a:avLst/>
                            </a:prstGeom>
                            <a:noFill/>
                            <a:ln w="952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449" name="Group 99"/>
                        <wpg:cNvGrpSpPr>
                          <a:grpSpLocks/>
                        </wpg:cNvGrpSpPr>
                        <wpg:grpSpPr bwMode="auto">
                          <a:xfrm>
                            <a:off x="2064431" y="190816"/>
                            <a:ext cx="664560" cy="214590"/>
                            <a:chOff x="2465" y="1849"/>
                            <a:chExt cx="526" cy="170"/>
                          </a:xfrm>
                        </wpg:grpSpPr>
                        <wps:wsp>
                          <wps:cNvPr id="450" name="Oval 100"/>
                          <wps:cNvSpPr>
                            <a:spLocks noChangeArrowheads="1"/>
                          </wps:cNvSpPr>
                          <wps:spPr bwMode="auto">
                            <a:xfrm>
                              <a:off x="2465" y="1849"/>
                              <a:ext cx="526" cy="170"/>
                            </a:xfrm>
                            <a:prstGeom prst="ellipse">
                              <a:avLst/>
                            </a:prstGeom>
                            <a:solidFill>
                              <a:srgbClr val="FFFFFF"/>
                            </a:solidFill>
                            <a:ln w="0">
                              <a:solidFill>
                                <a:srgbClr val="000000"/>
                              </a:solidFill>
                              <a:round/>
                              <a:headEnd/>
                              <a:tailEnd/>
                            </a:ln>
                          </wps:spPr>
                          <wps:bodyPr rot="0" vert="horz" wrap="square" lIns="91440" tIns="45720" rIns="91440" bIns="45720" anchor="t" anchorCtr="0" upright="1">
                            <a:noAutofit/>
                          </wps:bodyPr>
                        </wps:wsp>
                        <wps:wsp>
                          <wps:cNvPr id="452" name="Oval 101"/>
                          <wps:cNvSpPr>
                            <a:spLocks noChangeArrowheads="1"/>
                          </wps:cNvSpPr>
                          <wps:spPr bwMode="auto">
                            <a:xfrm>
                              <a:off x="2465" y="1849"/>
                              <a:ext cx="526" cy="170"/>
                            </a:xfrm>
                            <a:prstGeom prst="ellipse">
                              <a:avLst/>
                            </a:prstGeom>
                            <a:noFill/>
                            <a:ln w="952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453" name="Rectangle 102"/>
                        <wps:cNvSpPr>
                          <a:spLocks noChangeArrowheads="1"/>
                        </wps:cNvSpPr>
                        <wps:spPr bwMode="auto">
                          <a:xfrm>
                            <a:off x="1375866" y="0"/>
                            <a:ext cx="2121285" cy="1695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F59D3" w:rsidRPr="007606F9" w:rsidRDefault="00FF59D3" w:rsidP="009339F0">
                              <w:pPr>
                                <w:autoSpaceDE w:val="0"/>
                                <w:autoSpaceDN w:val="0"/>
                                <w:adjustRightInd w:val="0"/>
                                <w:jc w:val="center"/>
                                <w:rPr>
                                  <w:color w:val="000000"/>
                                  <w:sz w:val="22"/>
                                  <w:szCs w:val="28"/>
                                </w:rPr>
                              </w:pPr>
                              <w:r w:rsidRPr="007606F9">
                                <w:rPr>
                                  <w:color w:val="000000"/>
                                  <w:sz w:val="22"/>
                                  <w:szCs w:val="28"/>
                                </w:rPr>
                                <w:t>HAPS Platform</w:t>
                              </w:r>
                            </w:p>
                          </w:txbxContent>
                        </wps:txbx>
                        <wps:bodyPr rot="0" vert="horz" wrap="square" lIns="0" tIns="0" rIns="0" bIns="0" anchor="t" anchorCtr="0" upright="1">
                          <a:noAutofit/>
                        </wps:bodyPr>
                      </wps:wsp>
                      <wps:wsp>
                        <wps:cNvPr id="454" name="Oval 103"/>
                        <wps:cNvSpPr>
                          <a:spLocks noChangeArrowheads="1"/>
                        </wps:cNvSpPr>
                        <wps:spPr bwMode="auto">
                          <a:xfrm>
                            <a:off x="344914" y="1432687"/>
                            <a:ext cx="4068218" cy="2636393"/>
                          </a:xfrm>
                          <a:prstGeom prst="ellipse">
                            <a:avLst/>
                          </a:prstGeom>
                          <a:noFill/>
                          <a:ln w="19050">
                            <a:solidFill>
                              <a:srgbClr val="000000"/>
                            </a:solidFill>
                            <a:prstDash val="sysDot"/>
                            <a:round/>
                            <a:headEnd/>
                            <a:tailEnd/>
                          </a:ln>
                          <a:extLst>
                            <a:ext uri="{909E8E84-426E-40DD-AFC4-6F175D3DCCD1}">
                              <a14:hiddenFill xmlns:a14="http://schemas.microsoft.com/office/drawing/2010/main">
                                <a:solidFill>
                                  <a:srgbClr val="BBE0E3"/>
                                </a:solidFill>
                              </a14:hiddenFill>
                            </a:ext>
                          </a:extLst>
                        </wps:spPr>
                        <wps:bodyPr rot="0" vert="horz" wrap="square" lIns="91440" tIns="45720" rIns="91440" bIns="45720" anchor="ctr" anchorCtr="0" upright="1">
                          <a:noAutofit/>
                        </wps:bodyPr>
                      </wps:wsp>
                      <wpg:wgp>
                        <wpg:cNvPr id="455" name="Group 104"/>
                        <wpg:cNvGrpSpPr>
                          <a:grpSpLocks/>
                        </wpg:cNvGrpSpPr>
                        <wpg:grpSpPr bwMode="auto">
                          <a:xfrm>
                            <a:off x="229943" y="2463720"/>
                            <a:ext cx="261528" cy="308434"/>
                            <a:chOff x="1202" y="2341"/>
                            <a:chExt cx="207" cy="244"/>
                          </a:xfrm>
                        </wpg:grpSpPr>
                        <wpg:grpSp>
                          <wpg:cNvPr id="456" name="Group 105"/>
                          <wpg:cNvGrpSpPr>
                            <a:grpSpLocks/>
                          </wpg:cNvGrpSpPr>
                          <wpg:grpSpPr bwMode="auto">
                            <a:xfrm>
                              <a:off x="1202" y="2396"/>
                              <a:ext cx="207" cy="189"/>
                              <a:chOff x="1655" y="2396"/>
                              <a:chExt cx="207" cy="189"/>
                            </a:xfrm>
                          </wpg:grpSpPr>
                          <wpg:grpSp>
                            <wpg:cNvPr id="457" name="Group 106"/>
                            <wpg:cNvGrpSpPr>
                              <a:grpSpLocks/>
                            </wpg:cNvGrpSpPr>
                            <wpg:grpSpPr bwMode="auto">
                              <a:xfrm>
                                <a:off x="1693" y="2442"/>
                                <a:ext cx="123" cy="96"/>
                                <a:chOff x="3062" y="2252"/>
                                <a:chExt cx="123" cy="79"/>
                              </a:xfrm>
                            </wpg:grpSpPr>
                            <wps:wsp>
                              <wps:cNvPr id="458" name="Freeform 107"/>
                              <wps:cNvSpPr>
                                <a:spLocks/>
                              </wps:cNvSpPr>
                              <wps:spPr bwMode="auto">
                                <a:xfrm>
                                  <a:off x="3062" y="2252"/>
                                  <a:ext cx="123" cy="79"/>
                                </a:xfrm>
                                <a:custGeom>
                                  <a:avLst/>
                                  <a:gdLst>
                                    <a:gd name="T0" fmla="*/ 62 w 123"/>
                                    <a:gd name="T1" fmla="*/ 0 h 79"/>
                                    <a:gd name="T2" fmla="*/ 123 w 123"/>
                                    <a:gd name="T3" fmla="*/ 79 h 79"/>
                                    <a:gd name="T4" fmla="*/ 0 w 123"/>
                                    <a:gd name="T5" fmla="*/ 79 h 79"/>
                                    <a:gd name="T6" fmla="*/ 62 w 123"/>
                                    <a:gd name="T7" fmla="*/ 0 h 79"/>
                                  </a:gdLst>
                                  <a:ahLst/>
                                  <a:cxnLst>
                                    <a:cxn ang="0">
                                      <a:pos x="T0" y="T1"/>
                                    </a:cxn>
                                    <a:cxn ang="0">
                                      <a:pos x="T2" y="T3"/>
                                    </a:cxn>
                                    <a:cxn ang="0">
                                      <a:pos x="T4" y="T5"/>
                                    </a:cxn>
                                    <a:cxn ang="0">
                                      <a:pos x="T6" y="T7"/>
                                    </a:cxn>
                                  </a:cxnLst>
                                  <a:rect l="0" t="0" r="r" b="b"/>
                                  <a:pathLst>
                                    <a:path w="123" h="79">
                                      <a:moveTo>
                                        <a:pt x="62" y="0"/>
                                      </a:moveTo>
                                      <a:lnTo>
                                        <a:pt x="123" y="79"/>
                                      </a:lnTo>
                                      <a:lnTo>
                                        <a:pt x="0" y="79"/>
                                      </a:lnTo>
                                      <a:lnTo>
                                        <a:pt x="62"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9" name="Freeform 108"/>
                              <wps:cNvSpPr>
                                <a:spLocks/>
                              </wps:cNvSpPr>
                              <wps:spPr bwMode="auto">
                                <a:xfrm>
                                  <a:off x="3062" y="2252"/>
                                  <a:ext cx="123" cy="79"/>
                                </a:xfrm>
                                <a:custGeom>
                                  <a:avLst/>
                                  <a:gdLst>
                                    <a:gd name="T0" fmla="*/ 62 w 123"/>
                                    <a:gd name="T1" fmla="*/ 0 h 79"/>
                                    <a:gd name="T2" fmla="*/ 123 w 123"/>
                                    <a:gd name="T3" fmla="*/ 79 h 79"/>
                                    <a:gd name="T4" fmla="*/ 0 w 123"/>
                                    <a:gd name="T5" fmla="*/ 79 h 79"/>
                                    <a:gd name="T6" fmla="*/ 62 w 123"/>
                                    <a:gd name="T7" fmla="*/ 0 h 79"/>
                                  </a:gdLst>
                                  <a:ahLst/>
                                  <a:cxnLst>
                                    <a:cxn ang="0">
                                      <a:pos x="T0" y="T1"/>
                                    </a:cxn>
                                    <a:cxn ang="0">
                                      <a:pos x="T2" y="T3"/>
                                    </a:cxn>
                                    <a:cxn ang="0">
                                      <a:pos x="T4" y="T5"/>
                                    </a:cxn>
                                    <a:cxn ang="0">
                                      <a:pos x="T6" y="T7"/>
                                    </a:cxn>
                                  </a:cxnLst>
                                  <a:rect l="0" t="0" r="r" b="b"/>
                                  <a:pathLst>
                                    <a:path w="123" h="79">
                                      <a:moveTo>
                                        <a:pt x="62" y="0"/>
                                      </a:moveTo>
                                      <a:lnTo>
                                        <a:pt x="123" y="79"/>
                                      </a:lnTo>
                                      <a:lnTo>
                                        <a:pt x="0" y="79"/>
                                      </a:lnTo>
                                      <a:lnTo>
                                        <a:pt x="62" y="0"/>
                                      </a:lnTo>
                                      <a:close/>
                                    </a:path>
                                  </a:pathLst>
                                </a:custGeom>
                                <a:noFill/>
                                <a:ln w="7938"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460" name="Group 109"/>
                            <wpg:cNvGrpSpPr>
                              <a:grpSpLocks/>
                            </wpg:cNvGrpSpPr>
                            <wpg:grpSpPr bwMode="auto">
                              <a:xfrm>
                                <a:off x="1659" y="2532"/>
                                <a:ext cx="196" cy="53"/>
                                <a:chOff x="3028" y="2326"/>
                                <a:chExt cx="196" cy="43"/>
                              </a:xfrm>
                            </wpg:grpSpPr>
                            <wps:wsp>
                              <wps:cNvPr id="461" name="Rectangle 110"/>
                              <wps:cNvSpPr>
                                <a:spLocks noChangeArrowheads="1"/>
                              </wps:cNvSpPr>
                              <wps:spPr bwMode="auto">
                                <a:xfrm>
                                  <a:off x="3028" y="2326"/>
                                  <a:ext cx="196" cy="4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62" name="Rectangle 111"/>
                              <wps:cNvSpPr>
                                <a:spLocks noChangeArrowheads="1"/>
                              </wps:cNvSpPr>
                              <wps:spPr bwMode="auto">
                                <a:xfrm>
                                  <a:off x="3028" y="2326"/>
                                  <a:ext cx="196" cy="43"/>
                                </a:xfrm>
                                <a:prstGeom prst="rect">
                                  <a:avLst/>
                                </a:prstGeom>
                                <a:noFill/>
                                <a:ln w="7938"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463" name="Group 112"/>
                            <wpg:cNvGrpSpPr>
                              <a:grpSpLocks/>
                            </wpg:cNvGrpSpPr>
                            <wpg:grpSpPr bwMode="auto">
                              <a:xfrm>
                                <a:off x="1655" y="2396"/>
                                <a:ext cx="207" cy="102"/>
                                <a:chOff x="3024" y="2215"/>
                                <a:chExt cx="207" cy="83"/>
                              </a:xfrm>
                            </wpg:grpSpPr>
                            <wps:wsp>
                              <wps:cNvPr id="464" name="Freeform 113"/>
                              <wps:cNvSpPr>
                                <a:spLocks/>
                              </wps:cNvSpPr>
                              <wps:spPr bwMode="auto">
                                <a:xfrm>
                                  <a:off x="3024" y="2215"/>
                                  <a:ext cx="207" cy="83"/>
                                </a:xfrm>
                                <a:custGeom>
                                  <a:avLst/>
                                  <a:gdLst>
                                    <a:gd name="T0" fmla="*/ 522 w 1077"/>
                                    <a:gd name="T1" fmla="*/ 25 h 435"/>
                                    <a:gd name="T2" fmla="*/ 1068 w 1077"/>
                                    <a:gd name="T3" fmla="*/ 174 h 435"/>
                                    <a:gd name="T4" fmla="*/ 554 w 1077"/>
                                    <a:gd name="T5" fmla="*/ 411 h 435"/>
                                    <a:gd name="T6" fmla="*/ 9 w 1077"/>
                                    <a:gd name="T7" fmla="*/ 262 h 435"/>
                                    <a:gd name="T8" fmla="*/ 522 w 1077"/>
                                    <a:gd name="T9" fmla="*/ 25 h 435"/>
                                  </a:gdLst>
                                  <a:ahLst/>
                                  <a:cxnLst>
                                    <a:cxn ang="0">
                                      <a:pos x="T0" y="T1"/>
                                    </a:cxn>
                                    <a:cxn ang="0">
                                      <a:pos x="T2" y="T3"/>
                                    </a:cxn>
                                    <a:cxn ang="0">
                                      <a:pos x="T4" y="T5"/>
                                    </a:cxn>
                                    <a:cxn ang="0">
                                      <a:pos x="T6" y="T7"/>
                                    </a:cxn>
                                    <a:cxn ang="0">
                                      <a:pos x="T8" y="T9"/>
                                    </a:cxn>
                                  </a:cxnLst>
                                  <a:rect l="0" t="0" r="r" b="b"/>
                                  <a:pathLst>
                                    <a:path w="1077" h="435">
                                      <a:moveTo>
                                        <a:pt x="522" y="25"/>
                                      </a:moveTo>
                                      <a:cubicBezTo>
                                        <a:pt x="814" y="0"/>
                                        <a:pt x="1059" y="67"/>
                                        <a:pt x="1068" y="174"/>
                                      </a:cubicBezTo>
                                      <a:cubicBezTo>
                                        <a:pt x="1077" y="280"/>
                                        <a:pt x="847" y="387"/>
                                        <a:pt x="554" y="411"/>
                                      </a:cubicBezTo>
                                      <a:cubicBezTo>
                                        <a:pt x="262" y="435"/>
                                        <a:pt x="18" y="369"/>
                                        <a:pt x="9" y="262"/>
                                      </a:cubicBezTo>
                                      <a:cubicBezTo>
                                        <a:pt x="0" y="155"/>
                                        <a:pt x="230" y="49"/>
                                        <a:pt x="522" y="25"/>
                                      </a:cubicBezTo>
                                    </a:path>
                                  </a:pathLst>
                                </a:custGeom>
                                <a:solidFill>
                                  <a:srgbClr val="FFFFFF"/>
                                </a:solidFill>
                                <a:ln w="0">
                                  <a:solidFill>
                                    <a:srgbClr val="000000"/>
                                  </a:solidFill>
                                  <a:prstDash val="solid"/>
                                  <a:round/>
                                  <a:headEnd/>
                                  <a:tailEnd/>
                                </a:ln>
                              </wps:spPr>
                              <wps:bodyPr rot="0" vert="horz" wrap="square" lIns="91440" tIns="45720" rIns="91440" bIns="45720" anchor="t" anchorCtr="0" upright="1">
                                <a:noAutofit/>
                              </wps:bodyPr>
                            </wps:wsp>
                            <wps:wsp>
                              <wps:cNvPr id="465" name="Freeform 114"/>
                              <wps:cNvSpPr>
                                <a:spLocks/>
                              </wps:cNvSpPr>
                              <wps:spPr bwMode="auto">
                                <a:xfrm>
                                  <a:off x="3024" y="2215"/>
                                  <a:ext cx="207" cy="83"/>
                                </a:xfrm>
                                <a:custGeom>
                                  <a:avLst/>
                                  <a:gdLst>
                                    <a:gd name="T0" fmla="*/ 100 w 207"/>
                                    <a:gd name="T1" fmla="*/ 5 h 83"/>
                                    <a:gd name="T2" fmla="*/ 205 w 207"/>
                                    <a:gd name="T3" fmla="*/ 33 h 83"/>
                                    <a:gd name="T4" fmla="*/ 107 w 207"/>
                                    <a:gd name="T5" fmla="*/ 79 h 83"/>
                                    <a:gd name="T6" fmla="*/ 2 w 207"/>
                                    <a:gd name="T7" fmla="*/ 50 h 83"/>
                                    <a:gd name="T8" fmla="*/ 100 w 207"/>
                                    <a:gd name="T9" fmla="*/ 5 h 83"/>
                                  </a:gdLst>
                                  <a:ahLst/>
                                  <a:cxnLst>
                                    <a:cxn ang="0">
                                      <a:pos x="T0" y="T1"/>
                                    </a:cxn>
                                    <a:cxn ang="0">
                                      <a:pos x="T2" y="T3"/>
                                    </a:cxn>
                                    <a:cxn ang="0">
                                      <a:pos x="T4" y="T5"/>
                                    </a:cxn>
                                    <a:cxn ang="0">
                                      <a:pos x="T6" y="T7"/>
                                    </a:cxn>
                                    <a:cxn ang="0">
                                      <a:pos x="T8" y="T9"/>
                                    </a:cxn>
                                  </a:cxnLst>
                                  <a:rect l="0" t="0" r="r" b="b"/>
                                  <a:pathLst>
                                    <a:path w="207" h="83">
                                      <a:moveTo>
                                        <a:pt x="100" y="5"/>
                                      </a:moveTo>
                                      <a:cubicBezTo>
                                        <a:pt x="156" y="0"/>
                                        <a:pt x="203" y="13"/>
                                        <a:pt x="205" y="33"/>
                                      </a:cubicBezTo>
                                      <a:cubicBezTo>
                                        <a:pt x="207" y="54"/>
                                        <a:pt x="163" y="74"/>
                                        <a:pt x="107" y="79"/>
                                      </a:cubicBezTo>
                                      <a:cubicBezTo>
                                        <a:pt x="51" y="83"/>
                                        <a:pt x="4" y="71"/>
                                        <a:pt x="2" y="50"/>
                                      </a:cubicBezTo>
                                      <a:cubicBezTo>
                                        <a:pt x="0" y="30"/>
                                        <a:pt x="45" y="10"/>
                                        <a:pt x="100" y="5"/>
                                      </a:cubicBezTo>
                                    </a:path>
                                  </a:pathLst>
                                </a:custGeom>
                                <a:noFill/>
                                <a:ln w="7938"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s:wsp>
                          <wps:cNvPr id="466" name="Line 115"/>
                          <wps:cNvCnPr/>
                          <wps:spPr bwMode="auto">
                            <a:xfrm flipV="1">
                              <a:off x="1292" y="2341"/>
                              <a:ext cx="91" cy="99"/>
                            </a:xfrm>
                            <a:prstGeom prst="line">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g:wgp>
                      <wps:wsp>
                        <wps:cNvPr id="467" name="Text Box 116"/>
                        <wps:cNvSpPr txBox="1">
                          <a:spLocks noChangeArrowheads="1"/>
                        </wps:cNvSpPr>
                        <wps:spPr bwMode="auto">
                          <a:xfrm>
                            <a:off x="1090333" y="3318327"/>
                            <a:ext cx="2692352" cy="268394"/>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F59D3" w:rsidRPr="007606F9" w:rsidRDefault="00FF59D3" w:rsidP="009339F0">
                              <w:pPr>
                                <w:autoSpaceDE w:val="0"/>
                                <w:autoSpaceDN w:val="0"/>
                                <w:adjustRightInd w:val="0"/>
                                <w:jc w:val="center"/>
                                <w:rPr>
                                  <w:color w:val="000000"/>
                                  <w:sz w:val="26"/>
                                  <w:szCs w:val="32"/>
                                </w:rPr>
                              </w:pPr>
                              <w:r w:rsidRPr="007606F9">
                                <w:rPr>
                                  <w:color w:val="000000"/>
                                  <w:sz w:val="26"/>
                                  <w:szCs w:val="32"/>
                                </w:rPr>
                                <w:t>Urban area coverage (UAC)</w:t>
                              </w:r>
                            </w:p>
                          </w:txbxContent>
                        </wps:txbx>
                        <wps:bodyPr rot="0" vert="horz" wrap="square" lIns="73152" tIns="36576" rIns="73152" bIns="36576" anchor="t" anchorCtr="0" upright="1">
                          <a:noAutofit/>
                        </wps:bodyPr>
                      </wps:wsp>
                      <wps:wsp>
                        <wps:cNvPr id="468" name="Line 117"/>
                        <wps:cNvCnPr/>
                        <wps:spPr bwMode="auto">
                          <a:xfrm flipH="1">
                            <a:off x="401768" y="458585"/>
                            <a:ext cx="1948197" cy="2063319"/>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469" name="Line 118"/>
                        <wps:cNvCnPr/>
                        <wps:spPr bwMode="auto">
                          <a:xfrm>
                            <a:off x="2408082" y="458585"/>
                            <a:ext cx="0" cy="2234741"/>
                          </a:xfrm>
                          <a:prstGeom prst="line">
                            <a:avLst/>
                          </a:prstGeom>
                          <a:noFill/>
                          <a:ln w="9525">
                            <a:solidFill>
                              <a:srgbClr val="000000"/>
                            </a:solidFill>
                            <a:prstDash val="dash"/>
                            <a:round/>
                            <a:headEnd/>
                            <a:tailEnd type="oval" w="lg" len="sm"/>
                          </a:ln>
                          <a:extLst>
                            <a:ext uri="{909E8E84-426E-40DD-AFC4-6F175D3DCCD1}">
                              <a14:hiddenFill xmlns:a14="http://schemas.microsoft.com/office/drawing/2010/main">
                                <a:noFill/>
                              </a14:hiddenFill>
                            </a:ext>
                          </a:extLst>
                        </wps:spPr>
                        <wps:bodyPr/>
                      </wps:wsp>
                      <wps:wsp>
                        <wps:cNvPr id="470" name="Line 119"/>
                        <wps:cNvCnPr/>
                        <wps:spPr bwMode="auto">
                          <a:xfrm>
                            <a:off x="401768" y="2750258"/>
                            <a:ext cx="2006314" cy="0"/>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471" name="Text Box 120"/>
                        <wps:cNvSpPr txBox="1">
                          <a:spLocks noChangeArrowheads="1"/>
                        </wps:cNvSpPr>
                        <wps:spPr bwMode="auto">
                          <a:xfrm>
                            <a:off x="516740" y="2463720"/>
                            <a:ext cx="744155" cy="242118"/>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F59D3" w:rsidRPr="007606F9" w:rsidRDefault="00FF59D3" w:rsidP="009339F0">
                              <w:pPr>
                                <w:autoSpaceDE w:val="0"/>
                                <w:autoSpaceDN w:val="0"/>
                                <w:adjustRightInd w:val="0"/>
                                <w:jc w:val="center"/>
                                <w:rPr>
                                  <w:rFonts w:hAnsi="Arial"/>
                                  <w:color w:val="000000"/>
                                  <w:sz w:val="22"/>
                                  <w:szCs w:val="28"/>
                                  <w:lang w:val="el-GR"/>
                                </w:rPr>
                              </w:pPr>
                              <w:r w:rsidRPr="007606F9">
                                <w:rPr>
                                  <w:rFonts w:hAnsi="Arial" w:cs="Arial"/>
                                  <w:color w:val="000000"/>
                                  <w:sz w:val="22"/>
                                  <w:szCs w:val="28"/>
                                  <w:lang w:val="el-GR"/>
                                </w:rPr>
                                <w:t>θ</w:t>
                              </w:r>
                              <w:r w:rsidRPr="007606F9">
                                <w:rPr>
                                  <w:rFonts w:hAnsi="Arial"/>
                                  <w:color w:val="000000"/>
                                  <w:sz w:val="22"/>
                                  <w:szCs w:val="28"/>
                                </w:rPr>
                                <w:t>=30</w:t>
                              </w:r>
                              <w:r w:rsidRPr="007606F9">
                                <w:rPr>
                                  <w:rFonts w:hAnsi="Arial" w:cs="Arial"/>
                                  <w:color w:val="000000"/>
                                  <w:sz w:val="22"/>
                                  <w:szCs w:val="28"/>
                                </w:rPr>
                                <w:t>°</w:t>
                              </w:r>
                            </w:p>
                          </w:txbxContent>
                        </wps:txbx>
                        <wps:bodyPr rot="0" vert="horz" wrap="square" lIns="73152" tIns="36576" rIns="73152" bIns="36576" anchor="t" anchorCtr="0" upright="1">
                          <a:noAutofit/>
                        </wps:bodyPr>
                      </wps:wsp>
                      <wps:wsp>
                        <wps:cNvPr id="472" name="Text Box 121"/>
                        <wps:cNvSpPr txBox="1">
                          <a:spLocks noChangeArrowheads="1"/>
                        </wps:cNvSpPr>
                        <wps:spPr bwMode="auto">
                          <a:xfrm>
                            <a:off x="2579907" y="158909"/>
                            <a:ext cx="917244" cy="242743"/>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F59D3" w:rsidRPr="007606F9" w:rsidRDefault="00FF59D3" w:rsidP="009339F0">
                              <w:pPr>
                                <w:autoSpaceDE w:val="0"/>
                                <w:autoSpaceDN w:val="0"/>
                                <w:adjustRightInd w:val="0"/>
                                <w:jc w:val="center"/>
                                <w:rPr>
                                  <w:color w:val="000000"/>
                                  <w:sz w:val="22"/>
                                  <w:szCs w:val="28"/>
                                </w:rPr>
                              </w:pPr>
                              <w:r w:rsidRPr="007606F9">
                                <w:rPr>
                                  <w:color w:val="000000"/>
                                  <w:sz w:val="22"/>
                                  <w:szCs w:val="28"/>
                                </w:rPr>
                                <w:t>H=21 km</w:t>
                              </w:r>
                            </w:p>
                          </w:txbxContent>
                        </wps:txbx>
                        <wps:bodyPr rot="0" vert="horz" wrap="square" lIns="73152" tIns="36576" rIns="73152" bIns="36576" anchor="t" anchorCtr="0" upright="1">
                          <a:noAutofit/>
                        </wps:bodyPr>
                      </wps:wsp>
                      <wps:wsp>
                        <wps:cNvPr id="473" name="Text Box 122"/>
                        <wps:cNvSpPr txBox="1">
                          <a:spLocks noChangeArrowheads="1"/>
                        </wps:cNvSpPr>
                        <wps:spPr bwMode="auto">
                          <a:xfrm>
                            <a:off x="1204041" y="2565698"/>
                            <a:ext cx="1089070" cy="242743"/>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F59D3" w:rsidRPr="007606F9" w:rsidRDefault="00FF59D3" w:rsidP="009339F0">
                              <w:pPr>
                                <w:autoSpaceDE w:val="0"/>
                                <w:autoSpaceDN w:val="0"/>
                                <w:adjustRightInd w:val="0"/>
                                <w:rPr>
                                  <w:color w:val="000000"/>
                                  <w:sz w:val="22"/>
                                  <w:szCs w:val="28"/>
                                </w:rPr>
                              </w:pPr>
                              <w:r w:rsidRPr="007606F9">
                                <w:rPr>
                                  <w:color w:val="000000"/>
                                  <w:sz w:val="22"/>
                                  <w:szCs w:val="28"/>
                                </w:rPr>
                                <w:t>Radius=36 km</w:t>
                              </w:r>
                            </w:p>
                          </w:txbxContent>
                        </wps:txbx>
                        <wps:bodyPr rot="0" vert="horz" wrap="square" lIns="73152" tIns="36576" rIns="73152" bIns="36576" anchor="t" anchorCtr="0" upright="1">
                          <a:noAutofit/>
                        </wps:bodyPr>
                      </wps:wsp>
                      <wps:wsp>
                        <wps:cNvPr id="474" name="Text Box 123"/>
                        <wps:cNvSpPr txBox="1">
                          <a:spLocks noChangeArrowheads="1"/>
                        </wps:cNvSpPr>
                        <wps:spPr bwMode="auto">
                          <a:xfrm>
                            <a:off x="2923558" y="1991997"/>
                            <a:ext cx="1204041" cy="242743"/>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F59D3" w:rsidRPr="007606F9" w:rsidRDefault="00FF59D3" w:rsidP="009339F0">
                              <w:pPr>
                                <w:autoSpaceDE w:val="0"/>
                                <w:autoSpaceDN w:val="0"/>
                                <w:adjustRightInd w:val="0"/>
                                <w:jc w:val="center"/>
                                <w:rPr>
                                  <w:color w:val="CC0000"/>
                                  <w:sz w:val="22"/>
                                  <w:szCs w:val="28"/>
                                </w:rPr>
                              </w:pPr>
                              <w:r w:rsidRPr="007606F9">
                                <w:rPr>
                                  <w:color w:val="CC0000"/>
                                  <w:sz w:val="22"/>
                                  <w:szCs w:val="28"/>
                                </w:rPr>
                                <w:t>Interference</w:t>
                              </w:r>
                            </w:p>
                          </w:txbxContent>
                        </wps:txbx>
                        <wps:bodyPr rot="0" vert="horz" wrap="square" lIns="73152" tIns="36576" rIns="73152" bIns="36576" anchor="t" anchorCtr="0" upright="1">
                          <a:noAutofit/>
                        </wps:bodyPr>
                      </wps:wsp>
                      <wps:wsp>
                        <wps:cNvPr id="475" name="Text Box 124"/>
                        <wps:cNvSpPr txBox="1">
                          <a:spLocks noChangeArrowheads="1"/>
                        </wps:cNvSpPr>
                        <wps:spPr bwMode="auto">
                          <a:xfrm>
                            <a:off x="0" y="2737745"/>
                            <a:ext cx="1719517" cy="242118"/>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F59D3" w:rsidRPr="007606F9" w:rsidRDefault="00FF59D3" w:rsidP="009339F0">
                              <w:pPr>
                                <w:autoSpaceDE w:val="0"/>
                                <w:autoSpaceDN w:val="0"/>
                                <w:adjustRightInd w:val="0"/>
                                <w:jc w:val="center"/>
                                <w:rPr>
                                  <w:rFonts w:ascii="Arial" w:hAnsi="Arial" w:cs="Arial"/>
                                  <w:color w:val="000000"/>
                                  <w:sz w:val="22"/>
                                  <w:szCs w:val="28"/>
                                </w:rPr>
                              </w:pPr>
                              <w:r w:rsidRPr="007606F9">
                                <w:rPr>
                                  <w:rFonts w:ascii="Arial" w:hAnsi="Arial" w:cs="Arial"/>
                                  <w:color w:val="000000"/>
                                  <w:sz w:val="22"/>
                                  <w:szCs w:val="28"/>
                                </w:rPr>
                                <w:t>HAPS gateway</w:t>
                              </w:r>
                            </w:p>
                          </w:txbxContent>
                        </wps:txbx>
                        <wps:bodyPr rot="0" vert="horz" wrap="square" lIns="73152" tIns="36576" rIns="73152" bIns="36576" anchor="t" anchorCtr="0" upright="1">
                          <a:noAutofit/>
                        </wps:bodyPr>
                      </wps:wsp>
                      <wps:wsp>
                        <wps:cNvPr id="476" name="Text Box 125"/>
                        <wps:cNvSpPr txBox="1">
                          <a:spLocks noChangeArrowheads="1"/>
                        </wps:cNvSpPr>
                        <wps:spPr bwMode="auto">
                          <a:xfrm>
                            <a:off x="688565" y="1317571"/>
                            <a:ext cx="917244" cy="242743"/>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F59D3" w:rsidRPr="007606F9" w:rsidRDefault="00FF59D3" w:rsidP="009339F0">
                              <w:pPr>
                                <w:autoSpaceDE w:val="0"/>
                                <w:autoSpaceDN w:val="0"/>
                                <w:adjustRightInd w:val="0"/>
                                <w:rPr>
                                  <w:rFonts w:ascii="Arial" w:hAnsi="Arial" w:cs="Arial"/>
                                  <w:color w:val="000000"/>
                                  <w:sz w:val="22"/>
                                  <w:szCs w:val="28"/>
                                </w:rPr>
                              </w:pPr>
                              <w:r w:rsidRPr="007606F9">
                                <w:rPr>
                                  <w:rFonts w:ascii="Arial" w:hAnsi="Arial" w:cs="Arial"/>
                                  <w:color w:val="000000"/>
                                  <w:sz w:val="22"/>
                                  <w:szCs w:val="28"/>
                                </w:rPr>
                                <w:t>D=42 km</w:t>
                              </w:r>
                            </w:p>
                          </w:txbxContent>
                        </wps:txbx>
                        <wps:bodyPr rot="0" vert="horz" wrap="square" lIns="73152" tIns="36576" rIns="73152" bIns="36576" anchor="t" anchorCtr="0" upright="1">
                          <a:noAutofit/>
                        </wps:bodyPr>
                      </wps:wsp>
                      <wps:wsp>
                        <wps:cNvPr id="477" name="Text Box 126"/>
                        <wps:cNvSpPr txBox="1">
                          <a:spLocks noChangeArrowheads="1"/>
                        </wps:cNvSpPr>
                        <wps:spPr bwMode="auto">
                          <a:xfrm>
                            <a:off x="2406819" y="2578210"/>
                            <a:ext cx="516740" cy="242743"/>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F59D3" w:rsidRPr="007606F9" w:rsidRDefault="00FF59D3" w:rsidP="009339F0">
                              <w:pPr>
                                <w:autoSpaceDE w:val="0"/>
                                <w:autoSpaceDN w:val="0"/>
                                <w:adjustRightInd w:val="0"/>
                                <w:rPr>
                                  <w:rFonts w:ascii="Arial" w:hAnsi="Arial" w:cs="Arial"/>
                                  <w:color w:val="000000"/>
                                  <w:sz w:val="22"/>
                                  <w:szCs w:val="28"/>
                                </w:rPr>
                              </w:pPr>
                              <w:r w:rsidRPr="007606F9">
                                <w:rPr>
                                  <w:rFonts w:ascii="Arial" w:hAnsi="Arial" w:cs="Arial"/>
                                  <w:color w:val="000000"/>
                                  <w:sz w:val="22"/>
                                  <w:szCs w:val="28"/>
                                </w:rPr>
                                <w:t>Nadir</w:t>
                              </w:r>
                            </w:p>
                          </w:txbxContent>
                        </wps:txbx>
                        <wps:bodyPr rot="0" vert="horz" wrap="square" lIns="73152" tIns="36576" rIns="73152" bIns="36576" anchor="t" anchorCtr="0" upright="1">
                          <a:noAutofit/>
                        </wps:bodyPr>
                      </wps:wsp>
                      <wpg:wgp>
                        <wpg:cNvPr id="478" name="Group 127"/>
                        <wpg:cNvGrpSpPr>
                          <a:grpSpLocks/>
                        </wpg:cNvGrpSpPr>
                        <wpg:grpSpPr bwMode="auto">
                          <a:xfrm>
                            <a:off x="1457989" y="3667427"/>
                            <a:ext cx="261528" cy="343469"/>
                            <a:chOff x="1720" y="3294"/>
                            <a:chExt cx="207" cy="272"/>
                          </a:xfrm>
                        </wpg:grpSpPr>
                        <wpg:grpSp>
                          <wpg:cNvPr id="479" name="Group 128"/>
                          <wpg:cNvGrpSpPr>
                            <a:grpSpLocks/>
                          </wpg:cNvGrpSpPr>
                          <wpg:grpSpPr bwMode="auto">
                            <a:xfrm>
                              <a:off x="1720" y="3377"/>
                              <a:ext cx="207" cy="189"/>
                              <a:chOff x="1655" y="2396"/>
                              <a:chExt cx="207" cy="189"/>
                            </a:xfrm>
                          </wpg:grpSpPr>
                          <wpg:grpSp>
                            <wpg:cNvPr id="480" name="Group 129"/>
                            <wpg:cNvGrpSpPr>
                              <a:grpSpLocks/>
                            </wpg:cNvGrpSpPr>
                            <wpg:grpSpPr bwMode="auto">
                              <a:xfrm>
                                <a:off x="1693" y="2442"/>
                                <a:ext cx="123" cy="96"/>
                                <a:chOff x="3062" y="2252"/>
                                <a:chExt cx="123" cy="79"/>
                              </a:xfrm>
                            </wpg:grpSpPr>
                            <wps:wsp>
                              <wps:cNvPr id="481" name="Freeform 130"/>
                              <wps:cNvSpPr>
                                <a:spLocks/>
                              </wps:cNvSpPr>
                              <wps:spPr bwMode="auto">
                                <a:xfrm>
                                  <a:off x="3062" y="2252"/>
                                  <a:ext cx="123" cy="79"/>
                                </a:xfrm>
                                <a:custGeom>
                                  <a:avLst/>
                                  <a:gdLst>
                                    <a:gd name="T0" fmla="*/ 62 w 123"/>
                                    <a:gd name="T1" fmla="*/ 0 h 79"/>
                                    <a:gd name="T2" fmla="*/ 123 w 123"/>
                                    <a:gd name="T3" fmla="*/ 79 h 79"/>
                                    <a:gd name="T4" fmla="*/ 0 w 123"/>
                                    <a:gd name="T5" fmla="*/ 79 h 79"/>
                                    <a:gd name="T6" fmla="*/ 62 w 123"/>
                                    <a:gd name="T7" fmla="*/ 0 h 79"/>
                                  </a:gdLst>
                                  <a:ahLst/>
                                  <a:cxnLst>
                                    <a:cxn ang="0">
                                      <a:pos x="T0" y="T1"/>
                                    </a:cxn>
                                    <a:cxn ang="0">
                                      <a:pos x="T2" y="T3"/>
                                    </a:cxn>
                                    <a:cxn ang="0">
                                      <a:pos x="T4" y="T5"/>
                                    </a:cxn>
                                    <a:cxn ang="0">
                                      <a:pos x="T6" y="T7"/>
                                    </a:cxn>
                                  </a:cxnLst>
                                  <a:rect l="0" t="0" r="r" b="b"/>
                                  <a:pathLst>
                                    <a:path w="123" h="79">
                                      <a:moveTo>
                                        <a:pt x="62" y="0"/>
                                      </a:moveTo>
                                      <a:lnTo>
                                        <a:pt x="123" y="79"/>
                                      </a:lnTo>
                                      <a:lnTo>
                                        <a:pt x="0" y="79"/>
                                      </a:lnTo>
                                      <a:lnTo>
                                        <a:pt x="62"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2" name="Freeform 131"/>
                              <wps:cNvSpPr>
                                <a:spLocks/>
                              </wps:cNvSpPr>
                              <wps:spPr bwMode="auto">
                                <a:xfrm>
                                  <a:off x="3062" y="2252"/>
                                  <a:ext cx="123" cy="79"/>
                                </a:xfrm>
                                <a:custGeom>
                                  <a:avLst/>
                                  <a:gdLst>
                                    <a:gd name="T0" fmla="*/ 62 w 123"/>
                                    <a:gd name="T1" fmla="*/ 0 h 79"/>
                                    <a:gd name="T2" fmla="*/ 123 w 123"/>
                                    <a:gd name="T3" fmla="*/ 79 h 79"/>
                                    <a:gd name="T4" fmla="*/ 0 w 123"/>
                                    <a:gd name="T5" fmla="*/ 79 h 79"/>
                                    <a:gd name="T6" fmla="*/ 62 w 123"/>
                                    <a:gd name="T7" fmla="*/ 0 h 79"/>
                                  </a:gdLst>
                                  <a:ahLst/>
                                  <a:cxnLst>
                                    <a:cxn ang="0">
                                      <a:pos x="T0" y="T1"/>
                                    </a:cxn>
                                    <a:cxn ang="0">
                                      <a:pos x="T2" y="T3"/>
                                    </a:cxn>
                                    <a:cxn ang="0">
                                      <a:pos x="T4" y="T5"/>
                                    </a:cxn>
                                    <a:cxn ang="0">
                                      <a:pos x="T6" y="T7"/>
                                    </a:cxn>
                                  </a:cxnLst>
                                  <a:rect l="0" t="0" r="r" b="b"/>
                                  <a:pathLst>
                                    <a:path w="123" h="79">
                                      <a:moveTo>
                                        <a:pt x="62" y="0"/>
                                      </a:moveTo>
                                      <a:lnTo>
                                        <a:pt x="123" y="79"/>
                                      </a:lnTo>
                                      <a:lnTo>
                                        <a:pt x="0" y="79"/>
                                      </a:lnTo>
                                      <a:lnTo>
                                        <a:pt x="62" y="0"/>
                                      </a:lnTo>
                                      <a:close/>
                                    </a:path>
                                  </a:pathLst>
                                </a:custGeom>
                                <a:noFill/>
                                <a:ln w="7938"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483" name="Group 132"/>
                            <wpg:cNvGrpSpPr>
                              <a:grpSpLocks/>
                            </wpg:cNvGrpSpPr>
                            <wpg:grpSpPr bwMode="auto">
                              <a:xfrm>
                                <a:off x="1659" y="2532"/>
                                <a:ext cx="196" cy="53"/>
                                <a:chOff x="3028" y="2326"/>
                                <a:chExt cx="196" cy="43"/>
                              </a:xfrm>
                            </wpg:grpSpPr>
                            <wps:wsp>
                              <wps:cNvPr id="484" name="Rectangle 133"/>
                              <wps:cNvSpPr>
                                <a:spLocks noChangeArrowheads="1"/>
                              </wps:cNvSpPr>
                              <wps:spPr bwMode="auto">
                                <a:xfrm>
                                  <a:off x="3028" y="2326"/>
                                  <a:ext cx="196" cy="4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85" name="Rectangle 134"/>
                              <wps:cNvSpPr>
                                <a:spLocks noChangeArrowheads="1"/>
                              </wps:cNvSpPr>
                              <wps:spPr bwMode="auto">
                                <a:xfrm>
                                  <a:off x="3028" y="2326"/>
                                  <a:ext cx="196" cy="43"/>
                                </a:xfrm>
                                <a:prstGeom prst="rect">
                                  <a:avLst/>
                                </a:prstGeom>
                                <a:noFill/>
                                <a:ln w="7938"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486" name="Group 135"/>
                            <wpg:cNvGrpSpPr>
                              <a:grpSpLocks/>
                            </wpg:cNvGrpSpPr>
                            <wpg:grpSpPr bwMode="auto">
                              <a:xfrm>
                                <a:off x="1655" y="2396"/>
                                <a:ext cx="207" cy="102"/>
                                <a:chOff x="3024" y="2215"/>
                                <a:chExt cx="207" cy="83"/>
                              </a:xfrm>
                            </wpg:grpSpPr>
                            <wps:wsp>
                              <wps:cNvPr id="487" name="Freeform 136"/>
                              <wps:cNvSpPr>
                                <a:spLocks/>
                              </wps:cNvSpPr>
                              <wps:spPr bwMode="auto">
                                <a:xfrm>
                                  <a:off x="3024" y="2215"/>
                                  <a:ext cx="207" cy="83"/>
                                </a:xfrm>
                                <a:custGeom>
                                  <a:avLst/>
                                  <a:gdLst>
                                    <a:gd name="T0" fmla="*/ 522 w 1077"/>
                                    <a:gd name="T1" fmla="*/ 25 h 435"/>
                                    <a:gd name="T2" fmla="*/ 1068 w 1077"/>
                                    <a:gd name="T3" fmla="*/ 174 h 435"/>
                                    <a:gd name="T4" fmla="*/ 554 w 1077"/>
                                    <a:gd name="T5" fmla="*/ 411 h 435"/>
                                    <a:gd name="T6" fmla="*/ 9 w 1077"/>
                                    <a:gd name="T7" fmla="*/ 262 h 435"/>
                                    <a:gd name="T8" fmla="*/ 522 w 1077"/>
                                    <a:gd name="T9" fmla="*/ 25 h 435"/>
                                  </a:gdLst>
                                  <a:ahLst/>
                                  <a:cxnLst>
                                    <a:cxn ang="0">
                                      <a:pos x="T0" y="T1"/>
                                    </a:cxn>
                                    <a:cxn ang="0">
                                      <a:pos x="T2" y="T3"/>
                                    </a:cxn>
                                    <a:cxn ang="0">
                                      <a:pos x="T4" y="T5"/>
                                    </a:cxn>
                                    <a:cxn ang="0">
                                      <a:pos x="T6" y="T7"/>
                                    </a:cxn>
                                    <a:cxn ang="0">
                                      <a:pos x="T8" y="T9"/>
                                    </a:cxn>
                                  </a:cxnLst>
                                  <a:rect l="0" t="0" r="r" b="b"/>
                                  <a:pathLst>
                                    <a:path w="1077" h="435">
                                      <a:moveTo>
                                        <a:pt x="522" y="25"/>
                                      </a:moveTo>
                                      <a:cubicBezTo>
                                        <a:pt x="814" y="0"/>
                                        <a:pt x="1059" y="67"/>
                                        <a:pt x="1068" y="174"/>
                                      </a:cubicBezTo>
                                      <a:cubicBezTo>
                                        <a:pt x="1077" y="280"/>
                                        <a:pt x="847" y="387"/>
                                        <a:pt x="554" y="411"/>
                                      </a:cubicBezTo>
                                      <a:cubicBezTo>
                                        <a:pt x="262" y="435"/>
                                        <a:pt x="18" y="369"/>
                                        <a:pt x="9" y="262"/>
                                      </a:cubicBezTo>
                                      <a:cubicBezTo>
                                        <a:pt x="0" y="155"/>
                                        <a:pt x="230" y="49"/>
                                        <a:pt x="522" y="25"/>
                                      </a:cubicBezTo>
                                    </a:path>
                                  </a:pathLst>
                                </a:custGeom>
                                <a:solidFill>
                                  <a:srgbClr val="FFFFFF"/>
                                </a:solidFill>
                                <a:ln w="0">
                                  <a:solidFill>
                                    <a:srgbClr val="000000"/>
                                  </a:solidFill>
                                  <a:prstDash val="solid"/>
                                  <a:round/>
                                  <a:headEnd/>
                                  <a:tailEnd/>
                                </a:ln>
                              </wps:spPr>
                              <wps:bodyPr rot="0" vert="horz" wrap="square" lIns="91440" tIns="45720" rIns="91440" bIns="45720" anchor="t" anchorCtr="0" upright="1">
                                <a:noAutofit/>
                              </wps:bodyPr>
                            </wps:wsp>
                            <wps:wsp>
                              <wps:cNvPr id="488" name="Freeform 137"/>
                              <wps:cNvSpPr>
                                <a:spLocks/>
                              </wps:cNvSpPr>
                              <wps:spPr bwMode="auto">
                                <a:xfrm>
                                  <a:off x="3024" y="2215"/>
                                  <a:ext cx="207" cy="83"/>
                                </a:xfrm>
                                <a:custGeom>
                                  <a:avLst/>
                                  <a:gdLst>
                                    <a:gd name="T0" fmla="*/ 100 w 207"/>
                                    <a:gd name="T1" fmla="*/ 5 h 83"/>
                                    <a:gd name="T2" fmla="*/ 205 w 207"/>
                                    <a:gd name="T3" fmla="*/ 33 h 83"/>
                                    <a:gd name="T4" fmla="*/ 107 w 207"/>
                                    <a:gd name="T5" fmla="*/ 79 h 83"/>
                                    <a:gd name="T6" fmla="*/ 2 w 207"/>
                                    <a:gd name="T7" fmla="*/ 50 h 83"/>
                                    <a:gd name="T8" fmla="*/ 100 w 207"/>
                                    <a:gd name="T9" fmla="*/ 5 h 83"/>
                                  </a:gdLst>
                                  <a:ahLst/>
                                  <a:cxnLst>
                                    <a:cxn ang="0">
                                      <a:pos x="T0" y="T1"/>
                                    </a:cxn>
                                    <a:cxn ang="0">
                                      <a:pos x="T2" y="T3"/>
                                    </a:cxn>
                                    <a:cxn ang="0">
                                      <a:pos x="T4" y="T5"/>
                                    </a:cxn>
                                    <a:cxn ang="0">
                                      <a:pos x="T6" y="T7"/>
                                    </a:cxn>
                                    <a:cxn ang="0">
                                      <a:pos x="T8" y="T9"/>
                                    </a:cxn>
                                  </a:cxnLst>
                                  <a:rect l="0" t="0" r="r" b="b"/>
                                  <a:pathLst>
                                    <a:path w="207" h="83">
                                      <a:moveTo>
                                        <a:pt x="100" y="5"/>
                                      </a:moveTo>
                                      <a:cubicBezTo>
                                        <a:pt x="156" y="0"/>
                                        <a:pt x="203" y="13"/>
                                        <a:pt x="205" y="33"/>
                                      </a:cubicBezTo>
                                      <a:cubicBezTo>
                                        <a:pt x="207" y="54"/>
                                        <a:pt x="163" y="74"/>
                                        <a:pt x="107" y="79"/>
                                      </a:cubicBezTo>
                                      <a:cubicBezTo>
                                        <a:pt x="51" y="83"/>
                                        <a:pt x="4" y="71"/>
                                        <a:pt x="2" y="50"/>
                                      </a:cubicBezTo>
                                      <a:cubicBezTo>
                                        <a:pt x="0" y="30"/>
                                        <a:pt x="45" y="10"/>
                                        <a:pt x="100" y="5"/>
                                      </a:cubicBezTo>
                                    </a:path>
                                  </a:pathLst>
                                </a:custGeom>
                                <a:noFill/>
                                <a:ln w="7938"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s:wsp>
                          <wps:cNvPr id="489" name="Line 138"/>
                          <wps:cNvCnPr/>
                          <wps:spPr bwMode="auto">
                            <a:xfrm flipV="1">
                              <a:off x="1837" y="3294"/>
                              <a:ext cx="45" cy="136"/>
                            </a:xfrm>
                            <a:prstGeom prst="line">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g:wgp>
                      <wpg:wgp>
                        <wpg:cNvPr id="490" name="Group 139"/>
                        <wpg:cNvGrpSpPr>
                          <a:grpSpLocks/>
                        </wpg:cNvGrpSpPr>
                        <wpg:grpSpPr bwMode="auto">
                          <a:xfrm>
                            <a:off x="3751100" y="3380890"/>
                            <a:ext cx="261528" cy="308434"/>
                            <a:chOff x="3535" y="3067"/>
                            <a:chExt cx="207" cy="244"/>
                          </a:xfrm>
                        </wpg:grpSpPr>
                        <wpg:grpSp>
                          <wpg:cNvPr id="491" name="Group 140"/>
                          <wpg:cNvGrpSpPr>
                            <a:grpSpLocks/>
                          </wpg:cNvGrpSpPr>
                          <wpg:grpSpPr bwMode="auto">
                            <a:xfrm>
                              <a:off x="3535" y="3122"/>
                              <a:ext cx="207" cy="189"/>
                              <a:chOff x="1655" y="2396"/>
                              <a:chExt cx="207" cy="189"/>
                            </a:xfrm>
                          </wpg:grpSpPr>
                          <wpg:grpSp>
                            <wpg:cNvPr id="492" name="Group 141"/>
                            <wpg:cNvGrpSpPr>
                              <a:grpSpLocks/>
                            </wpg:cNvGrpSpPr>
                            <wpg:grpSpPr bwMode="auto">
                              <a:xfrm>
                                <a:off x="1693" y="2442"/>
                                <a:ext cx="123" cy="96"/>
                                <a:chOff x="3062" y="2252"/>
                                <a:chExt cx="123" cy="79"/>
                              </a:xfrm>
                            </wpg:grpSpPr>
                            <wps:wsp>
                              <wps:cNvPr id="493" name="Freeform 142"/>
                              <wps:cNvSpPr>
                                <a:spLocks/>
                              </wps:cNvSpPr>
                              <wps:spPr bwMode="auto">
                                <a:xfrm>
                                  <a:off x="3062" y="2252"/>
                                  <a:ext cx="123" cy="79"/>
                                </a:xfrm>
                                <a:custGeom>
                                  <a:avLst/>
                                  <a:gdLst>
                                    <a:gd name="T0" fmla="*/ 62 w 123"/>
                                    <a:gd name="T1" fmla="*/ 0 h 79"/>
                                    <a:gd name="T2" fmla="*/ 123 w 123"/>
                                    <a:gd name="T3" fmla="*/ 79 h 79"/>
                                    <a:gd name="T4" fmla="*/ 0 w 123"/>
                                    <a:gd name="T5" fmla="*/ 79 h 79"/>
                                    <a:gd name="T6" fmla="*/ 62 w 123"/>
                                    <a:gd name="T7" fmla="*/ 0 h 79"/>
                                  </a:gdLst>
                                  <a:ahLst/>
                                  <a:cxnLst>
                                    <a:cxn ang="0">
                                      <a:pos x="T0" y="T1"/>
                                    </a:cxn>
                                    <a:cxn ang="0">
                                      <a:pos x="T2" y="T3"/>
                                    </a:cxn>
                                    <a:cxn ang="0">
                                      <a:pos x="T4" y="T5"/>
                                    </a:cxn>
                                    <a:cxn ang="0">
                                      <a:pos x="T6" y="T7"/>
                                    </a:cxn>
                                  </a:cxnLst>
                                  <a:rect l="0" t="0" r="r" b="b"/>
                                  <a:pathLst>
                                    <a:path w="123" h="79">
                                      <a:moveTo>
                                        <a:pt x="62" y="0"/>
                                      </a:moveTo>
                                      <a:lnTo>
                                        <a:pt x="123" y="79"/>
                                      </a:lnTo>
                                      <a:lnTo>
                                        <a:pt x="0" y="79"/>
                                      </a:lnTo>
                                      <a:lnTo>
                                        <a:pt x="62"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4" name="Freeform 143"/>
                              <wps:cNvSpPr>
                                <a:spLocks/>
                              </wps:cNvSpPr>
                              <wps:spPr bwMode="auto">
                                <a:xfrm>
                                  <a:off x="3062" y="2252"/>
                                  <a:ext cx="123" cy="79"/>
                                </a:xfrm>
                                <a:custGeom>
                                  <a:avLst/>
                                  <a:gdLst>
                                    <a:gd name="T0" fmla="*/ 62 w 123"/>
                                    <a:gd name="T1" fmla="*/ 0 h 79"/>
                                    <a:gd name="T2" fmla="*/ 123 w 123"/>
                                    <a:gd name="T3" fmla="*/ 79 h 79"/>
                                    <a:gd name="T4" fmla="*/ 0 w 123"/>
                                    <a:gd name="T5" fmla="*/ 79 h 79"/>
                                    <a:gd name="T6" fmla="*/ 62 w 123"/>
                                    <a:gd name="T7" fmla="*/ 0 h 79"/>
                                  </a:gdLst>
                                  <a:ahLst/>
                                  <a:cxnLst>
                                    <a:cxn ang="0">
                                      <a:pos x="T0" y="T1"/>
                                    </a:cxn>
                                    <a:cxn ang="0">
                                      <a:pos x="T2" y="T3"/>
                                    </a:cxn>
                                    <a:cxn ang="0">
                                      <a:pos x="T4" y="T5"/>
                                    </a:cxn>
                                    <a:cxn ang="0">
                                      <a:pos x="T6" y="T7"/>
                                    </a:cxn>
                                  </a:cxnLst>
                                  <a:rect l="0" t="0" r="r" b="b"/>
                                  <a:pathLst>
                                    <a:path w="123" h="79">
                                      <a:moveTo>
                                        <a:pt x="62" y="0"/>
                                      </a:moveTo>
                                      <a:lnTo>
                                        <a:pt x="123" y="79"/>
                                      </a:lnTo>
                                      <a:lnTo>
                                        <a:pt x="0" y="79"/>
                                      </a:lnTo>
                                      <a:lnTo>
                                        <a:pt x="62" y="0"/>
                                      </a:lnTo>
                                      <a:close/>
                                    </a:path>
                                  </a:pathLst>
                                </a:custGeom>
                                <a:noFill/>
                                <a:ln w="7938"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495" name="Group 144"/>
                            <wpg:cNvGrpSpPr>
                              <a:grpSpLocks/>
                            </wpg:cNvGrpSpPr>
                            <wpg:grpSpPr bwMode="auto">
                              <a:xfrm>
                                <a:off x="1659" y="2532"/>
                                <a:ext cx="196" cy="53"/>
                                <a:chOff x="3028" y="2326"/>
                                <a:chExt cx="196" cy="43"/>
                              </a:xfrm>
                            </wpg:grpSpPr>
                            <wps:wsp>
                              <wps:cNvPr id="496" name="Rectangle 145"/>
                              <wps:cNvSpPr>
                                <a:spLocks noChangeArrowheads="1"/>
                              </wps:cNvSpPr>
                              <wps:spPr bwMode="auto">
                                <a:xfrm>
                                  <a:off x="3028" y="2326"/>
                                  <a:ext cx="196" cy="4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97" name="Rectangle 146"/>
                              <wps:cNvSpPr>
                                <a:spLocks noChangeArrowheads="1"/>
                              </wps:cNvSpPr>
                              <wps:spPr bwMode="auto">
                                <a:xfrm>
                                  <a:off x="3028" y="2326"/>
                                  <a:ext cx="196" cy="43"/>
                                </a:xfrm>
                                <a:prstGeom prst="rect">
                                  <a:avLst/>
                                </a:prstGeom>
                                <a:noFill/>
                                <a:ln w="7938"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498" name="Group 147"/>
                            <wpg:cNvGrpSpPr>
                              <a:grpSpLocks/>
                            </wpg:cNvGrpSpPr>
                            <wpg:grpSpPr bwMode="auto">
                              <a:xfrm>
                                <a:off x="1655" y="2396"/>
                                <a:ext cx="207" cy="102"/>
                                <a:chOff x="3024" y="2215"/>
                                <a:chExt cx="207" cy="83"/>
                              </a:xfrm>
                            </wpg:grpSpPr>
                            <wps:wsp>
                              <wps:cNvPr id="499" name="Freeform 148"/>
                              <wps:cNvSpPr>
                                <a:spLocks/>
                              </wps:cNvSpPr>
                              <wps:spPr bwMode="auto">
                                <a:xfrm>
                                  <a:off x="3024" y="2215"/>
                                  <a:ext cx="207" cy="83"/>
                                </a:xfrm>
                                <a:custGeom>
                                  <a:avLst/>
                                  <a:gdLst>
                                    <a:gd name="T0" fmla="*/ 522 w 1077"/>
                                    <a:gd name="T1" fmla="*/ 25 h 435"/>
                                    <a:gd name="T2" fmla="*/ 1068 w 1077"/>
                                    <a:gd name="T3" fmla="*/ 174 h 435"/>
                                    <a:gd name="T4" fmla="*/ 554 w 1077"/>
                                    <a:gd name="T5" fmla="*/ 411 h 435"/>
                                    <a:gd name="T6" fmla="*/ 9 w 1077"/>
                                    <a:gd name="T7" fmla="*/ 262 h 435"/>
                                    <a:gd name="T8" fmla="*/ 522 w 1077"/>
                                    <a:gd name="T9" fmla="*/ 25 h 435"/>
                                  </a:gdLst>
                                  <a:ahLst/>
                                  <a:cxnLst>
                                    <a:cxn ang="0">
                                      <a:pos x="T0" y="T1"/>
                                    </a:cxn>
                                    <a:cxn ang="0">
                                      <a:pos x="T2" y="T3"/>
                                    </a:cxn>
                                    <a:cxn ang="0">
                                      <a:pos x="T4" y="T5"/>
                                    </a:cxn>
                                    <a:cxn ang="0">
                                      <a:pos x="T6" y="T7"/>
                                    </a:cxn>
                                    <a:cxn ang="0">
                                      <a:pos x="T8" y="T9"/>
                                    </a:cxn>
                                  </a:cxnLst>
                                  <a:rect l="0" t="0" r="r" b="b"/>
                                  <a:pathLst>
                                    <a:path w="1077" h="435">
                                      <a:moveTo>
                                        <a:pt x="522" y="25"/>
                                      </a:moveTo>
                                      <a:cubicBezTo>
                                        <a:pt x="814" y="0"/>
                                        <a:pt x="1059" y="67"/>
                                        <a:pt x="1068" y="174"/>
                                      </a:cubicBezTo>
                                      <a:cubicBezTo>
                                        <a:pt x="1077" y="280"/>
                                        <a:pt x="847" y="387"/>
                                        <a:pt x="554" y="411"/>
                                      </a:cubicBezTo>
                                      <a:cubicBezTo>
                                        <a:pt x="262" y="435"/>
                                        <a:pt x="18" y="369"/>
                                        <a:pt x="9" y="262"/>
                                      </a:cubicBezTo>
                                      <a:cubicBezTo>
                                        <a:pt x="0" y="155"/>
                                        <a:pt x="230" y="49"/>
                                        <a:pt x="522" y="25"/>
                                      </a:cubicBezTo>
                                    </a:path>
                                  </a:pathLst>
                                </a:custGeom>
                                <a:solidFill>
                                  <a:srgbClr val="FFFFFF"/>
                                </a:solidFill>
                                <a:ln w="0">
                                  <a:solidFill>
                                    <a:srgbClr val="000000"/>
                                  </a:solidFill>
                                  <a:prstDash val="solid"/>
                                  <a:round/>
                                  <a:headEnd/>
                                  <a:tailEnd/>
                                </a:ln>
                              </wps:spPr>
                              <wps:bodyPr rot="0" vert="horz" wrap="square" lIns="91440" tIns="45720" rIns="91440" bIns="45720" anchor="t" anchorCtr="0" upright="1">
                                <a:noAutofit/>
                              </wps:bodyPr>
                            </wps:wsp>
                            <wps:wsp>
                              <wps:cNvPr id="500" name="Freeform 149"/>
                              <wps:cNvSpPr>
                                <a:spLocks/>
                              </wps:cNvSpPr>
                              <wps:spPr bwMode="auto">
                                <a:xfrm>
                                  <a:off x="3024" y="2215"/>
                                  <a:ext cx="207" cy="83"/>
                                </a:xfrm>
                                <a:custGeom>
                                  <a:avLst/>
                                  <a:gdLst>
                                    <a:gd name="T0" fmla="*/ 100 w 207"/>
                                    <a:gd name="T1" fmla="*/ 5 h 83"/>
                                    <a:gd name="T2" fmla="*/ 205 w 207"/>
                                    <a:gd name="T3" fmla="*/ 33 h 83"/>
                                    <a:gd name="T4" fmla="*/ 107 w 207"/>
                                    <a:gd name="T5" fmla="*/ 79 h 83"/>
                                    <a:gd name="T6" fmla="*/ 2 w 207"/>
                                    <a:gd name="T7" fmla="*/ 50 h 83"/>
                                    <a:gd name="T8" fmla="*/ 100 w 207"/>
                                    <a:gd name="T9" fmla="*/ 5 h 83"/>
                                  </a:gdLst>
                                  <a:ahLst/>
                                  <a:cxnLst>
                                    <a:cxn ang="0">
                                      <a:pos x="T0" y="T1"/>
                                    </a:cxn>
                                    <a:cxn ang="0">
                                      <a:pos x="T2" y="T3"/>
                                    </a:cxn>
                                    <a:cxn ang="0">
                                      <a:pos x="T4" y="T5"/>
                                    </a:cxn>
                                    <a:cxn ang="0">
                                      <a:pos x="T6" y="T7"/>
                                    </a:cxn>
                                    <a:cxn ang="0">
                                      <a:pos x="T8" y="T9"/>
                                    </a:cxn>
                                  </a:cxnLst>
                                  <a:rect l="0" t="0" r="r" b="b"/>
                                  <a:pathLst>
                                    <a:path w="207" h="83">
                                      <a:moveTo>
                                        <a:pt x="100" y="5"/>
                                      </a:moveTo>
                                      <a:cubicBezTo>
                                        <a:pt x="156" y="0"/>
                                        <a:pt x="203" y="13"/>
                                        <a:pt x="205" y="33"/>
                                      </a:cubicBezTo>
                                      <a:cubicBezTo>
                                        <a:pt x="207" y="54"/>
                                        <a:pt x="163" y="74"/>
                                        <a:pt x="107" y="79"/>
                                      </a:cubicBezTo>
                                      <a:cubicBezTo>
                                        <a:pt x="51" y="83"/>
                                        <a:pt x="4" y="71"/>
                                        <a:pt x="2" y="50"/>
                                      </a:cubicBezTo>
                                      <a:cubicBezTo>
                                        <a:pt x="0" y="30"/>
                                        <a:pt x="45" y="10"/>
                                        <a:pt x="100" y="5"/>
                                      </a:cubicBezTo>
                                    </a:path>
                                  </a:pathLst>
                                </a:custGeom>
                                <a:noFill/>
                                <a:ln w="7938"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s:wsp>
                          <wps:cNvPr id="501" name="Line 150"/>
                          <wps:cNvCnPr/>
                          <wps:spPr bwMode="auto">
                            <a:xfrm flipH="1" flipV="1">
                              <a:off x="3606" y="3067"/>
                              <a:ext cx="45" cy="99"/>
                            </a:xfrm>
                            <a:prstGeom prst="line">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g:wgp>
                      <wpg:wgp>
                        <wpg:cNvPr id="502" name="Group 151"/>
                        <wpg:cNvGrpSpPr>
                          <a:grpSpLocks/>
                        </wpg:cNvGrpSpPr>
                        <wpg:grpSpPr bwMode="auto">
                          <a:xfrm>
                            <a:off x="3897656" y="1719224"/>
                            <a:ext cx="261528" cy="308434"/>
                            <a:chOff x="3535" y="3067"/>
                            <a:chExt cx="207" cy="244"/>
                          </a:xfrm>
                        </wpg:grpSpPr>
                        <wpg:grpSp>
                          <wpg:cNvPr id="503" name="Group 152"/>
                          <wpg:cNvGrpSpPr>
                            <a:grpSpLocks/>
                          </wpg:cNvGrpSpPr>
                          <wpg:grpSpPr bwMode="auto">
                            <a:xfrm>
                              <a:off x="3535" y="3122"/>
                              <a:ext cx="207" cy="189"/>
                              <a:chOff x="1655" y="2396"/>
                              <a:chExt cx="207" cy="189"/>
                            </a:xfrm>
                          </wpg:grpSpPr>
                          <wpg:grpSp>
                            <wpg:cNvPr id="504" name="Group 153"/>
                            <wpg:cNvGrpSpPr>
                              <a:grpSpLocks/>
                            </wpg:cNvGrpSpPr>
                            <wpg:grpSpPr bwMode="auto">
                              <a:xfrm>
                                <a:off x="1693" y="2442"/>
                                <a:ext cx="123" cy="96"/>
                                <a:chOff x="3062" y="2252"/>
                                <a:chExt cx="123" cy="79"/>
                              </a:xfrm>
                            </wpg:grpSpPr>
                            <wps:wsp>
                              <wps:cNvPr id="505" name="Freeform 154"/>
                              <wps:cNvSpPr>
                                <a:spLocks/>
                              </wps:cNvSpPr>
                              <wps:spPr bwMode="auto">
                                <a:xfrm>
                                  <a:off x="3062" y="2252"/>
                                  <a:ext cx="123" cy="79"/>
                                </a:xfrm>
                                <a:custGeom>
                                  <a:avLst/>
                                  <a:gdLst>
                                    <a:gd name="T0" fmla="*/ 62 w 123"/>
                                    <a:gd name="T1" fmla="*/ 0 h 79"/>
                                    <a:gd name="T2" fmla="*/ 123 w 123"/>
                                    <a:gd name="T3" fmla="*/ 79 h 79"/>
                                    <a:gd name="T4" fmla="*/ 0 w 123"/>
                                    <a:gd name="T5" fmla="*/ 79 h 79"/>
                                    <a:gd name="T6" fmla="*/ 62 w 123"/>
                                    <a:gd name="T7" fmla="*/ 0 h 79"/>
                                  </a:gdLst>
                                  <a:ahLst/>
                                  <a:cxnLst>
                                    <a:cxn ang="0">
                                      <a:pos x="T0" y="T1"/>
                                    </a:cxn>
                                    <a:cxn ang="0">
                                      <a:pos x="T2" y="T3"/>
                                    </a:cxn>
                                    <a:cxn ang="0">
                                      <a:pos x="T4" y="T5"/>
                                    </a:cxn>
                                    <a:cxn ang="0">
                                      <a:pos x="T6" y="T7"/>
                                    </a:cxn>
                                  </a:cxnLst>
                                  <a:rect l="0" t="0" r="r" b="b"/>
                                  <a:pathLst>
                                    <a:path w="123" h="79">
                                      <a:moveTo>
                                        <a:pt x="62" y="0"/>
                                      </a:moveTo>
                                      <a:lnTo>
                                        <a:pt x="123" y="79"/>
                                      </a:lnTo>
                                      <a:lnTo>
                                        <a:pt x="0" y="79"/>
                                      </a:lnTo>
                                      <a:lnTo>
                                        <a:pt x="62"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6" name="Freeform 155"/>
                              <wps:cNvSpPr>
                                <a:spLocks/>
                              </wps:cNvSpPr>
                              <wps:spPr bwMode="auto">
                                <a:xfrm>
                                  <a:off x="3062" y="2252"/>
                                  <a:ext cx="123" cy="79"/>
                                </a:xfrm>
                                <a:custGeom>
                                  <a:avLst/>
                                  <a:gdLst>
                                    <a:gd name="T0" fmla="*/ 62 w 123"/>
                                    <a:gd name="T1" fmla="*/ 0 h 79"/>
                                    <a:gd name="T2" fmla="*/ 123 w 123"/>
                                    <a:gd name="T3" fmla="*/ 79 h 79"/>
                                    <a:gd name="T4" fmla="*/ 0 w 123"/>
                                    <a:gd name="T5" fmla="*/ 79 h 79"/>
                                    <a:gd name="T6" fmla="*/ 62 w 123"/>
                                    <a:gd name="T7" fmla="*/ 0 h 79"/>
                                  </a:gdLst>
                                  <a:ahLst/>
                                  <a:cxnLst>
                                    <a:cxn ang="0">
                                      <a:pos x="T0" y="T1"/>
                                    </a:cxn>
                                    <a:cxn ang="0">
                                      <a:pos x="T2" y="T3"/>
                                    </a:cxn>
                                    <a:cxn ang="0">
                                      <a:pos x="T4" y="T5"/>
                                    </a:cxn>
                                    <a:cxn ang="0">
                                      <a:pos x="T6" y="T7"/>
                                    </a:cxn>
                                  </a:cxnLst>
                                  <a:rect l="0" t="0" r="r" b="b"/>
                                  <a:pathLst>
                                    <a:path w="123" h="79">
                                      <a:moveTo>
                                        <a:pt x="62" y="0"/>
                                      </a:moveTo>
                                      <a:lnTo>
                                        <a:pt x="123" y="79"/>
                                      </a:lnTo>
                                      <a:lnTo>
                                        <a:pt x="0" y="79"/>
                                      </a:lnTo>
                                      <a:lnTo>
                                        <a:pt x="62" y="0"/>
                                      </a:lnTo>
                                      <a:close/>
                                    </a:path>
                                  </a:pathLst>
                                </a:custGeom>
                                <a:noFill/>
                                <a:ln w="7938"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507" name="Group 156"/>
                            <wpg:cNvGrpSpPr>
                              <a:grpSpLocks/>
                            </wpg:cNvGrpSpPr>
                            <wpg:grpSpPr bwMode="auto">
                              <a:xfrm>
                                <a:off x="1659" y="2532"/>
                                <a:ext cx="196" cy="53"/>
                                <a:chOff x="3028" y="2326"/>
                                <a:chExt cx="196" cy="43"/>
                              </a:xfrm>
                            </wpg:grpSpPr>
                            <wps:wsp>
                              <wps:cNvPr id="508" name="Rectangle 157"/>
                              <wps:cNvSpPr>
                                <a:spLocks noChangeArrowheads="1"/>
                              </wps:cNvSpPr>
                              <wps:spPr bwMode="auto">
                                <a:xfrm>
                                  <a:off x="3028" y="2326"/>
                                  <a:ext cx="196" cy="4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09" name="Rectangle 158"/>
                              <wps:cNvSpPr>
                                <a:spLocks noChangeArrowheads="1"/>
                              </wps:cNvSpPr>
                              <wps:spPr bwMode="auto">
                                <a:xfrm>
                                  <a:off x="3028" y="2326"/>
                                  <a:ext cx="196" cy="43"/>
                                </a:xfrm>
                                <a:prstGeom prst="rect">
                                  <a:avLst/>
                                </a:prstGeom>
                                <a:noFill/>
                                <a:ln w="7938"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510" name="Group 159"/>
                            <wpg:cNvGrpSpPr>
                              <a:grpSpLocks/>
                            </wpg:cNvGrpSpPr>
                            <wpg:grpSpPr bwMode="auto">
                              <a:xfrm>
                                <a:off x="1655" y="2396"/>
                                <a:ext cx="207" cy="102"/>
                                <a:chOff x="3024" y="2215"/>
                                <a:chExt cx="207" cy="83"/>
                              </a:xfrm>
                            </wpg:grpSpPr>
                            <wps:wsp>
                              <wps:cNvPr id="511" name="Freeform 160"/>
                              <wps:cNvSpPr>
                                <a:spLocks/>
                              </wps:cNvSpPr>
                              <wps:spPr bwMode="auto">
                                <a:xfrm>
                                  <a:off x="3024" y="2215"/>
                                  <a:ext cx="207" cy="83"/>
                                </a:xfrm>
                                <a:custGeom>
                                  <a:avLst/>
                                  <a:gdLst>
                                    <a:gd name="T0" fmla="*/ 522 w 1077"/>
                                    <a:gd name="T1" fmla="*/ 25 h 435"/>
                                    <a:gd name="T2" fmla="*/ 1068 w 1077"/>
                                    <a:gd name="T3" fmla="*/ 174 h 435"/>
                                    <a:gd name="T4" fmla="*/ 554 w 1077"/>
                                    <a:gd name="T5" fmla="*/ 411 h 435"/>
                                    <a:gd name="T6" fmla="*/ 9 w 1077"/>
                                    <a:gd name="T7" fmla="*/ 262 h 435"/>
                                    <a:gd name="T8" fmla="*/ 522 w 1077"/>
                                    <a:gd name="T9" fmla="*/ 25 h 435"/>
                                  </a:gdLst>
                                  <a:ahLst/>
                                  <a:cxnLst>
                                    <a:cxn ang="0">
                                      <a:pos x="T0" y="T1"/>
                                    </a:cxn>
                                    <a:cxn ang="0">
                                      <a:pos x="T2" y="T3"/>
                                    </a:cxn>
                                    <a:cxn ang="0">
                                      <a:pos x="T4" y="T5"/>
                                    </a:cxn>
                                    <a:cxn ang="0">
                                      <a:pos x="T6" y="T7"/>
                                    </a:cxn>
                                    <a:cxn ang="0">
                                      <a:pos x="T8" y="T9"/>
                                    </a:cxn>
                                  </a:cxnLst>
                                  <a:rect l="0" t="0" r="r" b="b"/>
                                  <a:pathLst>
                                    <a:path w="1077" h="435">
                                      <a:moveTo>
                                        <a:pt x="522" y="25"/>
                                      </a:moveTo>
                                      <a:cubicBezTo>
                                        <a:pt x="814" y="0"/>
                                        <a:pt x="1059" y="67"/>
                                        <a:pt x="1068" y="174"/>
                                      </a:cubicBezTo>
                                      <a:cubicBezTo>
                                        <a:pt x="1077" y="280"/>
                                        <a:pt x="847" y="387"/>
                                        <a:pt x="554" y="411"/>
                                      </a:cubicBezTo>
                                      <a:cubicBezTo>
                                        <a:pt x="262" y="435"/>
                                        <a:pt x="18" y="369"/>
                                        <a:pt x="9" y="262"/>
                                      </a:cubicBezTo>
                                      <a:cubicBezTo>
                                        <a:pt x="0" y="155"/>
                                        <a:pt x="230" y="49"/>
                                        <a:pt x="522" y="25"/>
                                      </a:cubicBezTo>
                                    </a:path>
                                  </a:pathLst>
                                </a:custGeom>
                                <a:solidFill>
                                  <a:srgbClr val="FFFFFF"/>
                                </a:solidFill>
                                <a:ln w="0">
                                  <a:solidFill>
                                    <a:srgbClr val="000000"/>
                                  </a:solidFill>
                                  <a:prstDash val="solid"/>
                                  <a:round/>
                                  <a:headEnd/>
                                  <a:tailEnd/>
                                </a:ln>
                              </wps:spPr>
                              <wps:bodyPr rot="0" vert="horz" wrap="square" lIns="91440" tIns="45720" rIns="91440" bIns="45720" anchor="t" anchorCtr="0" upright="1">
                                <a:noAutofit/>
                              </wps:bodyPr>
                            </wps:wsp>
                            <wps:wsp>
                              <wps:cNvPr id="512" name="Freeform 161"/>
                              <wps:cNvSpPr>
                                <a:spLocks/>
                              </wps:cNvSpPr>
                              <wps:spPr bwMode="auto">
                                <a:xfrm>
                                  <a:off x="3024" y="2215"/>
                                  <a:ext cx="207" cy="83"/>
                                </a:xfrm>
                                <a:custGeom>
                                  <a:avLst/>
                                  <a:gdLst>
                                    <a:gd name="T0" fmla="*/ 100 w 207"/>
                                    <a:gd name="T1" fmla="*/ 5 h 83"/>
                                    <a:gd name="T2" fmla="*/ 205 w 207"/>
                                    <a:gd name="T3" fmla="*/ 33 h 83"/>
                                    <a:gd name="T4" fmla="*/ 107 w 207"/>
                                    <a:gd name="T5" fmla="*/ 79 h 83"/>
                                    <a:gd name="T6" fmla="*/ 2 w 207"/>
                                    <a:gd name="T7" fmla="*/ 50 h 83"/>
                                    <a:gd name="T8" fmla="*/ 100 w 207"/>
                                    <a:gd name="T9" fmla="*/ 5 h 83"/>
                                  </a:gdLst>
                                  <a:ahLst/>
                                  <a:cxnLst>
                                    <a:cxn ang="0">
                                      <a:pos x="T0" y="T1"/>
                                    </a:cxn>
                                    <a:cxn ang="0">
                                      <a:pos x="T2" y="T3"/>
                                    </a:cxn>
                                    <a:cxn ang="0">
                                      <a:pos x="T4" y="T5"/>
                                    </a:cxn>
                                    <a:cxn ang="0">
                                      <a:pos x="T6" y="T7"/>
                                    </a:cxn>
                                    <a:cxn ang="0">
                                      <a:pos x="T8" y="T9"/>
                                    </a:cxn>
                                  </a:cxnLst>
                                  <a:rect l="0" t="0" r="r" b="b"/>
                                  <a:pathLst>
                                    <a:path w="207" h="83">
                                      <a:moveTo>
                                        <a:pt x="100" y="5"/>
                                      </a:moveTo>
                                      <a:cubicBezTo>
                                        <a:pt x="156" y="0"/>
                                        <a:pt x="203" y="13"/>
                                        <a:pt x="205" y="33"/>
                                      </a:cubicBezTo>
                                      <a:cubicBezTo>
                                        <a:pt x="207" y="54"/>
                                        <a:pt x="163" y="74"/>
                                        <a:pt x="107" y="79"/>
                                      </a:cubicBezTo>
                                      <a:cubicBezTo>
                                        <a:pt x="51" y="83"/>
                                        <a:pt x="4" y="71"/>
                                        <a:pt x="2" y="50"/>
                                      </a:cubicBezTo>
                                      <a:cubicBezTo>
                                        <a:pt x="0" y="30"/>
                                        <a:pt x="45" y="10"/>
                                        <a:pt x="100" y="5"/>
                                      </a:cubicBezTo>
                                    </a:path>
                                  </a:pathLst>
                                </a:custGeom>
                                <a:noFill/>
                                <a:ln w="7938"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s:wsp>
                          <wps:cNvPr id="513" name="Line 162"/>
                          <wps:cNvCnPr/>
                          <wps:spPr bwMode="auto">
                            <a:xfrm flipH="1" flipV="1">
                              <a:off x="3606" y="3067"/>
                              <a:ext cx="45" cy="99"/>
                            </a:xfrm>
                            <a:prstGeom prst="line">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g:wgp>
                      <wpg:wgp>
                        <wpg:cNvPr id="514" name="Group 163"/>
                        <wpg:cNvGrpSpPr>
                          <a:grpSpLocks/>
                        </wpg:cNvGrpSpPr>
                        <wpg:grpSpPr bwMode="auto">
                          <a:xfrm>
                            <a:off x="2121285" y="1215594"/>
                            <a:ext cx="261528" cy="238364"/>
                            <a:chOff x="1655" y="2396"/>
                            <a:chExt cx="207" cy="189"/>
                          </a:xfrm>
                        </wpg:grpSpPr>
                        <wpg:grpSp>
                          <wpg:cNvPr id="515" name="Group 164"/>
                          <wpg:cNvGrpSpPr>
                            <a:grpSpLocks/>
                          </wpg:cNvGrpSpPr>
                          <wpg:grpSpPr bwMode="auto">
                            <a:xfrm>
                              <a:off x="1693" y="2442"/>
                              <a:ext cx="123" cy="96"/>
                              <a:chOff x="3062" y="2252"/>
                              <a:chExt cx="123" cy="79"/>
                            </a:xfrm>
                          </wpg:grpSpPr>
                          <wps:wsp>
                            <wps:cNvPr id="516" name="Freeform 165"/>
                            <wps:cNvSpPr>
                              <a:spLocks/>
                            </wps:cNvSpPr>
                            <wps:spPr bwMode="auto">
                              <a:xfrm>
                                <a:off x="3062" y="2252"/>
                                <a:ext cx="123" cy="79"/>
                              </a:xfrm>
                              <a:custGeom>
                                <a:avLst/>
                                <a:gdLst>
                                  <a:gd name="T0" fmla="*/ 62 w 123"/>
                                  <a:gd name="T1" fmla="*/ 0 h 79"/>
                                  <a:gd name="T2" fmla="*/ 123 w 123"/>
                                  <a:gd name="T3" fmla="*/ 79 h 79"/>
                                  <a:gd name="T4" fmla="*/ 0 w 123"/>
                                  <a:gd name="T5" fmla="*/ 79 h 79"/>
                                  <a:gd name="T6" fmla="*/ 62 w 123"/>
                                  <a:gd name="T7" fmla="*/ 0 h 79"/>
                                </a:gdLst>
                                <a:ahLst/>
                                <a:cxnLst>
                                  <a:cxn ang="0">
                                    <a:pos x="T0" y="T1"/>
                                  </a:cxn>
                                  <a:cxn ang="0">
                                    <a:pos x="T2" y="T3"/>
                                  </a:cxn>
                                  <a:cxn ang="0">
                                    <a:pos x="T4" y="T5"/>
                                  </a:cxn>
                                  <a:cxn ang="0">
                                    <a:pos x="T6" y="T7"/>
                                  </a:cxn>
                                </a:cxnLst>
                                <a:rect l="0" t="0" r="r" b="b"/>
                                <a:pathLst>
                                  <a:path w="123" h="79">
                                    <a:moveTo>
                                      <a:pt x="62" y="0"/>
                                    </a:moveTo>
                                    <a:lnTo>
                                      <a:pt x="123" y="79"/>
                                    </a:lnTo>
                                    <a:lnTo>
                                      <a:pt x="0" y="79"/>
                                    </a:lnTo>
                                    <a:lnTo>
                                      <a:pt x="62"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7" name="Freeform 166"/>
                            <wps:cNvSpPr>
                              <a:spLocks/>
                            </wps:cNvSpPr>
                            <wps:spPr bwMode="auto">
                              <a:xfrm>
                                <a:off x="3062" y="2252"/>
                                <a:ext cx="123" cy="79"/>
                              </a:xfrm>
                              <a:custGeom>
                                <a:avLst/>
                                <a:gdLst>
                                  <a:gd name="T0" fmla="*/ 62 w 123"/>
                                  <a:gd name="T1" fmla="*/ 0 h 79"/>
                                  <a:gd name="T2" fmla="*/ 123 w 123"/>
                                  <a:gd name="T3" fmla="*/ 79 h 79"/>
                                  <a:gd name="T4" fmla="*/ 0 w 123"/>
                                  <a:gd name="T5" fmla="*/ 79 h 79"/>
                                  <a:gd name="T6" fmla="*/ 62 w 123"/>
                                  <a:gd name="T7" fmla="*/ 0 h 79"/>
                                </a:gdLst>
                                <a:ahLst/>
                                <a:cxnLst>
                                  <a:cxn ang="0">
                                    <a:pos x="T0" y="T1"/>
                                  </a:cxn>
                                  <a:cxn ang="0">
                                    <a:pos x="T2" y="T3"/>
                                  </a:cxn>
                                  <a:cxn ang="0">
                                    <a:pos x="T4" y="T5"/>
                                  </a:cxn>
                                  <a:cxn ang="0">
                                    <a:pos x="T6" y="T7"/>
                                  </a:cxn>
                                </a:cxnLst>
                                <a:rect l="0" t="0" r="r" b="b"/>
                                <a:pathLst>
                                  <a:path w="123" h="79">
                                    <a:moveTo>
                                      <a:pt x="62" y="0"/>
                                    </a:moveTo>
                                    <a:lnTo>
                                      <a:pt x="123" y="79"/>
                                    </a:lnTo>
                                    <a:lnTo>
                                      <a:pt x="0" y="79"/>
                                    </a:lnTo>
                                    <a:lnTo>
                                      <a:pt x="62" y="0"/>
                                    </a:lnTo>
                                    <a:close/>
                                  </a:path>
                                </a:pathLst>
                              </a:custGeom>
                              <a:noFill/>
                              <a:ln w="7938"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518" name="Group 167"/>
                          <wpg:cNvGrpSpPr>
                            <a:grpSpLocks/>
                          </wpg:cNvGrpSpPr>
                          <wpg:grpSpPr bwMode="auto">
                            <a:xfrm>
                              <a:off x="1659" y="2532"/>
                              <a:ext cx="196" cy="53"/>
                              <a:chOff x="3028" y="2326"/>
                              <a:chExt cx="196" cy="43"/>
                            </a:xfrm>
                          </wpg:grpSpPr>
                          <wps:wsp>
                            <wps:cNvPr id="519" name="Rectangle 168"/>
                            <wps:cNvSpPr>
                              <a:spLocks noChangeArrowheads="1"/>
                            </wps:cNvSpPr>
                            <wps:spPr bwMode="auto">
                              <a:xfrm>
                                <a:off x="3028" y="2326"/>
                                <a:ext cx="196" cy="4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20" name="Rectangle 169"/>
                            <wps:cNvSpPr>
                              <a:spLocks noChangeArrowheads="1"/>
                            </wps:cNvSpPr>
                            <wps:spPr bwMode="auto">
                              <a:xfrm>
                                <a:off x="3028" y="2326"/>
                                <a:ext cx="196" cy="43"/>
                              </a:xfrm>
                              <a:prstGeom prst="rect">
                                <a:avLst/>
                              </a:prstGeom>
                              <a:noFill/>
                              <a:ln w="7938"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521" name="Group 170"/>
                          <wpg:cNvGrpSpPr>
                            <a:grpSpLocks/>
                          </wpg:cNvGrpSpPr>
                          <wpg:grpSpPr bwMode="auto">
                            <a:xfrm>
                              <a:off x="1655" y="2396"/>
                              <a:ext cx="207" cy="102"/>
                              <a:chOff x="3024" y="2215"/>
                              <a:chExt cx="207" cy="83"/>
                            </a:xfrm>
                          </wpg:grpSpPr>
                          <wps:wsp>
                            <wps:cNvPr id="522" name="Freeform 171"/>
                            <wps:cNvSpPr>
                              <a:spLocks/>
                            </wps:cNvSpPr>
                            <wps:spPr bwMode="auto">
                              <a:xfrm>
                                <a:off x="3024" y="2215"/>
                                <a:ext cx="207" cy="83"/>
                              </a:xfrm>
                              <a:custGeom>
                                <a:avLst/>
                                <a:gdLst>
                                  <a:gd name="T0" fmla="*/ 522 w 1077"/>
                                  <a:gd name="T1" fmla="*/ 25 h 435"/>
                                  <a:gd name="T2" fmla="*/ 1068 w 1077"/>
                                  <a:gd name="T3" fmla="*/ 174 h 435"/>
                                  <a:gd name="T4" fmla="*/ 554 w 1077"/>
                                  <a:gd name="T5" fmla="*/ 411 h 435"/>
                                  <a:gd name="T6" fmla="*/ 9 w 1077"/>
                                  <a:gd name="T7" fmla="*/ 262 h 435"/>
                                  <a:gd name="T8" fmla="*/ 522 w 1077"/>
                                  <a:gd name="T9" fmla="*/ 25 h 435"/>
                                </a:gdLst>
                                <a:ahLst/>
                                <a:cxnLst>
                                  <a:cxn ang="0">
                                    <a:pos x="T0" y="T1"/>
                                  </a:cxn>
                                  <a:cxn ang="0">
                                    <a:pos x="T2" y="T3"/>
                                  </a:cxn>
                                  <a:cxn ang="0">
                                    <a:pos x="T4" y="T5"/>
                                  </a:cxn>
                                  <a:cxn ang="0">
                                    <a:pos x="T6" y="T7"/>
                                  </a:cxn>
                                  <a:cxn ang="0">
                                    <a:pos x="T8" y="T9"/>
                                  </a:cxn>
                                </a:cxnLst>
                                <a:rect l="0" t="0" r="r" b="b"/>
                                <a:pathLst>
                                  <a:path w="1077" h="435">
                                    <a:moveTo>
                                      <a:pt x="522" y="25"/>
                                    </a:moveTo>
                                    <a:cubicBezTo>
                                      <a:pt x="814" y="0"/>
                                      <a:pt x="1059" y="67"/>
                                      <a:pt x="1068" y="174"/>
                                    </a:cubicBezTo>
                                    <a:cubicBezTo>
                                      <a:pt x="1077" y="280"/>
                                      <a:pt x="847" y="387"/>
                                      <a:pt x="554" y="411"/>
                                    </a:cubicBezTo>
                                    <a:cubicBezTo>
                                      <a:pt x="262" y="435"/>
                                      <a:pt x="18" y="369"/>
                                      <a:pt x="9" y="262"/>
                                    </a:cubicBezTo>
                                    <a:cubicBezTo>
                                      <a:pt x="0" y="155"/>
                                      <a:pt x="230" y="49"/>
                                      <a:pt x="522" y="25"/>
                                    </a:cubicBezTo>
                                  </a:path>
                                </a:pathLst>
                              </a:custGeom>
                              <a:solidFill>
                                <a:srgbClr val="FFFFFF"/>
                              </a:solidFill>
                              <a:ln w="0">
                                <a:solidFill>
                                  <a:srgbClr val="000000"/>
                                </a:solidFill>
                                <a:prstDash val="solid"/>
                                <a:round/>
                                <a:headEnd/>
                                <a:tailEnd/>
                              </a:ln>
                            </wps:spPr>
                            <wps:bodyPr rot="0" vert="horz" wrap="square" lIns="91440" tIns="45720" rIns="91440" bIns="45720" anchor="t" anchorCtr="0" upright="1">
                              <a:noAutofit/>
                            </wps:bodyPr>
                          </wps:wsp>
                          <wps:wsp>
                            <wps:cNvPr id="523" name="Freeform 172"/>
                            <wps:cNvSpPr>
                              <a:spLocks/>
                            </wps:cNvSpPr>
                            <wps:spPr bwMode="auto">
                              <a:xfrm>
                                <a:off x="3024" y="2215"/>
                                <a:ext cx="207" cy="83"/>
                              </a:xfrm>
                              <a:custGeom>
                                <a:avLst/>
                                <a:gdLst>
                                  <a:gd name="T0" fmla="*/ 100 w 207"/>
                                  <a:gd name="T1" fmla="*/ 5 h 83"/>
                                  <a:gd name="T2" fmla="*/ 205 w 207"/>
                                  <a:gd name="T3" fmla="*/ 33 h 83"/>
                                  <a:gd name="T4" fmla="*/ 107 w 207"/>
                                  <a:gd name="T5" fmla="*/ 79 h 83"/>
                                  <a:gd name="T6" fmla="*/ 2 w 207"/>
                                  <a:gd name="T7" fmla="*/ 50 h 83"/>
                                  <a:gd name="T8" fmla="*/ 100 w 207"/>
                                  <a:gd name="T9" fmla="*/ 5 h 83"/>
                                </a:gdLst>
                                <a:ahLst/>
                                <a:cxnLst>
                                  <a:cxn ang="0">
                                    <a:pos x="T0" y="T1"/>
                                  </a:cxn>
                                  <a:cxn ang="0">
                                    <a:pos x="T2" y="T3"/>
                                  </a:cxn>
                                  <a:cxn ang="0">
                                    <a:pos x="T4" y="T5"/>
                                  </a:cxn>
                                  <a:cxn ang="0">
                                    <a:pos x="T6" y="T7"/>
                                  </a:cxn>
                                  <a:cxn ang="0">
                                    <a:pos x="T8" y="T9"/>
                                  </a:cxn>
                                </a:cxnLst>
                                <a:rect l="0" t="0" r="r" b="b"/>
                                <a:pathLst>
                                  <a:path w="207" h="83">
                                    <a:moveTo>
                                      <a:pt x="100" y="5"/>
                                    </a:moveTo>
                                    <a:cubicBezTo>
                                      <a:pt x="156" y="0"/>
                                      <a:pt x="203" y="13"/>
                                      <a:pt x="205" y="33"/>
                                    </a:cubicBezTo>
                                    <a:cubicBezTo>
                                      <a:pt x="207" y="54"/>
                                      <a:pt x="163" y="74"/>
                                      <a:pt x="107" y="79"/>
                                    </a:cubicBezTo>
                                    <a:cubicBezTo>
                                      <a:pt x="51" y="83"/>
                                      <a:pt x="4" y="71"/>
                                      <a:pt x="2" y="50"/>
                                    </a:cubicBezTo>
                                    <a:cubicBezTo>
                                      <a:pt x="0" y="30"/>
                                      <a:pt x="45" y="10"/>
                                      <a:pt x="100" y="5"/>
                                    </a:cubicBezTo>
                                  </a:path>
                                </a:pathLst>
                              </a:custGeom>
                              <a:noFill/>
                              <a:ln w="7938"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wgp>
                      <wps:wsp>
                        <wps:cNvPr id="524" name="Line 173"/>
                        <wps:cNvCnPr/>
                        <wps:spPr bwMode="auto">
                          <a:xfrm flipV="1">
                            <a:off x="2234993" y="1145524"/>
                            <a:ext cx="58117" cy="125125"/>
                          </a:xfrm>
                          <a:prstGeom prst="line">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s:wsp>
                        <wps:cNvPr id="525" name="Line 174"/>
                        <wps:cNvCnPr/>
                        <wps:spPr bwMode="auto">
                          <a:xfrm flipH="1" flipV="1">
                            <a:off x="2408082" y="458585"/>
                            <a:ext cx="1604546" cy="1374503"/>
                          </a:xfrm>
                          <a:prstGeom prst="line">
                            <a:avLst/>
                          </a:prstGeom>
                          <a:noFill/>
                          <a:ln w="952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526" name="Text Box 175"/>
                        <wps:cNvSpPr txBox="1">
                          <a:spLocks noChangeArrowheads="1"/>
                        </wps:cNvSpPr>
                        <wps:spPr bwMode="auto">
                          <a:xfrm>
                            <a:off x="3440298" y="1203707"/>
                            <a:ext cx="2291847" cy="242743"/>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F59D3" w:rsidRPr="007606F9" w:rsidRDefault="00FF59D3" w:rsidP="009339F0">
                              <w:pPr>
                                <w:autoSpaceDE w:val="0"/>
                                <w:autoSpaceDN w:val="0"/>
                                <w:adjustRightInd w:val="0"/>
                                <w:rPr>
                                  <w:rFonts w:ascii="Arial" w:hAnsi="Arial" w:cs="Arial"/>
                                  <w:color w:val="000000"/>
                                  <w:sz w:val="22"/>
                                  <w:szCs w:val="28"/>
                                </w:rPr>
                              </w:pPr>
                              <w:r w:rsidRPr="007606F9">
                                <w:rPr>
                                  <w:rFonts w:ascii="Arial" w:hAnsi="Arial" w:cs="Arial"/>
                                  <w:color w:val="000000"/>
                                  <w:sz w:val="22"/>
                                  <w:szCs w:val="28"/>
                                </w:rPr>
                                <w:t>d=minimum separation distance</w:t>
                              </w:r>
                            </w:p>
                          </w:txbxContent>
                        </wps:txbx>
                        <wps:bodyPr rot="0" vert="horz" wrap="square" lIns="73152" tIns="36576" rIns="73152" bIns="36576" anchor="t" anchorCtr="0" upright="1">
                          <a:noAutofit/>
                        </wps:bodyPr>
                      </wps:wsp>
                      <wps:wsp>
                        <wps:cNvPr id="527" name="Oval 176"/>
                        <wps:cNvSpPr>
                          <a:spLocks noChangeArrowheads="1"/>
                        </wps:cNvSpPr>
                        <wps:spPr bwMode="auto">
                          <a:xfrm>
                            <a:off x="3325326" y="1432687"/>
                            <a:ext cx="1489574" cy="974102"/>
                          </a:xfrm>
                          <a:prstGeom prst="ellipse">
                            <a:avLst/>
                          </a:prstGeom>
                          <a:noFill/>
                          <a:ln w="9525">
                            <a:solidFill>
                              <a:srgbClr val="000000"/>
                            </a:solidFill>
                            <a:round/>
                            <a:headEnd/>
                            <a:tailEnd/>
                          </a:ln>
                          <a:extLst>
                            <a:ext uri="{909E8E84-426E-40DD-AFC4-6F175D3DCCD1}">
                              <a14:hiddenFill xmlns:a14="http://schemas.microsoft.com/office/drawing/2010/main">
                                <a:solidFill>
                                  <a:srgbClr val="BBE0E3"/>
                                </a:solidFill>
                              </a14:hiddenFill>
                            </a:ext>
                          </a:extLst>
                        </wps:spPr>
                        <wps:bodyPr rot="0" vert="horz" wrap="square" lIns="91440" tIns="45720" rIns="91440" bIns="45720" anchor="ctr" anchorCtr="0" upright="1">
                          <a:noAutofit/>
                        </wps:bodyPr>
                      </wps:wsp>
                      <wps:wsp>
                        <wps:cNvPr id="528" name="Line 177"/>
                        <wps:cNvCnPr/>
                        <wps:spPr bwMode="auto">
                          <a:xfrm flipV="1">
                            <a:off x="4069482" y="1776156"/>
                            <a:ext cx="688565" cy="172048"/>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529" name="Text Box 178"/>
                        <wps:cNvSpPr txBox="1">
                          <a:spLocks noChangeArrowheads="1"/>
                        </wps:cNvSpPr>
                        <wps:spPr bwMode="auto">
                          <a:xfrm>
                            <a:off x="4241307" y="1648528"/>
                            <a:ext cx="343651" cy="242743"/>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F59D3" w:rsidRPr="007606F9" w:rsidRDefault="00FF59D3" w:rsidP="009339F0">
                              <w:pPr>
                                <w:autoSpaceDE w:val="0"/>
                                <w:autoSpaceDN w:val="0"/>
                                <w:adjustRightInd w:val="0"/>
                                <w:rPr>
                                  <w:rFonts w:ascii="Arial" w:hAnsi="Arial" w:cs="Arial"/>
                                  <w:color w:val="000000"/>
                                  <w:sz w:val="22"/>
                                  <w:szCs w:val="28"/>
                                </w:rPr>
                              </w:pPr>
                              <w:r w:rsidRPr="007606F9">
                                <w:rPr>
                                  <w:rFonts w:ascii="Arial" w:hAnsi="Arial" w:cs="Arial"/>
                                  <w:color w:val="000000"/>
                                  <w:sz w:val="22"/>
                                  <w:szCs w:val="28"/>
                                </w:rPr>
                                <w:t>d</w:t>
                              </w:r>
                            </w:p>
                          </w:txbxContent>
                        </wps:txbx>
                        <wps:bodyPr rot="0" vert="horz" wrap="square" lIns="73152" tIns="36576" rIns="73152" bIns="36576" anchor="t" anchorCtr="0" upright="1">
                          <a:noAutofit/>
                        </wps:bodyPr>
                      </wps:wsp>
                      <wps:wsp>
                        <wps:cNvPr id="530" name="Line 179"/>
                        <wps:cNvCnPr/>
                        <wps:spPr bwMode="auto">
                          <a:xfrm flipH="1">
                            <a:off x="3782685" y="1833088"/>
                            <a:ext cx="229943" cy="573700"/>
                          </a:xfrm>
                          <a:prstGeom prst="line">
                            <a:avLst/>
                          </a:prstGeom>
                          <a:noFill/>
                          <a:ln w="38100">
                            <a:solidFill>
                              <a:srgbClr val="CC0000"/>
                            </a:solidFill>
                            <a:prstDash val="sysDot"/>
                            <a:round/>
                            <a:headEnd/>
                            <a:tailEnd type="triangle" w="med" len="med"/>
                          </a:ln>
                          <a:extLst>
                            <a:ext uri="{909E8E84-426E-40DD-AFC4-6F175D3DCCD1}">
                              <a14:hiddenFill xmlns:a14="http://schemas.microsoft.com/office/drawing/2010/main">
                                <a:noFill/>
                              </a14:hiddenFill>
                            </a:ext>
                          </a:extLst>
                        </wps:spPr>
                        <wps:bodyPr/>
                      </wps:wsp>
                      <pic:pic xmlns:pic="http://schemas.openxmlformats.org/drawingml/2006/picture">
                        <pic:nvPicPr>
                          <pic:cNvPr id="531" name="Picture 180" descr="Clip Art - car 8. fotosearch &#10;- search clipart, &#10;illustration, &#10;drawings and vector &#10;eps graphics images"/>
                          <pic:cNvPicPr preferRelativeResize="0">
                            <a:picLocks noChangeAspect="1" noChangeArrowheads="1"/>
                          </pic:cNvPicPr>
                        </pic:nvPicPr>
                        <pic:blipFill>
                          <a:blip r:embed="rId10" cstate="print">
                            <a:extLst>
                              <a:ext uri="{28A0092B-C50C-407E-A947-70E740481C1C}">
                                <a14:useLocalDpi xmlns:a14="http://schemas.microsoft.com/office/drawing/2010/main" val="0"/>
                              </a:ext>
                            </a:extLst>
                          </a:blip>
                          <a:srcRect t="57047" b="5078"/>
                          <a:stretch>
                            <a:fillRect/>
                          </a:stretch>
                        </pic:blipFill>
                        <pic:spPr bwMode="auto">
                          <a:xfrm>
                            <a:off x="4814901" y="1576581"/>
                            <a:ext cx="409349" cy="1995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532" name="Picture 181" descr="Clip Art - car 8. fotosearch &#10;- search clipart, &#10;illustration, &#10;drawings and vector &#10;eps graphics images"/>
                          <pic:cNvPicPr preferRelativeResize="0">
                            <a:picLocks noChangeAspect="1" noChangeArrowheads="1"/>
                          </pic:cNvPicPr>
                        </pic:nvPicPr>
                        <pic:blipFill>
                          <a:blip r:embed="rId10" cstate="print">
                            <a:extLst>
                              <a:ext uri="{28A0092B-C50C-407E-A947-70E740481C1C}">
                                <a14:useLocalDpi xmlns:a14="http://schemas.microsoft.com/office/drawing/2010/main" val="0"/>
                              </a:ext>
                            </a:extLst>
                          </a:blip>
                          <a:srcRect t="57047" b="5078"/>
                          <a:stretch>
                            <a:fillRect/>
                          </a:stretch>
                        </pic:blipFill>
                        <pic:spPr bwMode="auto">
                          <a:xfrm>
                            <a:off x="3454195" y="2436818"/>
                            <a:ext cx="409349" cy="1995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c:wpc>
                  </a:graphicData>
                </a:graphic>
              </wp:inline>
            </w:drawing>
          </mc:Choice>
          <mc:Fallback>
            <w:pict>
              <v:group id="Zeichenbereich 94" o:spid="_x0000_s1130" editas="canvas" style="width:451.35pt;height:320.4pt;mso-position-horizontal-relative:char;mso-position-vertical-relative:line" coordsize="57321,40690"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">
                <v:shape id="_x0000_s1131" type="#_x0000_t75" style="position:absolute;width:57321;height:40690;visibility:visible;mso-wrap-style:square">
                  <v:fill o:detectmouseclick="t"/>
                  <v:path o:connecttype="none"/>
                </v:shape>
                <v:group id="Group 96" o:spid="_x0000_s1132" style="position:absolute;left:23057;top:3509;width:1819;height:1076" coordorigin="2656,1976" coordsize="144,8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KaInnrCAAAA2wAAAA8A&#10;AAAAAAAAAAAAAAAAqgIAAGRycy9kb3ducmV2LnhtbFBLBQYAAAAABAAEAPoAAACZAwAAAAA=&#10;">
                  <v:oval id="Oval 97" o:spid="_x0000_s1133" style="position:absolute;left:2656;top:1976;width:144;height: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8NBHMMA&#10;AADbAAAADwAAAGRycy9kb3ducmV2LnhtbESPzWrDMBCE74W8g9hCbo3sBkrjRjFOoJBr0pKf29ba&#10;WibWyliK7eTpq0Khx2FmvmGW+Wgb0VPna8cK0lkCgrh0uuZKwefH+9MrCB+QNTaOScGNPOSrycMS&#10;M+0G3lG/D5WIEPYZKjAhtJmUvjRk0c9cSxy9b9dZDFF2ldQdDhFuG/mcJC/SYs1xwWBLG0PlZX+1&#10;CkZeX3DztTgYy+W1Op6KM94LpaaPY/EGItAY/sN/7a1WME/h90v8AXL1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8NBHMMAAADbAAAADwAAAAAAAAAAAAAAAACYAgAAZHJzL2Rv&#10;d25yZXYueG1sUEsFBgAAAAAEAAQA9QAAAIgDAAAAAA==&#10;" strokeweight="0"/>
                  <v:oval id="Oval 98" o:spid="_x0000_s1134" style="position:absolute;left:2656;top:1976;width:144;height: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M3lg8IA&#10;AADcAAAADwAAAGRycy9kb3ducmV2LnhtbERPz2vCMBS+C/sfwhvspqnSDalGGcJgsF7sHOz4bJ5N&#10;sXnpkqzt/vvlIHj8+H5v95PtxEA+tI4VLBcZCOLa6ZYbBafPt/kaRIjIGjvHpOCPAux3D7MtFtqN&#10;fKShio1IIRwKVGBi7AspQ23IYli4njhxF+ctxgR9I7XHMYXbTq6y7EVabDk1GOzpYKi+Vr9WwaFq&#10;6/OHX07P9GXMz+p7bY5lqdTT4/S6ARFpinfxzf2uFeR5WpvOpCMgd/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czeWDwgAAANwAAAAPAAAAAAAAAAAAAAAAAJgCAABkcnMvZG93&#10;bnJldi54bWxQSwUGAAAAAAQABAD1AAAAhwMAAAAA&#10;" filled="f">
                    <v:stroke endcap="round"/>
                  </v:oval>
                </v:group>
                <v:group id="Group 99" o:spid="_x0000_s1135" style="position:absolute;left:20644;top:1908;width:6645;height:2146" coordorigin="2465,1849" coordsize="526,17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h+imFxgAAANwA&#10;AAAPAAAAAAAAAAAAAAAAAKoCAABkcnMvZG93bnJldi54bWxQSwUGAAAAAAQABAD6AAAAnQMAAAAA&#10;">
                  <v:oval id="Oval 100" o:spid="_x0000_s1136" style="position:absolute;left:2465;top:1849;width:526;height:17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X6KBMEA&#10;AADcAAAADwAAAGRycy9kb3ducmV2LnhtbERPy2rCQBTdF/yH4Qru6sRii0ZHiUKh26al6u6auWaC&#10;mTshM3m0X99ZFLo8nPd2P9pa9NT6yrGCxTwBQVw4XXGp4PPj9XEFwgdkjbVjUvBNHva7ycMWU+0G&#10;fqc+D6WIIexTVGBCaFIpfWHIop+7hjhyN9daDBG2pdQtDjHc1vIpSV6kxYpjg8GGjoaKe95ZBSMf&#10;7ni8rr+M5aIrT+fsgj+ZUrPpmG1ABBrDv/jP/aYVLJ/j/HgmHgG5+w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l+igTBAAAA3AAAAA8AAAAAAAAAAAAAAAAAmAIAAGRycy9kb3du&#10;cmV2LnhtbFBLBQYAAAAABAAEAPUAAACGAwAAAAA=&#10;" strokeweight="0"/>
                  <v:oval id="Oval 101" o:spid="_x0000_s1137" style="position:absolute;left:2465;top:1849;width:526;height:17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PxEtMUA&#10;AADcAAAADwAAAGRycy9kb3ducmV2LnhtbESPQWvCQBSE74L/YXlCb7pJqCLRNRRBKNSLsYUeX7PP&#10;bGj2bdzdavrvu4VCj8PMfMNsq9H24kY+dI4V5IsMBHHjdMetgtfzYb4GESKyxt4xKfimANVuOtli&#10;qd2dT3SrYysShEOJCkyMQyllaAxZDAs3ECfv4rzFmKRvpfZ4T3DbyyLLVtJix2nB4EB7Q81n/WUV&#10;7Ouu+Xjx+bikN2OuxfvanI5HpR5m49MGRKQx/of/2s9aweOygN8z6QjI3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4/ES0xQAAANwAAAAPAAAAAAAAAAAAAAAAAJgCAABkcnMv&#10;ZG93bnJldi54bWxQSwUGAAAAAAQABAD1AAAAigMAAAAA&#10;" filled="f">
                    <v:stroke endcap="round"/>
                  </v:oval>
                </v:group>
                <v:rect id="Rectangle 102" o:spid="_x0000_s1138" style="position:absolute;left:13758;width:21213;height:169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TT+pMcA&#10;AADcAAAADwAAAGRycy9kb3ducmV2LnhtbESPT2vCQBTE7wW/w/KE3uqmVotJXUX8gx5tLKS9PbKv&#10;STD7NmRXk/bTdwuCx2FmfsPMl72pxZVaV1lW8DyKQBDnVldcKPg47Z5mIJxH1lhbJgU/5GC5GDzM&#10;MdG243e6pr4QAcIuQQWl900ipctLMuhGtiEO3rdtDfog20LqFrsAN7UcR9GrNFhxWCixoXVJ+Tm9&#10;GAX7WbP6PNjfrqi3X/vsmMWbU+yVehz2qzcQnnp/D9/aB61gMn2B/zPhCMjF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E0/qTHAAAA3AAAAA8AAAAAAAAAAAAAAAAAmAIAAGRy&#10;cy9kb3ducmV2LnhtbFBLBQYAAAAABAAEAPUAAACMAwAAAAA=&#10;" filled="f" stroked="f">
                  <v:textbox inset="0,0,0,0">
                    <w:txbxContent>
                      <w:p w:rsidR="009339F0" w:rsidRPr="007606F9" w:rsidRDefault="009339F0" w:rsidP="009339F0">
                        <w:pPr>
                          <w:autoSpaceDE w:val="0"/>
                          <w:autoSpaceDN w:val="0"/>
                          <w:adjustRightInd w:val="0"/>
                          <w:jc w:val="center"/>
                          <w:rPr>
                            <w:color w:val="000000"/>
                            <w:sz w:val="22"/>
                            <w:szCs w:val="28"/>
                          </w:rPr>
                        </w:pPr>
                        <w:r w:rsidRPr="007606F9">
                          <w:rPr>
                            <w:color w:val="000000"/>
                            <w:sz w:val="22"/>
                            <w:szCs w:val="28"/>
                          </w:rPr>
                          <w:t>HAPS Platform</w:t>
                        </w:r>
                      </w:p>
                    </w:txbxContent>
                  </v:textbox>
                </v:rect>
                <v:oval id="Oval 103" o:spid="_x0000_s1139" style="position:absolute;left:3449;top:14326;width:40682;height:2636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TWaIcUA&#10;AADcAAAADwAAAGRycy9kb3ducmV2LnhtbESPQWsCMRSE7wX/Q3iFXkSzlW0pW6NIQagncVva63Pz&#10;urt08xKT6K7+elMQehxm5htmvhxMJ07kQ2tZweM0A0FcWd1yreDzYz15AREissbOMik4U4DlYnQ3&#10;x0Lbnnd0KmMtEoRDgQqaGF0hZagaMhim1hEn78d6gzFJX0vtsU9w08lZlj1Lgy2nhQYdvTVU/ZZH&#10;o8Cb71V/kdvx4aucub2TdpNHq9TD/bB6BRFpiP/hW/tdK8ifcvg7k46AXF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tNZohxQAAANwAAAAPAAAAAAAAAAAAAAAAAJgCAABkcnMv&#10;ZG93bnJldi54bWxQSwUGAAAAAAQABAD1AAAAigMAAAAA&#10;" filled="f" fillcolor="#bbe0e3" strokeweight="1.5pt">
                  <v:stroke dashstyle="1 1"/>
                </v:oval>
                <v:group id="Group 104" o:spid="_x0000_s1140" style="position:absolute;left:2299;top:24637;width:2615;height:3084" coordorigin="1202,2341" coordsize="207,24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CVutV3FAAAA3AAA&#10;AA8AAAAAAAAAAAAAAAAAqgIAAGRycy9kb3ducmV2LnhtbFBLBQYAAAAABAAEAPoAAACcAwAAAAA=&#10;">
                  <v:group id="Group 105" o:spid="_x0000_s1141" style="position:absolute;left:1202;top:2396;width:207;height:189" coordorigin="1655,2396" coordsize="207,18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VvCsqxgAAANwA&#10;AAAPAAAAAAAAAAAAAAAAAKoCAABkcnMvZG93bnJldi54bWxQSwUGAAAAAAQABAD6AAAAnQMAAAAA&#10;">
                    <v:group id="Group 106" o:spid="_x0000_s1142" style="position:absolute;left:1693;top:2442;width:123;height:96" coordorigin="3062,2252" coordsize="123,7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68I6xxgAAANwA&#10;AAAPAAAAAAAAAAAAAAAAAKoCAABkcnMvZG93bnJldi54bWxQSwUGAAAAAAQABAD6AAAAnQMAAAAA&#10;">
                      <v:shape id="Freeform 107" o:spid="_x0000_s1143" style="position:absolute;left:3062;top:2252;width:123;height:79;visibility:visible;mso-wrap-style:square;v-text-anchor:top" coordsize="123,7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uVKB8MA&#10;AADcAAAADwAAAGRycy9kb3ducmV2LnhtbERPy2rCQBTdC/2H4Ra6kTrx0VJSR6m2ihshjaXrS+Y2&#10;E5K5EzLTGP/eWQguD+e9XA+2ET11vnKsYDpJQBAXTldcKvg57Z7fQPiArLFxTAou5GG9ehgtMdXu&#10;zN/U56EUMYR9igpMCG0qpS8MWfQT1xJH7s91FkOEXSl1h+cYbhs5S5JXabHi2GCwpa2hos7/rQKb&#10;zb/Mpf4M+z4vfjd1Nh8fT6zU0+Pw8Q4i0BDu4pv7oBUsXuLaeCYeAbm6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uVKB8MAAADcAAAADwAAAAAAAAAAAAAAAACYAgAAZHJzL2Rv&#10;d25yZXYueG1sUEsFBgAAAAAEAAQA9QAAAIgDAAAAAA==&#10;" path="m62,r61,79l,79,62,xe" stroked="f">
                        <v:path arrowok="t" o:connecttype="custom" o:connectlocs="62,0;123,79;0,79;62,0" o:connectangles="0,0,0,0"/>
                      </v:shape>
                      <v:shape id="Freeform 108" o:spid="_x0000_s1144" style="position:absolute;left:3062;top:2252;width:123;height:79;visibility:visible;mso-wrap-style:square;v-text-anchor:top" coordsize="123,7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2kl98UA&#10;AADcAAAADwAAAGRycy9kb3ducmV2LnhtbESPQWvCQBSE70L/w/IEL1I3ipUaXaUWIj20hxh/wCP7&#10;zEazb0N2q/HfdwWhx2FmvmHW29424kqdrx0rmE4SEMSl0zVXCo5F9voOwgdkjY1jUnAnD9vNy2CN&#10;qXY3zul6CJWIEPYpKjAhtKmUvjRk0U9cSxy9k+sshii7SuoObxFuGzlLkoW0WHNcMNjSp6Hycvi1&#10;CrKwcM24zvY/p9nOFO33eZlfCqVGw/5jBSJQH/7Dz/aXVjB/W8LjTDwCcvM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DaSX3xQAAANwAAAAPAAAAAAAAAAAAAAAAAJgCAABkcnMv&#10;ZG93bnJldi54bWxQSwUGAAAAAAQABAD1AAAAigMAAAAA&#10;" path="m62,r61,79l,79,62,xe" filled="f" strokeweight=".2205mm">
                        <v:stroke endcap="round"/>
                        <v:path arrowok="t" o:connecttype="custom" o:connectlocs="62,0;123,79;0,79;62,0" o:connectangles="0,0,0,0"/>
                      </v:shape>
                    </v:group>
                    <v:group id="Group 109" o:spid="_x0000_s1145" style="position:absolute;left:1659;top:2532;width:196;height:53" coordorigin="3028,2326" coordsize="196,4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Pt13HjCAAAA3AAAAA8A&#10;AAAAAAAAAAAAAAAAqgIAAGRycy9kb3ducmV2LnhtbFBLBQYAAAAABAAEAPoAAACZAwAAAAA=&#10;">
                      <v:rect id="Rectangle 110" o:spid="_x0000_s1146" style="position:absolute;left:3028;top:2326;width:196;height: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PVDj8QA&#10;AADcAAAADwAAAGRycy9kb3ducmV2LnhtbESPW4vCMBSE3xf8D+EIvq2Jly1ajSKCIKz74AV8PTTH&#10;ttic1CZq99+bhQUfh5n5hpkvW1uJBzW+dKxh0FcgiDNnSs41nI6bzwkIH5ANVo5Jwy95WC46H3NM&#10;jXvynh6HkIsIYZ+ihiKEOpXSZwVZ9H1XE0fv4hqLIcoml6bBZ4TbSg6VSqTFkuNCgTWtC8quh7vV&#10;gMnY3H4uo93x+57gNG/V5uustO5129UMRKA2vMP/7a3RME4G8HcmHgG5e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z1Q4/EAAAA3AAAAA8AAAAAAAAAAAAAAAAAmAIAAGRycy9k&#10;b3ducmV2LnhtbFBLBQYAAAAABAAEAPUAAACJAwAAAAA=&#10;" stroked="f"/>
                      <v:rect id="Rectangle 111" o:spid="_x0000_s1147" style="position:absolute;left:3028;top:2326;width:196;height: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ZhCZMUA&#10;AADcAAAADwAAAGRycy9kb3ducmV2LnhtbESP0UoDMRRE3wv+Q7iCb222xVa7bVpEEIQKttUPuN1c&#10;s8HkZt3E7e7fG6HQx2FmzjDrbe+d6KiNNrCC6aQAQVwFbdko+Px4GT+CiAlZowtMCgaKsN3cjNZY&#10;6nDmA3XHZESGcCxRQZ1SU0oZq5o8xkloiLP3FVqPKcvWSN3iOcO9k7OiWEiPlvNCjQ0911R9H3+9&#10;AqeHztjdw/zHTc1p2L8tbXhfKnV32z+tQCTq0zV8ab9qBfeLGfyfyUdAbv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FmEJkxQAAANwAAAAPAAAAAAAAAAAAAAAAAJgCAABkcnMv&#10;ZG93bnJldi54bWxQSwUGAAAAAAQABAD1AAAAigMAAAAA&#10;" filled="f" strokeweight=".2205mm">
                        <v:stroke endcap="round"/>
                      </v:rect>
                    </v:group>
                    <v:group id="Group 112" o:spid="_x0000_s1148" style="position:absolute;left:1655;top:2396;width:207;height:102" coordorigin="3024,2215" coordsize="207,8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Lp0IPxgAAANwA&#10;AAAPAAAAAAAAAAAAAAAAAKoCAABkcnMvZG93bnJldi54bWxQSwUGAAAAAAQABAD6AAAAnQMAAAAA&#10;">
                      <v:shape id="Freeform 113" o:spid="_x0000_s1149" style="position:absolute;left:3024;top:2215;width:207;height:83;visibility:visible;mso-wrap-style:square;v-text-anchor:top" coordsize="1077,4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XAGG8YA&#10;AADcAAAADwAAAGRycy9kb3ducmV2LnhtbESPQWvCQBSE74X+h+UVetPdWpES3QRrKejBSlUQb4/s&#10;Mwlm36bZrYn/3i0IPQ4z8w0zy3pbiwu1vnKs4WWoQBDnzlRcaNjvPgdvIHxANlg7Jg1X8pCljw8z&#10;TIzr+Jsu21CICGGfoIYyhCaR0uclWfRD1xBH7+RaiyHKtpCmxS7CbS1HSk2kxYrjQokNLUrKz9tf&#10;q+G1+5Ef6706rDa2+3pv6rU6zo3Wz0/9fAoiUB/+w/f20mgYT8bwdyYeAZn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XAGG8YAAADcAAAADwAAAAAAAAAAAAAAAACYAgAAZHJz&#10;L2Rvd25yZXYueG1sUEsFBgAAAAAEAAQA9QAAAIsDAAAAAA==&#10;" path="m522,25c814,,1059,67,1068,174v9,106,-221,213,-514,237c262,435,18,369,9,262,,155,230,49,522,25e" strokeweight="0">
                        <v:path arrowok="t" o:connecttype="custom" o:connectlocs="100,5;205,33;106,78;2,50;100,5" o:connectangles="0,0,0,0,0"/>
                      </v:shape>
                      <v:shape id="Freeform 114" o:spid="_x0000_s1150" style="position:absolute;left:3024;top:2215;width:207;height:83;visibility:visible;mso-wrap-style:square;v-text-anchor:top" coordsize="207,8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dUF1MQA&#10;AADcAAAADwAAAGRycy9kb3ducmV2LnhtbESPwWrDMBBE74X+g9hCb7Xc0BjjRglpoGAwBJq09LpY&#10;G9vEWhlJtZ2/jwKBHoeZecOsNrPpxUjOd5YVvCYpCOLa6o4bBd/Hz5cchA/IGnvLpOBCHjbrx4cV&#10;FtpO/EXjITQiQtgXqKANYSik9HVLBn1iB+LonawzGKJ0jdQOpwg3vVykaSYNdhwXWhxo11J9PvwZ&#10;BaHSsjx9uP3wU5mq/83q0Ve5Us9P8/YdRKA5/Ifv7VIreMuWcDsTj4BcX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nVBdTEAAAA3AAAAA8AAAAAAAAAAAAAAAAAmAIAAGRycy9k&#10;b3ducmV2LnhtbFBLBQYAAAAABAAEAPUAAACJAwAAAAA=&#10;" path="m100,5c156,,203,13,205,33v2,21,-42,41,-98,46c51,83,4,71,2,50,,30,45,10,100,5e" filled="f" strokeweight=".2205mm">
                        <v:stroke endcap="round"/>
                        <v:path arrowok="t" o:connecttype="custom" o:connectlocs="100,5;205,33;107,79;2,50;100,5" o:connectangles="0,0,0,0,0"/>
                      </v:shape>
                    </v:group>
                  </v:group>
                  <v:line id="Line 115" o:spid="_x0000_s1151" style="position:absolute;flip:y;visibility:visible;mso-wrap-style:square" from="1292,2341" to="1383,24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7knGsUAAADcAAAADwAAAGRycy9kb3ducmV2LnhtbESPX2vCQBDE3wv9DscW+lYvLSVq9BQt&#10;FATbB/+APq65bRLM7YXc1sRv3ysIPg4z8xtmOu9drS7UhsqzgddBAoo497biwsB+9/kyAhUE2WLt&#10;mQxcKcB89vgwxcz6jjd02UqhIoRDhgZKkSbTOuQlOQwD3xBH78e3DiXKttC2xS7CXa3fkiTVDiuO&#10;CyU29FFSft7+OgPBXvl0GH0duuX+eJZq+C39emzM81O/mIAS6uUevrVX1sB7msL/mXgE9Ow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b7knGsUAAADcAAAADwAAAAAAAAAA&#10;AAAAAAChAgAAZHJzL2Rvd25yZXYueG1sUEsFBgAAAAAEAAQA+QAAAJMDAAAAAA==&#10;" strokeweight="1.25pt"/>
                </v:group>
                <v:shape id="Text Box 116" o:spid="_x0000_s1152" type="#_x0000_t202" style="position:absolute;left:10903;top:33183;width:26923;height:26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IDfpMUA&#10;AADcAAAADwAAAGRycy9kb3ducmV2LnhtbESPQWvCQBSE70L/w/KEXqRu2koaUtcQrIUcNWl7fmRf&#10;k2D2bciumv57VxB6HGbmG2adTaYXZxpdZ1nB8zICQVxb3XGj4Kv6fEpAOI+ssbdMCv7IQbZ5mK0x&#10;1fbCBzqXvhEBwi5FBa33Qyqlq1sy6JZ2IA7erx0N+iDHRuoRLwFuevkSRbE02HFYaHGgbUv1sTwZ&#10;Ba/mI5H7aeUO1c8uX+wKV3wntVKP8yl/B+Fp8v/he7vQClbxG9zOhCMgN1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UgN+kxQAAANwAAAAPAAAAAAAAAAAAAAAAAJgCAABkcnMv&#10;ZG93bnJldi54bWxQSwUGAAAAAAQABAD1AAAAigMAAAAA&#10;" filled="f" fillcolor="#bbe0e3" stroked="f">
                  <v:textbox inset="5.76pt,2.88pt,5.76pt,2.88pt">
                    <w:txbxContent>
                      <w:p w:rsidR="009339F0" w:rsidRPr="007606F9" w:rsidRDefault="009339F0" w:rsidP="009339F0">
                        <w:pPr>
                          <w:autoSpaceDE w:val="0"/>
                          <w:autoSpaceDN w:val="0"/>
                          <w:adjustRightInd w:val="0"/>
                          <w:jc w:val="center"/>
                          <w:rPr>
                            <w:color w:val="000000"/>
                            <w:sz w:val="26"/>
                            <w:szCs w:val="32"/>
                          </w:rPr>
                        </w:pPr>
                        <w:r w:rsidRPr="007606F9">
                          <w:rPr>
                            <w:color w:val="000000"/>
                            <w:sz w:val="26"/>
                            <w:szCs w:val="32"/>
                          </w:rPr>
                          <w:t>Urban area coverage (UAC)</w:t>
                        </w:r>
                      </w:p>
                    </w:txbxContent>
                  </v:textbox>
                </v:shape>
                <v:line id="Line 117" o:spid="_x0000_s1153" style="position:absolute;flip:x;visibility:visible;mso-wrap-style:square" from="4017,4585" to="23499,252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aLHkb8AAADcAAAADwAAAGRycy9kb3ducmV2LnhtbERPTYvCMBC9C/6HMII3TRVXlmoUERVZ&#10;9mJX79NmTIvNpDRR6783hwWPj/e9XHe2Fg9qfeVYwWScgCAunK7YKDj/7UffIHxA1lg7JgUv8rBe&#10;9XtLTLV78okeWTAihrBPUUEZQpNK6YuSLPqxa4gjd3WtxRBha6Ru8RnDbS2nSTKXFiuODSU2tC2p&#10;uGV3qyDfbS7mJ7/s7JR/9cF8ZTnLTKnhoNssQATqwkf87z5qBbN5XBvPxCMgV28A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NaLHkb8AAADcAAAADwAAAAAAAAAAAAAAAACh&#10;AgAAZHJzL2Rvd25yZXYueG1sUEsFBgAAAAAEAAQA+QAAAI0DAAAAAA==&#10;">
                  <v:stroke dashstyle="dash"/>
                </v:line>
                <v:line id="Line 118" o:spid="_x0000_s1154" style="position:absolute;visibility:visible;mso-wrap-style:square" from="24080,4585" to="24080,2693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4jqd8IAAADcAAAADwAAAGRycy9kb3ducmV2LnhtbESPQWvCQBSE7wX/w/IEb3VjkVSjq1hB&#10;8OJB2x/wyD6TYN7bsLua+O/dQqHHYWa+YdbbgVv1IB8aJwZm0wwUSelsI5WBn+/D+wJUiCgWWydk&#10;4EkBtpvR2xoL63o50+MSK5UgEgo0UMfYFVqHsibGMHUdSfKuzjPGJH2lrcc+wbnVH1mWa8ZG0kKN&#10;He1rKm+XOxtYsqdz9bXjvO35GJp46j/9yZjJeNitQEUa4n/4r320Bub5En7PpCOgNy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94jqd8IAAADcAAAADwAAAAAAAAAAAAAA&#10;AAChAgAAZHJzL2Rvd25yZXYueG1sUEsFBgAAAAAEAAQA+QAAAJADAAAAAA==&#10;">
                  <v:stroke dashstyle="dash" endarrow="oval" endarrowwidth="wide" endarrowlength="short"/>
                </v:line>
                <v:line id="Line 119" o:spid="_x0000_s1155" style="position:absolute;visibility:visible;mso-wrap-style:square" from="4017,27502" to="24080,275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2wcc8IAAADcAAAADwAAAGRycy9kb3ducmV2LnhtbERPz2vCMBS+D/wfwhO8aToRHdW0DEHp&#10;Zch07PzWPNtuzUttYtPtr18Ogx0/vt+7fDStGKh3jWUFj4sEBHFpdcOVgrfLYf4Ewnlkja1lUvBN&#10;DvJs8rDDVNvArzScfSViCLsUFdTed6mUrqzJoFvYjjhyV9sb9BH2ldQ9hhhuWrlMkrU02HBsqLGj&#10;fU3l1/luFCTh5yg/ZdEMp+LlFrqP8L68BaVm0/F5C8LT6P/Ff+5CK1ht4vx4Jh4Bmf0C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W2wcc8IAAADcAAAADwAAAAAAAAAAAAAA&#10;AAChAgAAZHJzL2Rvd25yZXYueG1sUEsFBgAAAAAEAAQA+QAAAJADAAAAAA==&#10;">
                  <v:stroke startarrow="block" endarrow="block"/>
                </v:line>
                <v:shape id="Text Box 120" o:spid="_x0000_s1156" type="#_x0000_t202" style="position:absolute;left:5167;top:24637;width:7441;height:24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fx0lsIA&#10;AADcAAAADwAAAGRycy9kb3ducmV2LnhtbESPT4vCMBTE7wt+h/CEvSya6oqWahRRF3r0//nRPNti&#10;81KaqN1vbwTB4zAzv2Fmi9ZU4k6NKy0rGPQjEMSZ1SXnCo6Hv14MwnlkjZVlUvBPDhbzztcME20f&#10;vKP73uciQNglqKDwvk6kdFlBBl3f1sTBu9jGoA+yyaVu8BHgppLDKBpLgyWHhQJrWhWUXfc3o+DX&#10;rGO5bUdudzhvlj+b1KWnOFPqu9supyA8tf4TfrdTrWA0GcDrTDgCcv4E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x/HSWwgAAANwAAAAPAAAAAAAAAAAAAAAAAJgCAABkcnMvZG93&#10;bnJldi54bWxQSwUGAAAAAAQABAD1AAAAhwMAAAAA&#10;" filled="f" fillcolor="#bbe0e3" stroked="f">
                  <v:textbox inset="5.76pt,2.88pt,5.76pt,2.88pt">
                    <w:txbxContent>
                      <w:p w:rsidR="009339F0" w:rsidRPr="007606F9" w:rsidRDefault="009339F0" w:rsidP="009339F0">
                        <w:pPr>
                          <w:autoSpaceDE w:val="0"/>
                          <w:autoSpaceDN w:val="0"/>
                          <w:adjustRightInd w:val="0"/>
                          <w:jc w:val="center"/>
                          <w:rPr>
                            <w:rFonts w:hAnsi="Arial"/>
                            <w:color w:val="000000"/>
                            <w:sz w:val="22"/>
                            <w:szCs w:val="28"/>
                            <w:lang w:val="el-GR"/>
                          </w:rPr>
                        </w:pPr>
                        <w:r w:rsidRPr="007606F9">
                          <w:rPr>
                            <w:rFonts w:hAnsi="Arial" w:cs="Arial"/>
                            <w:color w:val="000000"/>
                            <w:sz w:val="22"/>
                            <w:szCs w:val="28"/>
                            <w:lang w:val="el-GR"/>
                          </w:rPr>
                          <w:t>θ</w:t>
                        </w:r>
                        <w:r w:rsidRPr="007606F9">
                          <w:rPr>
                            <w:rFonts w:hAnsi="Arial"/>
                            <w:color w:val="000000"/>
                            <w:sz w:val="22"/>
                            <w:szCs w:val="28"/>
                          </w:rPr>
                          <w:t>=30</w:t>
                        </w:r>
                        <w:r w:rsidRPr="007606F9">
                          <w:rPr>
                            <w:rFonts w:hAnsi="Arial" w:cs="Arial"/>
                            <w:color w:val="000000"/>
                            <w:sz w:val="22"/>
                            <w:szCs w:val="28"/>
                          </w:rPr>
                          <w:t>°</w:t>
                        </w:r>
                      </w:p>
                    </w:txbxContent>
                  </v:textbox>
                </v:shape>
                <v:shape id="Text Box 121" o:spid="_x0000_s1157" type="#_x0000_t202" style="position:absolute;left:25799;top:1589;width:9172;height:242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S7q4cMA&#10;AADcAAAADwAAAGRycy9kb3ducmV2LnhtbESPS4vCQBCE7wv+h6EFL8s68YGGrKOID8jR1+65ybRJ&#10;MNMTMqPGf+8Igseiqr6iZovWVOJGjSstKxj0IxDEmdUl5wpOx+1PDMJ5ZI2VZVLwIAeLeedrhom2&#10;d97T7eBzESDsElRQeF8nUrqsIIOub2vi4J1tY9AH2eRSN3gPcFPJYRRNpMGSw0KBNa0Kyi6Hq1Ew&#10;MutY7tqx2x//N8vvTerSvzhTqtdtl78gPLX+E363U61gPB3C60w4AnL+B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S7q4cMAAADcAAAADwAAAAAAAAAAAAAAAACYAgAAZHJzL2Rv&#10;d25yZXYueG1sUEsFBgAAAAAEAAQA9QAAAIgDAAAAAA==&#10;" filled="f" fillcolor="#bbe0e3" stroked="f">
                  <v:textbox inset="5.76pt,2.88pt,5.76pt,2.88pt">
                    <w:txbxContent>
                      <w:p w:rsidR="009339F0" w:rsidRPr="007606F9" w:rsidRDefault="009339F0" w:rsidP="009339F0">
                        <w:pPr>
                          <w:autoSpaceDE w:val="0"/>
                          <w:autoSpaceDN w:val="0"/>
                          <w:adjustRightInd w:val="0"/>
                          <w:jc w:val="center"/>
                          <w:rPr>
                            <w:color w:val="000000"/>
                            <w:sz w:val="22"/>
                            <w:szCs w:val="28"/>
                          </w:rPr>
                        </w:pPr>
                        <w:r w:rsidRPr="007606F9">
                          <w:rPr>
                            <w:color w:val="000000"/>
                            <w:sz w:val="22"/>
                            <w:szCs w:val="28"/>
                          </w:rPr>
                          <w:t>H=21 km</w:t>
                        </w:r>
                      </w:p>
                    </w:txbxContent>
                  </v:textbox>
                </v:shape>
                <v:shape id="Text Box 122" o:spid="_x0000_s1158" type="#_x0000_t202" style="position:absolute;left:12040;top:25656;width:10891;height:24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mJPesMA&#10;AADcAAAADwAAAGRycy9kb3ducmV2LnhtbESPS4vCQBCE74L/YWjBi6wTH2jIOor4gBx97Z6bTJsE&#10;Mz0hM2r89zsLgseiqr6iFqvWVOJBjSstKxgNIxDEmdUl5wou5/1XDMJ5ZI2VZVLwIgerZbezwETb&#10;Jx/pcfK5CBB2CSoovK8TKV1WkEE3tDVx8K62MeiDbHKpG3wGuKnkOIpm0mDJYaHAmjYFZbfT3SiY&#10;mG0sD+3UHc+/u/Vgl7r0J86U6vfa9TcIT63/hN/tVCuYzifwfyYcAbn8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mJPesMAAADcAAAADwAAAAAAAAAAAAAAAACYAgAAZHJzL2Rv&#10;d25yZXYueG1sUEsFBgAAAAAEAAQA9QAAAIgDAAAAAA==&#10;" filled="f" fillcolor="#bbe0e3" stroked="f">
                  <v:textbox inset="5.76pt,2.88pt,5.76pt,2.88pt">
                    <w:txbxContent>
                      <w:p w:rsidR="009339F0" w:rsidRPr="007606F9" w:rsidRDefault="009339F0" w:rsidP="009339F0">
                        <w:pPr>
                          <w:autoSpaceDE w:val="0"/>
                          <w:autoSpaceDN w:val="0"/>
                          <w:adjustRightInd w:val="0"/>
                          <w:rPr>
                            <w:color w:val="000000"/>
                            <w:sz w:val="22"/>
                            <w:szCs w:val="28"/>
                          </w:rPr>
                        </w:pPr>
                        <w:r w:rsidRPr="007606F9">
                          <w:rPr>
                            <w:color w:val="000000"/>
                            <w:sz w:val="22"/>
                            <w:szCs w:val="28"/>
                          </w:rPr>
                          <w:t>Radius=36 km</w:t>
                        </w:r>
                      </w:p>
                    </w:txbxContent>
                  </v:textbox>
                </v:shape>
                <v:shape id="Text Box 123" o:spid="_x0000_s1159" type="#_x0000_t202" style="position:absolute;left:29235;top:19919;width:12040;height:24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YvXDsMA&#10;AADcAAAADwAAAGRycy9kb3ducmV2LnhtbESPT4vCMBTE78J+h/AWvIimuxYt1Siyq9Cj/8+P5tmW&#10;bV5Kk9X67Y0geBxm5jfMfNmZWlypdZVlBV+jCARxbnXFhYLjYTNMQDiPrLG2TAru5GC5+OjNMdX2&#10;xju67n0hAoRdigpK75tUSpeXZNCNbEMcvIttDfog20LqFm8Bbmr5HUUTabDisFBiQz8l5X/7f6Ng&#10;bH4Tue1itzuc16vBOnPZKcmV6n92qxkIT51/h1/tTCuIpzE8z4QjIBc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YvXDsMAAADcAAAADwAAAAAAAAAAAAAAAACYAgAAZHJzL2Rv&#10;d25yZXYueG1sUEsFBgAAAAAEAAQA9QAAAIgDAAAAAA==&#10;" filled="f" fillcolor="#bbe0e3" stroked="f">
                  <v:textbox inset="5.76pt,2.88pt,5.76pt,2.88pt">
                    <w:txbxContent>
                      <w:p w:rsidR="009339F0" w:rsidRPr="007606F9" w:rsidRDefault="009339F0" w:rsidP="009339F0">
                        <w:pPr>
                          <w:autoSpaceDE w:val="0"/>
                          <w:autoSpaceDN w:val="0"/>
                          <w:adjustRightInd w:val="0"/>
                          <w:jc w:val="center"/>
                          <w:rPr>
                            <w:color w:val="CC0000"/>
                            <w:sz w:val="22"/>
                            <w:szCs w:val="28"/>
                          </w:rPr>
                        </w:pPr>
                        <w:r w:rsidRPr="007606F9">
                          <w:rPr>
                            <w:color w:val="CC0000"/>
                            <w:sz w:val="22"/>
                            <w:szCs w:val="28"/>
                          </w:rPr>
                          <w:t>Interference</w:t>
                        </w:r>
                      </w:p>
                    </w:txbxContent>
                  </v:textbox>
                </v:shape>
                <v:shape id="Text Box 124" o:spid="_x0000_s1160" type="#_x0000_t202" style="position:absolute;top:27377;width:17195;height:24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sdylcUA&#10;AADcAAAADwAAAGRycy9kb3ducmV2LnhtbESPzWrDMBCE74G8g9hCLyGRkzqpcaMYk7rgY37anhdr&#10;a5taK2Opifv2VSGQ4zAz3zDbbDSduNDgWssKlosIBHFldcu1gvfz2zwB4Tyyxs4yKfglB9luOtli&#10;qu2Vj3Q5+VoECLsUFTTe96mUrmrIoFvYnjh4X3Yw6IMcaqkHvAa46eQqijbSYMthocGe9g1V36cf&#10;o+DJvCbyMMbueP4s8llRuvIjqZR6fBjzFxCeRn8P39qlVhA/r+H/TDgCcvc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Ox3KVxQAAANwAAAAPAAAAAAAAAAAAAAAAAJgCAABkcnMv&#10;ZG93bnJldi54bWxQSwUGAAAAAAQABAD1AAAAigMAAAAA&#10;" filled="f" fillcolor="#bbe0e3" stroked="f">
                  <v:textbox inset="5.76pt,2.88pt,5.76pt,2.88pt">
                    <w:txbxContent>
                      <w:p w:rsidR="009339F0" w:rsidRPr="007606F9" w:rsidRDefault="009339F0" w:rsidP="009339F0">
                        <w:pPr>
                          <w:autoSpaceDE w:val="0"/>
                          <w:autoSpaceDN w:val="0"/>
                          <w:adjustRightInd w:val="0"/>
                          <w:jc w:val="center"/>
                          <w:rPr>
                            <w:rFonts w:ascii="Arial" w:hAnsi="Arial" w:cs="Arial"/>
                            <w:color w:val="000000"/>
                            <w:sz w:val="22"/>
                            <w:szCs w:val="28"/>
                          </w:rPr>
                        </w:pPr>
                        <w:r w:rsidRPr="007606F9">
                          <w:rPr>
                            <w:rFonts w:ascii="Arial" w:hAnsi="Arial" w:cs="Arial"/>
                            <w:color w:val="000000"/>
                            <w:sz w:val="22"/>
                            <w:szCs w:val="28"/>
                          </w:rPr>
                          <w:t>HAPS gateway</w:t>
                        </w:r>
                      </w:p>
                    </w:txbxContent>
                  </v:textbox>
                </v:shape>
                <v:shape id="Text Box 125" o:spid="_x0000_s1161" type="#_x0000_t202" style="position:absolute;left:6885;top:13175;width:9173;height:24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hXs4sUA&#10;AADcAAAADwAAAGRycy9kb3ducmV2LnhtbESPQWvCQBSE70L/w/KEXqRu2koaUtcQrIUcNWl7fmRf&#10;k2D2bciumv57VxB6HGbmG2adTaYXZxpdZ1nB8zICQVxb3XGj4Kv6fEpAOI+ssbdMCv7IQbZ5mK0x&#10;1fbCBzqXvhEBwi5FBa33Qyqlq1sy6JZ2IA7erx0N+iDHRuoRLwFuevkSRbE02HFYaHGgbUv1sTwZ&#10;Ba/mI5H7aeUO1c8uX+wKV3wntVKP8yl/B+Fp8v/he7vQClZvMdzOhCMgN1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FezixQAAANwAAAAPAAAAAAAAAAAAAAAAAJgCAABkcnMv&#10;ZG93bnJldi54bWxQSwUGAAAAAAQABAD1AAAAigMAAAAA&#10;" filled="f" fillcolor="#bbe0e3" stroked="f">
                  <v:textbox inset="5.76pt,2.88pt,5.76pt,2.88pt">
                    <w:txbxContent>
                      <w:p w:rsidR="009339F0" w:rsidRPr="007606F9" w:rsidRDefault="009339F0" w:rsidP="009339F0">
                        <w:pPr>
                          <w:autoSpaceDE w:val="0"/>
                          <w:autoSpaceDN w:val="0"/>
                          <w:adjustRightInd w:val="0"/>
                          <w:rPr>
                            <w:rFonts w:ascii="Arial" w:hAnsi="Arial" w:cs="Arial"/>
                            <w:color w:val="000000"/>
                            <w:sz w:val="22"/>
                            <w:szCs w:val="28"/>
                          </w:rPr>
                        </w:pPr>
                        <w:r w:rsidRPr="007606F9">
                          <w:rPr>
                            <w:rFonts w:ascii="Arial" w:hAnsi="Arial" w:cs="Arial"/>
                            <w:color w:val="000000"/>
                            <w:sz w:val="22"/>
                            <w:szCs w:val="28"/>
                          </w:rPr>
                          <w:t>D=42 km</w:t>
                        </w:r>
                      </w:p>
                    </w:txbxContent>
                  </v:textbox>
                </v:shape>
                <v:shape id="Text Box 126" o:spid="_x0000_s1162" type="#_x0000_t202" style="position:absolute;left:24068;top:25782;width:5167;height:242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VlJecMA&#10;AADcAAAADwAAAGRycy9kb3ducmV2LnhtbESPS4vCQBCE7wv+h6EFL4tOfKAhOoqsCjmuz3OTaZNg&#10;pidkZjX+e0dY8FhU1VfUYtWaStypcaVlBcNBBII4s7rkXMHpuOvHIJxH1lhZJgVPcrBadr4WmGj7&#10;4D3dDz4XAcIuQQWF93UipcsKMugGtiYO3tU2Bn2QTS51g48AN5UcRdFUGiw5LBRY009B2e3wZxSM&#10;zSaWv+3E7Y+X7fp7m7r0HGdK9brteg7CU+s/4f92qhVMZjN4nwlHQC5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VlJecMAAADcAAAADwAAAAAAAAAAAAAAAACYAgAAZHJzL2Rv&#10;d25yZXYueG1sUEsFBgAAAAAEAAQA9QAAAIgDAAAAAA==&#10;" filled="f" fillcolor="#bbe0e3" stroked="f">
                  <v:textbox inset="5.76pt,2.88pt,5.76pt,2.88pt">
                    <w:txbxContent>
                      <w:p w:rsidR="009339F0" w:rsidRPr="007606F9" w:rsidRDefault="009339F0" w:rsidP="009339F0">
                        <w:pPr>
                          <w:autoSpaceDE w:val="0"/>
                          <w:autoSpaceDN w:val="0"/>
                          <w:adjustRightInd w:val="0"/>
                          <w:rPr>
                            <w:rFonts w:ascii="Arial" w:hAnsi="Arial" w:cs="Arial"/>
                            <w:color w:val="000000"/>
                            <w:sz w:val="22"/>
                            <w:szCs w:val="28"/>
                          </w:rPr>
                        </w:pPr>
                        <w:r w:rsidRPr="007606F9">
                          <w:rPr>
                            <w:rFonts w:ascii="Arial" w:hAnsi="Arial" w:cs="Arial"/>
                            <w:color w:val="000000"/>
                            <w:sz w:val="22"/>
                            <w:szCs w:val="28"/>
                          </w:rPr>
                          <w:t>Nadir</w:t>
                        </w:r>
                      </w:p>
                    </w:txbxContent>
                  </v:textbox>
                </v:shape>
                <v:group id="Group 127" o:spid="_x0000_s1163" style="position:absolute;left:14579;top:36674;width:2616;height:3434" coordorigin="1720,3294" coordsize="207,2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IDaRqPCAAAA3AAAAA8A&#10;AAAAAAAAAAAAAAAAqgIAAGRycy9kb3ducmV2LnhtbFBLBQYAAAAABAAEAPoAAACZAwAAAAA=&#10;">
                  <v:group id="Group 128" o:spid="_x0000_s1164" style="position:absolute;left:1720;top:3377;width:207;height:189" coordorigin="1655,2396" coordsize="207,18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75bjOMcAAADc&#10;AAAADwAAAAAAAAAAAAAAAACqAgAAZHJzL2Rvd25yZXYueG1sUEsFBgAAAAAEAAQA+gAAAJ4DAAAA&#10;AA==&#10;">
                    <v:group id="Group 129" o:spid="_x0000_s1165" style="position:absolute;left:1693;top:2442;width:123;height:96" coordorigin="3062,2252" coordsize="123,7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Et5OoLCAAAA3AAAAA8A&#10;AAAAAAAAAAAAAAAAqgIAAGRycy9kb3ducmV2LnhtbFBLBQYAAAAABAAEAPoAAACZAwAAAAA=&#10;">
                      <v:shape id="Freeform 130" o:spid="_x0000_s1166" style="position:absolute;left:3062;top:2252;width:123;height:79;visibility:visible;mso-wrap-style:square;v-text-anchor:top" coordsize="123,7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b/P3cUA&#10;AADcAAAADwAAAGRycy9kb3ducmV2LnhtbESPT4vCMBTE7wt+h/AEL6KpuixSjaL7j70saBXPj+bZ&#10;lDYvpcnW+u03C8Ieh5n5DbPe9rYWHbW+dKxgNk1AEOdOl1woOJ8+JksQPiBrrB2Tgjt52G4GT2tM&#10;tbvxkbosFCJC2KeowITQpFL63JBFP3UNcfSurrUYomwLqVu8Rbit5TxJXqTFkuOCwYZeDeVV9mMV&#10;2MPi3dyrt/DZZfllXx0W4+8TKzUa9rsViEB9+A8/2l9awfNyBn9n4hGQm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tv8/dxQAAANwAAAAPAAAAAAAAAAAAAAAAAJgCAABkcnMv&#10;ZG93bnJldi54bWxQSwUGAAAAAAQABAD1AAAAigMAAAAA&#10;" path="m62,r61,79l,79,62,xe" stroked="f">
                        <v:path arrowok="t" o:connecttype="custom" o:connectlocs="62,0;123,79;0,79;62,0" o:connectangles="0,0,0,0"/>
                      </v:shape>
                      <v:shape id="Freeform 131" o:spid="_x0000_s1167" style="position:absolute;left:3062;top:2252;width:123;height:79;visibility:visible;mso-wrap-style:square;v-text-anchor:top" coordsize="123,7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62bwcUA&#10;AADcAAAADwAAAGRycy9kb3ducmV2LnhtbESPQWvCQBSE7wX/w/IEL0U3DSIaXUULKT3Yg8Yf8Mg+&#10;s9Hs25BdNf33XUHocZiZb5jVpreNuFPna8cKPiYJCOLS6ZorBaciH89B+ICssXFMCn7Jw2Y9eFth&#10;pt2DD3Q/hkpECPsMFZgQ2kxKXxqy6CeuJY7e2XUWQ5RdJXWHjwi3jUyTZCYt1hwXDLb0aai8Hm9W&#10;QR5mrnmv86+fc7ozRbu/LA7XQqnRsN8uQQTqw3/41f7WCqbzFJ5n4hGQ6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zrZvBxQAAANwAAAAPAAAAAAAAAAAAAAAAAJgCAABkcnMv&#10;ZG93bnJldi54bWxQSwUGAAAAAAQABAD1AAAAigMAAAAA&#10;" path="m62,r61,79l,79,62,xe" filled="f" strokeweight=".2205mm">
                        <v:stroke endcap="round"/>
                        <v:path arrowok="t" o:connecttype="custom" o:connectlocs="62,0;123,79;0,79;62,0" o:connectangles="0,0,0,0"/>
                      </v:shape>
                    </v:group>
                    <v:group id="Group 132" o:spid="_x0000_s1168" style="position:absolute;left:1659;top:2532;width:196;height:53" coordorigin="3028,2326" coordsize="196,4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7q6T1xgAAANwA&#10;AAAPAAAAAAAAAAAAAAAAAKoCAABkcnMvZG93bnJldi54bWxQSwUGAAAAAAQABAD6AAAAnQMAAAAA&#10;">
                      <v:rect id="Rectangle 133" o:spid="_x0000_s1169" style="position:absolute;left:3028;top:2326;width:196;height: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I4G7cUA&#10;AADcAAAADwAAAGRycy9kb3ducmV2LnhtbESPT2sCMRTE74V+h/AK3rpJ2+2iq1FKQRC0h2rB62Pz&#10;9g9uXrabqOu3N4LgcZiZ3zCzxWBbcaLeN441vCUKBHHhTMOVhr/d8nUMwgdkg61j0nAhD4v589MM&#10;c+PO/EunbahEhLDPUUMdQpdL6YuaLPrEdcTRK11vMUTZV9L0eI5w28p3pTJpseG4UGNH3zUVh+3R&#10;asAsNf8/5cdmtz5mOKkGtfzcK61HL8PXFESgITzC9/bKaEjHKdzOxCMg51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MjgbtxQAAANwAAAAPAAAAAAAAAAAAAAAAAJgCAABkcnMv&#10;ZG93bnJldi54bWxQSwUGAAAAAAQABAD1AAAAigMAAAAA&#10;" stroked="f"/>
                      <v:rect id="Rectangle 134" o:spid="_x0000_s1170" style="position:absolute;left:3028;top:2326;width:196;height: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n086sUA&#10;AADcAAAADwAAAGRycy9kb3ducmV2LnhtbESP0UoDMRRE3wX/IVzBN5ttsbbdNi0iCEIFte0H3G5u&#10;s8HkZruJ292/bwTBx2FmzjCrTe+d6KiNNrCC8agAQVwFbdkoOOxfH+YgYkLW6AKTgoEibNa3Nyss&#10;dbjwF3W7ZESGcCxRQZ1SU0oZq5o8xlFoiLN3Cq3HlGVrpG7xkuHeyUlRPEmPlvNCjQ291FR97368&#10;AqeHztjtbHp2Y3McPt8XNnwslLq/65+XIBL16T/8137TCh7nU/g9k4+AXF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6fTzqxQAAANwAAAAPAAAAAAAAAAAAAAAAAJgCAABkcnMv&#10;ZG93bnJldi54bWxQSwUGAAAAAAQABAD1AAAAigMAAAAA&#10;" filled="f" strokeweight=".2205mm">
                        <v:stroke endcap="round"/>
                      </v:rect>
                    </v:group>
                    <v:group id="Group 135" o:spid="_x0000_s1171" style="position:absolute;left:1655;top:2396;width:207;height:102" coordorigin="3024,2215" coordsize="207,8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r3AdtxgAAANwA&#10;AAAPAAAAAAAAAAAAAAAAAKoCAABkcnMvZG93bnJldi54bWxQSwUGAAAAAAQABAD6AAAAnQMAAAAA&#10;">
                      <v:shape id="Freeform 136" o:spid="_x0000_s1172" style="position:absolute;left:3024;top:2215;width:207;height:83;visibility:visible;mso-wrap-style:square;v-text-anchor:top" coordsize="1077,4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a5+lsYA&#10;AADcAAAADwAAAGRycy9kb3ducmV2LnhtbESPQWvCQBSE7wX/w/KE3nRXWzREV9GWQntQqRXE2yP7&#10;TILZt2l2a9J/3xWEHoeZ+YaZLztbiSs1vnSsYTRUIIgzZ0rONRy+3gYJCB+QDVaOScMveVgueg9z&#10;TI1r+ZOu+5CLCGGfooYihDqV0mcFWfRDVxNH7+waiyHKJpemwTbCbSXHSk2kxZLjQoE1vRSUXfY/&#10;VsNT+y1fNwd1/NjZdruuq406rYzWj/1uNQMRqAv/4Xv73Wh4TqZwOxOPgFz8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a5+lsYAAADcAAAADwAAAAAAAAAAAAAAAACYAgAAZHJz&#10;L2Rvd25yZXYueG1sUEsFBgAAAAAEAAQA9QAAAIsDAAAAAA==&#10;" path="m522,25c814,,1059,67,1068,174v9,106,-221,213,-514,237c262,435,18,369,9,262,,155,230,49,522,25e" strokeweight="0">
                        <v:path arrowok="t" o:connecttype="custom" o:connectlocs="100,5;205,33;106,78;2,50;100,5" o:connectangles="0,0,0,0,0"/>
                      </v:shape>
                      <v:shape id="Freeform 137" o:spid="_x0000_s1173" style="position:absolute;left:3024;top:2215;width:207;height:83;visibility:visible;mso-wrap-style:square;v-text-anchor:top" coordsize="207,8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9hMsL8A&#10;AADcAAAADwAAAGRycy9kb3ducmV2LnhtbERPy4rCMBTdD/gP4QruxtRBpFRTUWFAKAjjKG4vze0D&#10;m5uSxFr/3iwGZnk47812NJ0YyPnWsoLFPAFBXFrdcq3g8vv9mYLwAVljZ5kUvMjDNp98bDDT9sk/&#10;NJxDLWII+wwVNCH0mZS+bMign9ueOHKVdQZDhK6W2uEzhptOfiXJShpsOTY02NOhofJ+fhgFodDy&#10;WO3dqb8Wpuhuq3LwRarUbDru1iACjeFf/Oc+agXLNK6NZ+IRkPk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X2EywvwAAANwAAAAPAAAAAAAAAAAAAAAAAJgCAABkcnMvZG93bnJl&#10;di54bWxQSwUGAAAAAAQABAD1AAAAhAMAAAAA&#10;" path="m100,5c156,,203,13,205,33v2,21,-42,41,-98,46c51,83,4,71,2,50,,30,45,10,100,5e" filled="f" strokeweight=".2205mm">
                        <v:stroke endcap="round"/>
                        <v:path arrowok="t" o:connecttype="custom" o:connectlocs="100,5;205,33;107,79;2,50;100,5" o:connectangles="0,0,0,0,0"/>
                      </v:shape>
                    </v:group>
                  </v:group>
                  <v:line id="Line 138" o:spid="_x0000_s1174" style="position:absolute;flip:y;visibility:visible;mso-wrap-style:square" from="1837,3294" to="1882,34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ipVksUAAADcAAAADwAAAGRycy9kb3ducmV2LnhtbESPX2vCQBDE3wt+h2MF3+rFIjWmnmIL&#10;hULtg3/APm5z2ySY2wu5rYnf3isIPg4z8xtmsepdrc7Uhsqzgck4AUWce1txYeCwf39MQQVBtlh7&#10;JgMXCrBaDh4WmFnf8ZbOOylUhHDI0EAp0mRah7wkh2HsG+Lo/frWoUTZFtq22EW4q/VTkjxrhxXH&#10;hRIbeispP+3+nIFgL/xzTDfH7vXwfZJq9iX959yY0bBfv4AS6uUevrU/rIFpOof/M/EI6OUV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ripVksUAAADcAAAADwAAAAAAAAAA&#10;AAAAAAChAgAAZHJzL2Rvd25yZXYueG1sUEsFBgAAAAAEAAQA+QAAAJMDAAAAAA==&#10;" strokeweight="1.25pt"/>
                </v:group>
                <v:group id="Group 139" o:spid="_x0000_s1175" style="position:absolute;left:37511;top:33808;width:2615;height:3085" coordorigin="3535,3067" coordsize="207,24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M6grF/CAAAA3AAAAA8A&#10;AAAAAAAAAAAAAAAAqgIAAGRycy9kb3ducmV2LnhtbFBLBQYAAAAABAAEAPoAAACZAwAAAAA=&#10;">
                  <v:group id="Group 140" o:spid="_x0000_s1176" style="position:absolute;left:3535;top:3122;width:207;height:189" coordorigin="1655,2396" coordsize="207,18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h7AnExgAAANwA&#10;AAAPAAAAAAAAAAAAAAAAAKoCAABkcnMvZG93bnJldi54bWxQSwUGAAAAAAQABAD6AAAAnQMAAAAA&#10;">
                    <v:group id="Group 141" o:spid="_x0000_s1177" style="position:absolute;left:1693;top:2442;width:123;height:96" coordorigin="3062,2252" coordsize="123,7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E+l7PFAAAA3AAA&#10;AA8AAAAAAAAAAAAAAAAAqgIAAGRycy9kb3ducmV2LnhtbFBLBQYAAAAABAAEAPoAAACcAwAAAAA=&#10;">
                      <v:shape id="Freeform 142" o:spid="_x0000_s1178" style="position:absolute;left:3062;top:2252;width:123;height:79;visibility:visible;mso-wrap-style:square;v-text-anchor:top" coordsize="123,7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hi7MUA&#10;AADcAAAADwAAAGRycy9kb3ducmV2LnhtbESPT0vDQBTE74LfYXmCF7GbGikauy39K70UYiqeH9ln&#10;NiT7NmS3afrtXUHwOMzMb5j5crStGKj3tWMF00kCgrh0uuZKwedp//gCwgdkja1jUnAlD8vF7c0c&#10;M+0u/EFDESoRIewzVGBC6DIpfWnIop+4jjh63663GKLsK6l7vES4beVTksykxZrjgsGONobKpjhb&#10;BTZPd+babMP7UJRf6yZPH44nVur+bly9gQg0hv/wX/ugFTy/pvB7Jh4Bufg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3+GLsxQAAANwAAAAPAAAAAAAAAAAAAAAAAJgCAABkcnMv&#10;ZG93bnJldi54bWxQSwUGAAAAAAQABAD1AAAAigMAAAAA&#10;" path="m62,r61,79l,79,62,xe" stroked="f">
                        <v:path arrowok="t" o:connecttype="custom" o:connectlocs="62,0;123,79;0,79;62,0" o:connectangles="0,0,0,0"/>
                      </v:shape>
                      <v:shape id="Freeform 143" o:spid="_x0000_s1179" style="position:absolute;left:3062;top:2252;width:123;height:79;visibility:visible;mso-wrap-style:square;v-text-anchor:top" coordsize="123,7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tEw88QA&#10;AADcAAAADwAAAGRycy9kb3ducmV2LnhtbESPQYvCMBSE7wv+h/AEL4umishajaJCxcPuQbs/4NE8&#10;m2rzUpqo9d8bYWGPw8x8wyzXna3FnVpfOVYwHiUgiAunKy4V/ObZ8AuED8gaa8ek4Eke1qvexxJT&#10;7R58pPsplCJC2KeowITQpFL6wpBFP3INcfTOrrUYomxLqVt8RLit5SRJZtJixXHBYEM7Q8X1dLMK&#10;sjBz9WeV7X/Ok63Jm+/L/HjNlRr0u80CRKAu/If/2getYDqfwvtMPAJy9Q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bRMPPEAAAA3AAAAA8AAAAAAAAAAAAAAAAAmAIAAGRycy9k&#10;b3ducmV2LnhtbFBLBQYAAAAABAAEAPUAAACJAwAAAAA=&#10;" path="m62,r61,79l,79,62,xe" filled="f" strokeweight=".2205mm">
                        <v:stroke endcap="round"/>
                        <v:path arrowok="t" o:connecttype="custom" o:connectlocs="62,0;123,79;0,79;62,0" o:connectangles="0,0,0,0"/>
                      </v:shape>
                    </v:group>
                    <v:group id="Group 144" o:spid="_x0000_s1180" style="position:absolute;left:1659;top:2532;width:196;height:53" coordorigin="3028,2326" coordsize="196,4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e1w/HxgAAANwA&#10;AAAPAAAAAAAAAAAAAAAAAKoCAABkcnMvZG93bnJldi54bWxQSwUGAAAAAAQABAD6AAAAnQMAAAAA&#10;">
                      <v:rect id="Rectangle 145" o:spid="_x0000_s1181" style="position:absolute;left:3028;top:2326;width:196;height: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smr3MUA&#10;AADcAAAADwAAAGRycy9kb3ducmV2LnhtbESPQWvCQBSE70L/w/IKveluWw01ugmlIBSsh2qh10f2&#10;mQSzb9PsmsR/3xUEj8PMfMOs89E2oqfO1441PM8UCOLCmZpLDT+HzfQNhA/IBhvHpOFCHvLsYbLG&#10;1LiBv6nfh1JECPsUNVQhtKmUvqjIop+5ljh6R9dZDFF2pTQdDhFuG/miVCIt1hwXKmzpo6LitD9b&#10;DZjMzd/u+Pp12J4TXJaj2ix+ldZPj+P7CkSgMdzDt/an0TBfJnA9E4+AzP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WyavcxQAAANwAAAAPAAAAAAAAAAAAAAAAAJgCAABkcnMv&#10;ZG93bnJldi54bWxQSwUGAAAAAAQABAD1AAAAigMAAAAA&#10;" stroked="f"/>
                      <v:rect id="Rectangle 146" o:spid="_x0000_s1182" style="position:absolute;left:3028;top:2326;width:196;height: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DqR28UA&#10;AADcAAAADwAAAGRycy9kb3ducmV2LnhtbESP0UoDMRRE3wX/IVzBN5uttNZdmxYpFAQL1uoHXDfX&#10;bDC52W7idvfvm4Lg4zAzZ5jlevBO9NRFG1jBdFKAIK6DtmwUfH5s7x5BxISs0QUmBSNFWK+ur5ZY&#10;6XDid+oPyYgM4VihgialtpIy1g15jJPQEmfvO3QeU5adkbrDU4Z7J++L4kF6tJwXGmxp01D9c/j1&#10;Cpwee2NfF/Ojm5qvcb8rbXgrlbq9GZ6fQCQa0n/4r/2iFczKBVzO5CMgV2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gOpHbxQAAANwAAAAPAAAAAAAAAAAAAAAAAJgCAABkcnMv&#10;ZG93bnJldi54bWxQSwUGAAAAAAQABAD1AAAAigMAAAAA&#10;" filled="f" strokeweight=".2205mm">
                        <v:stroke endcap="round"/>
                      </v:rect>
                    </v:group>
                    <v:group id="Group 147" o:spid="_x0000_s1183" style="position:absolute;left:1655;top:2396;width:207;height:102" coordorigin="3024,2215" coordsize="207,8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DDWoFnCAAAA3AAAAA8A&#10;AAAAAAAAAAAAAAAAqgIAAGRycy9kb3ducmV2LnhtbFBLBQYAAAAABAAEAPoAAACZAwAAAAA=&#10;">
                      <v:shape id="Freeform 148" o:spid="_x0000_s1184" style="position:absolute;left:3024;top:2215;width:207;height:83;visibility:visible;mso-wrap-style:square;v-text-anchor:top" coordsize="1077,4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qTZosYA&#10;AADcAAAADwAAAGRycy9kb3ducmV2LnhtbESPQWvCQBSE7wX/w/KE3nRXW8REV9GWQntQqRXE2yP7&#10;TILZt2l2a9J/3xWEHoeZ+YaZLztbiSs1vnSsYTRUIIgzZ0rONRy+3gZTED4gG6wck4Zf8rBc9B7m&#10;mBrX8idd9yEXEcI+RQ1FCHUqpc8KsuiHriaO3tk1FkOUTS5Ng22E20qOlZpIiyXHhQJreikou+x/&#10;rIan9lu+bg7q+LGz7XZdVxt1WhmtH/vdagYiUBf+w/f2u9HwnCRwOxOPgFz8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qTZosYAAADcAAAADwAAAAAAAAAAAAAAAACYAgAAZHJz&#10;L2Rvd25yZXYueG1sUEsFBgAAAAAEAAQA9QAAAIsDAAAAAA==&#10;" path="m522,25c814,,1059,67,1068,174v9,106,-221,213,-514,237c262,435,18,369,9,262,,155,230,49,522,25e" strokeweight="0">
                        <v:path arrowok="t" o:connecttype="custom" o:connectlocs="100,5;205,33;106,78;2,50;100,5" o:connectangles="0,0,0,0,0"/>
                      </v:shape>
                      <v:shape id="Freeform 149" o:spid="_x0000_s1185" style="position:absolute;left:3024;top:2215;width:207;height:83;visibility:visible;mso-wrap-style:square;v-text-anchor:top" coordsize="207,8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pxMccEA&#10;AADcAAAADwAAAGRycy9kb3ducmV2LnhtbERPW0vDMBR+F/YfwhF8s6kDx6hNyzYYDAqCc2Ovh+b0&#10;gslJSWJX/715EHz8+O5lvVgjZvJhdKzgJctBELdOj9wruHwen7cgQkTWaByTgh8KUFerhxIL7e78&#10;QfM59iKFcChQwRDjVEgZ2oEshsxNxInrnLcYE/S91B7vKdwauc7zjbQ4cmoYcKLDQO3X+dsqiI2W&#10;p27v36drYxtz27RzaLZKPT0uuzcQkZb4L/5zn7SC1zzNT2fSEZDVL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KcTHHBAAAA3AAAAA8AAAAAAAAAAAAAAAAAmAIAAGRycy9kb3du&#10;cmV2LnhtbFBLBQYAAAAABAAEAPUAAACGAwAAAAA=&#10;" path="m100,5c156,,203,13,205,33v2,21,-42,41,-98,46c51,83,4,71,2,50,,30,45,10,100,5e" filled="f" strokeweight=".2205mm">
                        <v:stroke endcap="round"/>
                        <v:path arrowok="t" o:connecttype="custom" o:connectlocs="100,5;205,33;107,79;2,50;100,5" o:connectangles="0,0,0,0,0"/>
                      </v:shape>
                    </v:group>
                  </v:group>
                  <v:line id="Line 150" o:spid="_x0000_s1186" style="position:absolute;flip:x y;visibility:visible;mso-wrap-style:square" from="3606,3067" to="3651,31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Lwbg8IAAADcAAAADwAAAGRycy9kb3ducmV2LnhtbESPUWvCMBSF3wf+h3AFX0RTBxOtRini&#10;YNvbWn/Apbk2xeamNNHGf78MBns8nHO+w9kfo+3EgwbfOlawWmYgiGunW24UXKr3xQaED8gaO8ek&#10;4EkejofJyx5z7Ub+pkcZGpEg7HNUYELocyl9bciiX7qeOHlXN1gMSQ6N1AOOCW47+Zpla2mx5bRg&#10;sKeTofpW3q2C0Z+cKcrz57w6b4sYyOv4VSs1m8ZiByJQDP/hv/aHVvCWreD3TDoC8vA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mLwbg8IAAADcAAAADwAAAAAAAAAAAAAA&#10;AAChAgAAZHJzL2Rvd25yZXYueG1sUEsFBgAAAAAEAAQA+QAAAJADAAAAAA==&#10;" strokeweight="1.25pt"/>
                </v:group>
                <v:group id="Group 151" o:spid="_x0000_s1187" style="position:absolute;left:38976;top:17192;width:2615;height:3084" coordorigin="3535,3067" coordsize="207,24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P1Q2pxgAAANwA&#10;AAAPAAAAAAAAAAAAAAAAAKoCAABkcnMvZG93bnJldi54bWxQSwUGAAAAAAQABAD6AAAAnQMAAAAA&#10;">
                  <v:group id="Group 152" o:spid="_x0000_s1188" style="position:absolute;left:3535;top:3122;width:207;height:189" coordorigin="1655,2396" coordsize="207,18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gmagyxgAAANwA&#10;AAAPAAAAAAAAAAAAAAAAAKoCAABkcnMvZG93bnJldi54bWxQSwUGAAAAAAQABAD6AAAAnQMAAAAA&#10;">
                    <v:group id="Group 153" o:spid="_x0000_s1189" style="position:absolute;left:1693;top:2442;width:123;height:96" coordorigin="3062,2252" coordsize="123,7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vcDBGxgAAANwA&#10;AAAPAAAAAAAAAAAAAAAAAKoCAABkcnMvZG93bnJldi54bWxQSwUGAAAAAAQABAD6AAAAnQMAAAAA&#10;">
                      <v:shape id="Freeform 154" o:spid="_x0000_s1190" style="position:absolute;left:3062;top:2252;width:123;height:79;visibility:visible;mso-wrap-style:square;v-text-anchor:top" coordsize="123,7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bbFGcUA&#10;AADcAAAADwAAAGRycy9kb3ducmV2LnhtbESPQWvCQBSE7wX/w/KEXopuqigSXUVrW3oRNIrnR/aZ&#10;Dcm+DdltjP++Wyj0OMzMN8xq09tadNT60rGC13ECgjh3uuRCweX8MVqA8AFZY+2YFDzIw2Y9eFph&#10;qt2dT9RloRARwj5FBSaEJpXS54Ys+rFriKN3c63FEGVbSN3iPcJtLSdJMpcWS44LBht6M5RX2bdV&#10;YI/Td/Oo9uGzy/LrrjpOXw5nVup52G+XIAL14T/81/7SCmbJDH7PxCMg1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JtsUZxQAAANwAAAAPAAAAAAAAAAAAAAAAAJgCAABkcnMv&#10;ZG93bnJldi54bWxQSwUGAAAAAAQABAD1AAAAigMAAAAA&#10;" path="m62,r61,79l,79,62,xe" stroked="f">
                        <v:path arrowok="t" o:connecttype="custom" o:connectlocs="62,0;123,79;0,79;62,0" o:connectangles="0,0,0,0"/>
                      </v:shape>
                      <v:shape id="Freeform 155" o:spid="_x0000_s1191" style="position:absolute;left:3062;top:2252;width:123;height:79;visibility:visible;mso-wrap-style:square;v-text-anchor:top" coordsize="123,7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6SRBcYA&#10;AADcAAAADwAAAGRycy9kb3ducmV2LnhtbESPwWrDMBBE74X+g9hCLiWRE6hpXCshCTj00B4c9wMW&#10;a225sVbGUhLn76tCocdhZt4w+XayvbjS6DvHCpaLBARx7XTHrYKvqpi/gvABWWPvmBTcycN28/iQ&#10;Y6bdjUu6nkIrIoR9hgpMCEMmpa8NWfQLNxBHr3GjxRDl2Eo94i3CbS9XSZJKix3HBYMDHQzV59PF&#10;KihC6vrnrjh+Nqu9qYaP73V5rpSaPU27NxCBpvAf/mu/awUvSQq/Z+IRkJs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16SRBcYAAADcAAAADwAAAAAAAAAAAAAAAACYAgAAZHJz&#10;L2Rvd25yZXYueG1sUEsFBgAAAAAEAAQA9QAAAIsDAAAAAA==&#10;" path="m62,r61,79l,79,62,xe" filled="f" strokeweight=".2205mm">
                        <v:stroke endcap="round"/>
                        <v:path arrowok="t" o:connecttype="custom" o:connectlocs="62,0;123,79;0,79;62,0" o:connectangles="0,0,0,0"/>
                      </v:shape>
                    </v:group>
                    <v:group id="Group 156" o:spid="_x0000_s1192" style="position:absolute;left:1659;top:2532;width:196;height:53" coordorigin="3028,2326" coordsize="196,4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irjHFAAAA3AAA&#10;AA8AAAAAAAAAAAAAAAAAqgIAAGRycy9kb3ducmV2LnhtbFBLBQYAAAAABAAEAPoAAACcAwAAAAA=&#10;">
                      <v:rect id="Rectangle 157" o:spid="_x0000_s1193" style="position:absolute;left:3028;top:2326;width:196;height: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vEAL8AA&#10;AADcAAAADwAAAGRycy9kb3ducmV2LnhtbERPy4rCMBTdC/5DuMLsNPFVnI5RRBAGRhdWYbaX5tqW&#10;aW5qE7Xz92YhuDyc93Ld2VrcqfWVYw3jkQJBnDtTcaHhfNoNFyB8QDZYOyYN/+Rhver3lpga9+Aj&#10;3bNQiBjCPkUNZQhNKqXPS7LoR64hjtzFtRZDhG0hTYuPGG5rOVEqkRYrjg0lNrQtKf/LblYDJjNz&#10;PVym+9PPLcHPolO7+a/S+mPQbb5ABOrCW/xyfxsNcxXXxjPxCMjVE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lvEAL8AAAADcAAAADwAAAAAAAAAAAAAAAACYAgAAZHJzL2Rvd25y&#10;ZXYueG1sUEsFBgAAAAAEAAQA9QAAAIUDAAAAAA==&#10;" stroked="f"/>
                      <v:rect id="Rectangle 158" o:spid="_x0000_s1194" style="position:absolute;left:3028;top:2326;width:196;height: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AI6KMQA&#10;AADcAAAADwAAAGRycy9kb3ducmV2LnhtbESP0UoDMRRE3wX/IVyhbzZbodrdNi0iFAoKtdUPuN1c&#10;s8HkZt2k292/NwXBx2FmzjCrzeCd6KmLNrCC2bQAQVwHbdko+PzY3i9AxISs0QUmBSNF2Kxvb1ZY&#10;6XDhA/XHZESGcKxQQZNSW0kZ64Y8xmloibP3FTqPKcvOSN3hJcO9kw9F8Sg9Ws4LDbb00lD9fTx7&#10;BU6PvbGvT/MfNzOn8f2ttGFfKjW5G56XIBIN6T/8195pBfOihOuZfATk+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ACOijEAAAA3AAAAA8AAAAAAAAAAAAAAAAAmAIAAGRycy9k&#10;b3ducmV2LnhtbFBLBQYAAAAABAAEAPUAAACJAwAAAAA=&#10;" filled="f" strokeweight=".2205mm">
                        <v:stroke endcap="round"/>
                      </v:rect>
                    </v:group>
                    <v:group id="Group 159" o:spid="_x0000_s1195" style="position:absolute;left:1655;top:2396;width:207;height:102" coordorigin="3024,2215" coordsize="207,8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NWSoJjCAAAA3AAAAA8A&#10;AAAAAAAAAAAAAAAAqgIAAGRycy9kb3ducmV2LnhtbFBLBQYAAAAABAAEAPoAAACZAwAAAAA=&#10;">
                      <v:shape id="Freeform 160" o:spid="_x0000_s1196" style="position:absolute;left:3024;top:2215;width:207;height:83;visibility:visible;mso-wrap-style:square;v-text-anchor:top" coordsize="1077,4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DZY8UA&#10;AADcAAAADwAAAGRycy9kb3ducmV2LnhtbESPQWvCQBSE70L/w/IEb7qbFkuJrmJbCnrQUiuIt0f2&#10;mQSzb9PsauK/dwuCx2FmvmGm885W4kKNLx1rSEYKBHHmTMm5ht3v1/ANhA/IBivHpOFKHuazp94U&#10;U+Na/qHLNuQiQtinqKEIoU6l9FlBFv3I1cTRO7rGYoiyyaVpsI1wW8lnpV6lxZLjQoE1fRSUnbZn&#10;q+Gl/ZOf653ar75tu3mvq7U6LIzWg363mIAI1IVH+N5eGg3jJIH/M/EIyNkN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4NljxQAAANwAAAAPAAAAAAAAAAAAAAAAAJgCAABkcnMv&#10;ZG93bnJldi54bWxQSwUGAAAAAAQABAD1AAAAigMAAAAA&#10;" path="m522,25c814,,1059,67,1068,174v9,106,-221,213,-514,237c262,435,18,369,9,262,,155,230,49,522,25e" strokeweight="0">
                        <v:path arrowok="t" o:connecttype="custom" o:connectlocs="100,5;205,33;106,78;2,50;100,5" o:connectangles="0,0,0,0,0"/>
                      </v:shape>
                      <v:shape id="Freeform 161" o:spid="_x0000_s1197" style="position:absolute;left:3024;top:2215;width:207;height:83;visibility:visible;mso-wrap-style:square;v-text-anchor:top" coordsize="207,8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NvhQMEA&#10;AADcAAAADwAAAGRycy9kb3ducmV2LnhtbESP3YrCMBSE7xd8h3AE79ZUQZFqFBUWhILgH94emmNb&#10;bE5Kkq317Y0geDnMzDfMYtWZWrTkfGVZwWiYgCDOra64UHA+/f3OQPiArLG2TAqe5GG17P0sMNX2&#10;wQdqj6EQEcI+RQVlCE0qpc9LMuiHtiGO3s06gyFKV0jt8BHhppbjJJlKgxXHhRIb2paU34//RkHI&#10;tNzdNm7fXDKT1ddp3vpsptSg363nIAJ14Rv+tHdawWQ0hveZeATk8g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jb4UDBAAAA3AAAAA8AAAAAAAAAAAAAAAAAmAIAAGRycy9kb3du&#10;cmV2LnhtbFBLBQYAAAAABAAEAPUAAACGAwAAAAA=&#10;" path="m100,5c156,,203,13,205,33v2,21,-42,41,-98,46c51,83,4,71,2,50,,30,45,10,100,5e" filled="f" strokeweight=".2205mm">
                        <v:stroke endcap="round"/>
                        <v:path arrowok="t" o:connecttype="custom" o:connectlocs="100,5;205,33;107,79;2,50;100,5" o:connectangles="0,0,0,0,0"/>
                      </v:shape>
                    </v:group>
                  </v:group>
                  <v:line id="Line 162" o:spid="_x0000_s1198" style="position:absolute;flip:x y;visibility:visible;mso-wrap-style:square" from="3606,3067" to="3651,31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vu2ssMAAADcAAAADwAAAGRycy9kb3ducmV2LnhtbESPwWrDMBBE74X8g9hALqWR09LQuJaD&#10;CSm0vcXJByzWxjK1VsZSY+Xvq0Cgx2Fm3jDFNtpeXGj0nWMFq2UGgrhxuuNWwen48fQGwgdkjb1j&#10;UnAlD9ty9lBgrt3EB7rUoRUJwj5HBSaEIZfSN4Ys+qUbiJN3dqPFkOTYSj3ilOC2l89ZtpYWO04L&#10;BgfaGWp+6l+rYPI7Z6p6//V43G+qGMjr+N0otZjH6h1EoBj+w/f2p1bwunqB25l0BGT5B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L7trLDAAAA3AAAAA8AAAAAAAAAAAAA&#10;AAAAoQIAAGRycy9kb3ducmV2LnhtbFBLBQYAAAAABAAEAPkAAACRAwAAAAA=&#10;" strokeweight="1.25pt"/>
                </v:group>
                <v:group id="Group 163" o:spid="_x0000_s1199" style="position:absolute;left:21212;top:12155;width:2616;height:2384" coordorigin="1655,2396" coordsize="207,18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qqaabxgAAANwA&#10;AAAPAAAAAAAAAAAAAAAAAKoCAABkcnMvZG93bnJldi54bWxQSwUGAAAAAAQABAD6AAAAnQMAAAAA&#10;">
                  <v:group id="Group 164" o:spid="_x0000_s1200" style="position:absolute;left:1693;top:2442;width:123;height:96" coordorigin="3062,2252" coordsize="123,7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xeUDAMQAAADcAAAA&#10;DwAAAAAAAAAAAAAAAACqAgAAZHJzL2Rvd25yZXYueG1sUEsFBgAAAAAEAAQA+gAAAJsDAAAAAA==&#10;">
                    <v:shape id="Freeform 165" o:spid="_x0000_s1201" style="position:absolute;left:3062;top:2252;width:123;height:79;visibility:visible;mso-wrap-style:square;v-text-anchor:top" coordsize="123,7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3Ns8QA&#10;AADcAAAADwAAAGRycy9kb3ducmV2LnhtbESPT4vCMBTE74LfITzBi2jqysrSNYr7Fy+CW2XPj+bZ&#10;lDYvpYm1fvuNsOBxmJnfMKtNb2vRUetLxwrmswQEce50yYWC0/Fr+gLCB2SNtWNScCMPm/VwsMJU&#10;uyv/UJeFQkQI+xQVmBCaVEqfG7LoZ64hjt7ZtRZDlG0hdYvXCLe1fEqSpbRYclww2NC7obzKLlaB&#10;PSw+za36CN9dlv++VYfFZH9kpcajfvsKIlAfHuH/9k4reJ4v4X4mHgG5/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y9zbPEAAAA3AAAAA8AAAAAAAAAAAAAAAAAmAIAAGRycy9k&#10;b3ducmV2LnhtbFBLBQYAAAAABAAEAPUAAACJAwAAAAA=&#10;" path="m62,r61,79l,79,62,xe" stroked="f">
                      <v:path arrowok="t" o:connecttype="custom" o:connectlocs="62,0;123,79;0,79;62,0" o:connectangles="0,0,0,0"/>
                    </v:shape>
                    <v:shape id="Freeform 166" o:spid="_x0000_s1202" style="position:absolute;left:3062;top:2252;width:123;height:79;visibility:visible;mso-wrap-style:square;v-text-anchor:top" coordsize="123,7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TGiQ8UA&#10;AADcAAAADwAAAGRycy9kb3ducmV2LnhtbESPQWvCQBSE70L/w/IKXkrdKNTW6CqtkOKhPcT4Ax7Z&#10;ZzaafRuyq8Z/7wqCx2FmvmEWq9424kydrx0rGI8SEMSl0zVXCnZF9v4FwgdkjY1jUnAlD6vly2CB&#10;qXYXzum8DZWIEPYpKjAhtKmUvjRk0Y9cSxy9vesshii7SuoOLxFuGzlJkqm0WHNcMNjS2lB53J6s&#10;gixMXfNWZ7//+8mPKdq/wyw/FkoNX/vvOYhAfXiGH+2NVvAx/oT7mXgE5PIG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9MaJDxQAAANwAAAAPAAAAAAAAAAAAAAAAAJgCAABkcnMv&#10;ZG93bnJldi54bWxQSwUGAAAAAAQABAD1AAAAigMAAAAA&#10;" path="m62,r61,79l,79,62,xe" filled="f" strokeweight=".2205mm">
                      <v:stroke endcap="round"/>
                      <v:path arrowok="t" o:connecttype="custom" o:connectlocs="62,0;123,79;0,79;62,0" o:connectangles="0,0,0,0"/>
                    </v:shape>
                  </v:group>
                  <v:group id="Group 167" o:spid="_x0000_s1203" style="position:absolute;left:1659;top:2532;width:196;height:53" coordorigin="3028,2326" coordsize="196,4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CvkrJ7CAAAA3AAAAA8A&#10;AAAAAAAAAAAAAAAAqgIAAGRycy9kb3ducmV2LnhtbFBLBQYAAAAABAAEAPoAAACZAwAAAAA=&#10;">
                    <v:rect id="Rectangle 168" o:spid="_x0000_s1204" style="position:absolute;left:3028;top:2326;width:196;height: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GQzacUA&#10;AADcAAAADwAAAGRycy9kb3ducmV2LnhtbESPQWvCQBSE7wX/w/IK3uqu1YQaXaUIAaHtoVrw+sg+&#10;k9Ds25hdk/Tfu4VCj8PMfMNsdqNtRE+drx1rmM8UCOLCmZpLDV+n/OkFhA/IBhvHpOGHPOy2k4cN&#10;ZsYN/En9MZQiQthnqKEKoc2k9EVFFv3MtcTRu7jOYoiyK6XpcIhw28hnpVJpsea4UGFL+4qK7+PN&#10;asB0aa4fl8X76e2W4qocVZ6cldbTx/F1DSLQGP7Df+2D0ZDMV/B7Jh4Bub0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8ZDNpxQAAANwAAAAPAAAAAAAAAAAAAAAAAJgCAABkcnMv&#10;ZG93bnJldi54bWxQSwUGAAAAAAQABAD1AAAAigMAAAAA&#10;" stroked="f"/>
                    <v:rect id="Rectangle 169" o:spid="_x0000_s1205" style="position:absolute;left:3028;top:2326;width:196;height: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o3P1cEA&#10;AADcAAAADwAAAGRycy9kb3ducmV2LnhtbERP3WrCMBS+H+wdwhnsbqYKzlmNIoOBsMGc2wMcm2Ma&#10;TE5qE2v79suF4OXH979c996JjtpoAysYjwoQxFXQlo2Cv9+PlzcQMSFrdIFJwUAR1qvHhyWWOlz5&#10;h7p9MiKHcCxRQZ1SU0oZq5o8xlFoiDN3DK3HlGFrpG7xmsO9k5OieJUeLeeGGht6r6k67S9egdND&#10;Z+znbHp2Y3MYdl9zG77nSj0/9ZsFiER9uotv7q1WMJ3k+flMPgJy9Q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qNz9XBAAAA3AAAAA8AAAAAAAAAAAAAAAAAmAIAAGRycy9kb3du&#10;cmV2LnhtbFBLBQYAAAAABAAEAPUAAACGAwAAAAA=&#10;" filled="f" strokeweight=".2205mm">
                      <v:stroke endcap="round"/>
                    </v:rect>
                  </v:group>
                  <v:group id="Group 170" o:spid="_x0000_s1206" style="position:absolute;left:1655;top:2396;width:207;height:102" coordorigin="3024,2215" coordsize="207,8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0ss++xgAAANwA&#10;AAAPAAAAAAAAAAAAAAAAAKoCAABkcnMvZG93bnJldi54bWxQSwUGAAAAAAQABAD6AAAAnQMAAAAA&#10;">
                    <v:shape id="Freeform 171" o:spid="_x0000_s1207" style="position:absolute;left:3024;top:2215;width:207;height:83;visibility:visible;mso-wrap-style:square;v-text-anchor:top" coordsize="1077,4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V6NqcUA&#10;AADcAAAADwAAAGRycy9kb3ducmV2LnhtbESPQWvCQBSE74X+h+UVvNVdU5QSXcVWCnrQUiuIt0f2&#10;mQSzb2N2NfHfu0Khx2FmvmEms85W4kqNLx1rGPQVCOLMmZJzDbvfr9d3ED4gG6wck4YbeZhNn58m&#10;mBrX8g9dtyEXEcI+RQ1FCHUqpc8Ksuj7riaO3tE1FkOUTS5Ng22E20omSo2kxZLjQoE1fRaUnbYX&#10;q+GtPcvFeqf2q2/bbj7qaq0Oc6N176Wbj0EE6sJ/+K+9NBqGSQKPM/EIyOk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xXo2pxQAAANwAAAAPAAAAAAAAAAAAAAAAAJgCAABkcnMv&#10;ZG93bnJldi54bWxQSwUGAAAAAAQABAD1AAAAigMAAAAA&#10;" path="m522,25c814,,1059,67,1068,174v9,106,-221,213,-514,237c262,435,18,369,9,262,,155,230,49,522,25e" strokeweight="0">
                      <v:path arrowok="t" o:connecttype="custom" o:connectlocs="100,5;205,33;106,78;2,50;100,5" o:connectangles="0,0,0,0,0"/>
                    </v:shape>
                    <v:shape id="Freeform 172" o:spid="_x0000_s1208" style="position:absolute;left:3024;top:2215;width:207;height:83;visibility:visible;mso-wrap-style:square;v-text-anchor:top" coordsize="207,8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fuOZsQA&#10;AADcAAAADwAAAGRycy9kb3ducmV2LnhtbESPwWrDMBBE74X+g9hCbo1chxrjRjFNIBAwFOqk9LpY&#10;G9vUWhlJcZy/jwqFHoeZecOsy9kMYiLne8sKXpYJCOLG6p5bBafj/jkH4QOyxsEyKbiRh3Lz+LDG&#10;Qtsrf9JUh1ZECPsCFXQhjIWUvunIoF/akTh6Z+sMhihdK7XDa4SbQaZJkkmDPceFDkfaddT81Bej&#10;IFRaHs5b9zF+VaYavrNm8lWu1OJpfn8DEWgO/+G/9kEreE1X8HsmHgG5u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n7jmbEAAAA3AAAAA8AAAAAAAAAAAAAAAAAmAIAAGRycy9k&#10;b3ducmV2LnhtbFBLBQYAAAAABAAEAPUAAACJAwAAAAA=&#10;" path="m100,5c156,,203,13,205,33v2,21,-42,41,-98,46c51,83,4,71,2,50,,30,45,10,100,5e" filled="f" strokeweight=".2205mm">
                      <v:stroke endcap="round"/>
                      <v:path arrowok="t" o:connecttype="custom" o:connectlocs="100,5;205,33;107,79;2,50;100,5" o:connectangles="0,0,0,0,0"/>
                    </v:shape>
                  </v:group>
                </v:group>
                <v:line id="Line 173" o:spid="_x0000_s1209" style="position:absolute;flip:y;visibility:visible;mso-wrap-style:square" from="22349,11455" to="22931,127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Kyqq8UAAADcAAAADwAAAGRycy9kb3ducmV2LnhtbESPQWvCQBSE7wX/w/KE3upGsVWjq6hQ&#10;KLQ9VAU9PrPPJJh9G7KvJv77bqHQ4zAz3zCLVecqdaMmlJ4NDAcJKOLM25JzA4f969MUVBBki5Vn&#10;MnCnAKtl72GBqfUtf9FtJ7mKEA4pGihE6lTrkBXkMAx8TRy9i28cSpRNrm2DbYS7So+S5EU7LDku&#10;FFjTtqDsuvt2BoK98/k4/Ti2m8PpKuXkU7r3mTGP/W49ByXUyX/4r/1mDTyPxvB7Jh4Bvfw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EKyqq8UAAADcAAAADwAAAAAAAAAA&#10;AAAAAAChAgAAZHJzL2Rvd25yZXYueG1sUEsFBgAAAAAEAAQA+QAAAJMDAAAAAA==&#10;" strokeweight="1.25pt"/>
                <v:line id="Line 174" o:spid="_x0000_s1210" style="position:absolute;flip:x y;visibility:visible;mso-wrap-style:square" from="24080,4585" to="40126,183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a8KzMIAAADcAAAADwAAAGRycy9kb3ducmV2LnhtbESPQYvCMBSE7wv+h/AEb2tqwUWqUURw&#10;FW/qwuLt0TzbYvNSkqw2/94ICx6HmfmGWax604o7Od9YVjAZZyCIS6sbrhT8nLefMxA+IGtsLZOC&#10;SB5Wy8HHAgttH3yk+ylUIkHYF6igDqErpPRlTQb92HbEybtaZzAk6SqpHT4S3LQyz7IvabDhtFBj&#10;R5uaytvpzyjI3WUjY5z8xnx37o7fPrpwiEqNhv16DiJQH97h//ZeK5jmU3idSUdALp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aa8KzMIAAADcAAAADwAAAAAAAAAAAAAA&#10;AAChAgAAZHJzL2Rvd25yZXYueG1sUEsFBgAAAAAEAAQA+QAAAJADAAAAAA==&#10;">
                  <v:stroke dashstyle="1 1" endarrow="block"/>
                </v:line>
                <v:shape id="Text Box 175" o:spid="_x0000_s1211" type="#_x0000_t202" style="position:absolute;left:34402;top:12037;width:22919;height:242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0fMYsMA&#10;AADcAAAADwAAAGRycy9kb3ducmV2LnhtbESPS4vCQBCE74L/YWjBi+hEVyVkHUV8QI6+ds9NpjcJ&#10;ZnpCZtT473cEwWNRVV9Ri1VrKnGnxpWWFYxHEQjizOqScwWX834Yg3AeWWNlmRQ8ycFq2e0sMNH2&#10;wUe6n3wuAoRdggoK7+tESpcVZNCNbE0cvD/bGPRBNrnUDT4C3FRyEkVzabDksFBgTZuCsuvpZhR8&#10;mW0sD+3UHc+/u/Vgl7r0J86U6vfa9TcIT63/hN/tVCuYTebwOhOOgFz+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0fMYsMAAADcAAAADwAAAAAAAAAAAAAAAACYAgAAZHJzL2Rv&#10;d25yZXYueG1sUEsFBgAAAAAEAAQA9QAAAIgDAAAAAA==&#10;" filled="f" fillcolor="#bbe0e3" stroked="f">
                  <v:textbox inset="5.76pt,2.88pt,5.76pt,2.88pt">
                    <w:txbxContent>
                      <w:p w:rsidR="009339F0" w:rsidRPr="007606F9" w:rsidRDefault="009339F0" w:rsidP="009339F0">
                        <w:pPr>
                          <w:autoSpaceDE w:val="0"/>
                          <w:autoSpaceDN w:val="0"/>
                          <w:adjustRightInd w:val="0"/>
                          <w:rPr>
                            <w:rFonts w:ascii="Arial" w:hAnsi="Arial" w:cs="Arial"/>
                            <w:color w:val="000000"/>
                            <w:sz w:val="22"/>
                            <w:szCs w:val="28"/>
                          </w:rPr>
                        </w:pPr>
                        <w:r w:rsidRPr="007606F9">
                          <w:rPr>
                            <w:rFonts w:ascii="Arial" w:hAnsi="Arial" w:cs="Arial"/>
                            <w:color w:val="000000"/>
                            <w:sz w:val="22"/>
                            <w:szCs w:val="28"/>
                          </w:rPr>
                          <w:t>d=minimum separation distance</w:t>
                        </w:r>
                      </w:p>
                    </w:txbxContent>
                  </v:textbox>
                </v:shape>
                <v:oval id="Oval 176" o:spid="_x0000_s1212" style="position:absolute;left:33253;top:14326;width:14896;height:974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wqwu8UA&#10;AADcAAAADwAAAGRycy9kb3ducmV2LnhtbESPQWvCQBSE7wX/w/KE3upGwWpTN8EqLZ4Eo7TXR/aZ&#10;BLNv092tif++KxR6HGbmG2aVD6YVV3K+saxgOklAEJdWN1wpOB3fn5YgfEDW2FomBTfykGejhxWm&#10;2vZ8oGsRKhEh7FNUUIfQpVL6siaDfmI74uidrTMYonSV1A77CDetnCXJszTYcFyosaNNTeWl+DEK&#10;ho/Tzh038/1Lv9Bf/H3bvn26rVKP42H9CiLQEP7Df+2dVjCfLeB+Jh4Bmf0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LCrC7xQAAANwAAAAPAAAAAAAAAAAAAAAAAJgCAABkcnMv&#10;ZG93bnJldi54bWxQSwUGAAAAAAQABAD1AAAAigMAAAAA&#10;" filled="f" fillcolor="#bbe0e3"/>
                <v:line id="Line 177" o:spid="_x0000_s1213" style="position:absolute;flip:y;visibility:visible;mso-wrap-style:square" from="40694,17761" to="47580,1948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JrpsUAAADcAAAADwAAAGRycy9kb3ducmV2LnhtbESPTUvDQBCG74L/YRnBS7AbWyoasyl+&#10;tFAQD7Y9eByyYxLMzobs2Kb/3jkIHod33meeKVdT6M2RxtRFdnA7y8EQ19F33Dg47Dc392CSIHvs&#10;I5ODMyVYVZcXJRY+nviDjjtpjEI4FeigFRkKa1PdUsA0iwOxZl9xDCg6jo31I54UHno7z/M7G7Bj&#10;vdDiQC8t1d+7n6Aam3d+XSyy52Cz7IHWn/KWW3Hu+mp6egQjNMn/8l976x0s52qrzygBbPUL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H/JrpsUAAADcAAAADwAAAAAAAAAA&#10;AAAAAAChAgAAZHJzL2Rvd25yZXYueG1sUEsFBgAAAAAEAAQA+QAAAJMDAAAAAA==&#10;">
                  <v:stroke endarrow="block"/>
                </v:line>
                <v:shape id="Text Box 178" o:spid="_x0000_s1214" type="#_x0000_t202" style="position:absolute;left:42413;top:16485;width:3436;height:242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thYEMMA&#10;AADcAAAADwAAAGRycy9kb3ducmV2LnhtbESPS4vCQBCE74L/YegFL7JOfC0x6yjiKuTo+9xkepOw&#10;mZ6QmdX47x1B8FhU1VfUfNmaSlypcaVlBcNBBII4s7rkXMHpuP2MQTiPrLGyTAru5GC56HbmmGh7&#10;4z1dDz4XAcIuQQWF93UipcsKMugGtiYO3q9tDPogm1zqBm8Bbio5iqIvabDksFBgTeuCsr/Dv1Ew&#10;Nj+x3LUTtz9eNqv+JnXpOc6U6n20q28Qnlr/Dr/aqVYwHc3geSYcAbl4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thYEMMAAADcAAAADwAAAAAAAAAAAAAAAACYAgAAZHJzL2Rv&#10;d25yZXYueG1sUEsFBgAAAAAEAAQA9QAAAIgDAAAAAA==&#10;" filled="f" fillcolor="#bbe0e3" stroked="f">
                  <v:textbox inset="5.76pt,2.88pt,5.76pt,2.88pt">
                    <w:txbxContent>
                      <w:p w:rsidR="009339F0" w:rsidRPr="007606F9" w:rsidRDefault="009339F0" w:rsidP="009339F0">
                        <w:pPr>
                          <w:autoSpaceDE w:val="0"/>
                          <w:autoSpaceDN w:val="0"/>
                          <w:adjustRightInd w:val="0"/>
                          <w:rPr>
                            <w:rFonts w:ascii="Arial" w:hAnsi="Arial" w:cs="Arial"/>
                            <w:color w:val="000000"/>
                            <w:sz w:val="22"/>
                            <w:szCs w:val="28"/>
                          </w:rPr>
                        </w:pPr>
                        <w:r w:rsidRPr="007606F9">
                          <w:rPr>
                            <w:rFonts w:ascii="Arial" w:hAnsi="Arial" w:cs="Arial"/>
                            <w:color w:val="000000"/>
                            <w:sz w:val="22"/>
                            <w:szCs w:val="28"/>
                          </w:rPr>
                          <w:t>d</w:t>
                        </w:r>
                      </w:p>
                    </w:txbxContent>
                  </v:textbox>
                </v:shape>
                <v:line id="Line 179" o:spid="_x0000_s1215" style="position:absolute;flip:x;visibility:visible;mso-wrap-style:square" from="37826,18330" to="40126,2406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P4HqsIAAADcAAAADwAAAGRycy9kb3ducmV2LnhtbERP3WrCMBS+H/gO4QjezdTJxFajyFAn&#10;AxF/HuDYHJtic1KaWOvbLxeDXX58//NlZyvRUuNLxwpGwwQEce50yYWCy3nzPgXhA7LGyjEpeJGH&#10;5aL3NsdMuycfqT2FQsQQ9hkqMCHUmZQ+N2TRD11NHLmbayyGCJtC6gafMdxW8iNJJtJiybHBYE1f&#10;hvL76WEVXCeHdJe26c/orPevzXY8/TZrr9Sg361mIAJ14V/8595pBZ/jOD+eiUdALn4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RP4HqsIAAADcAAAADwAAAAAAAAAAAAAA&#10;AAChAgAAZHJzL2Rvd25yZXYueG1sUEsFBgAAAAAEAAQA+QAAAJADAAAAAA==&#10;" strokecolor="#c00" strokeweight="3pt">
                  <v:stroke dashstyle="1 1" endarrow="block"/>
                </v:line>
                <v:shape id="Picture 180" o:spid="_x0000_s1216" type="#_x0000_t75" alt="Clip Art - car 8. fotosearch &#10;- search clipart, &#10;illustration, &#10;drawings and vector &#10;eps graphics images" style="position:absolute;left:48149;top:15765;width:4093;height:1996;visibility:visible;mso-wrap-style:square" o:preferrelative="f"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7H9VvHAAAA3AAAAA8AAABkcnMvZG93bnJldi54bWxEj0FrwkAUhO8F/8PyBC9FN1oVia6iBakH&#10;FbQ96O2RfSbR7Ns0u9X477uC4HGYmW+Yyaw2hbhS5XLLCrqdCARxYnXOqYKf72V7BMJ5ZI2FZVJw&#10;JwezaeNtgrG2N97Rde9TESDsYlSQeV/GUrokI4OuY0vi4J1sZdAHWaVSV3gLcFPIXhQNpcGcw0KG&#10;JX1mlFz2f0bBZntefBW75aHvfk1/mK639fH8rlSrWc/HIDzV/hV+tldaweCjC48z4QjI6T8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L7H9VvHAAAA3AAAAA8AAAAAAAAAAAAA&#10;AAAAnwIAAGRycy9kb3ducmV2LnhtbFBLBQYAAAAABAAEAPcAAACTAwAAAAA=&#10;">
                  <v:imagedata r:id="rId11" o:title="Clip Art - car 8" croptop="37386f" cropbottom="3328f"/>
                </v:shape>
                <v:shape id="Picture 181" o:spid="_x0000_s1217" type="#_x0000_t75" alt="Clip Art - car 8. fotosearch &#10;- search clipart, &#10;illustration, &#10;drawings and vector &#10;eps graphics images" style="position:absolute;left:34541;top:24368;width:4094;height:1995;visibility:visible;mso-wrap-style:square" o:preferrelative="f"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4VayzIAAAA3AAAAA8AAABkcnMvZG93bnJldi54bWxEj09rwkAUxO+C32F5hV5EN1UbSsxG2oLo&#10;oQr+OdTbI/uaRLNv0+xW02/fFQoeh5n5DZPOO1OLC7WusqzgaRSBIM6trrhQcNgvhi8gnEfWWFsm&#10;Bb/kYJ71eykm2l55S5edL0SAsEtQQel9k0jp8pIMupFtiIP3ZVuDPsi2kLrFa4CbWo6jKJYGKw4L&#10;JTb0XlJ+3v0YBevN6W1ZbxefU/dtpnHxsemOp4FSjw/d6wyEp87fw//tlVbwPBnD7Uw4AjL7Aw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BOFWssyAAAANwAAAAPAAAAAAAAAAAA&#10;AAAAAJ8CAABkcnMvZG93bnJldi54bWxQSwUGAAAAAAQABAD3AAAAlAMAAAAA&#10;">
                  <v:imagedata r:id="rId11" o:title="Clip Art - car 8" croptop="37386f" cropbottom="3328f"/>
                </v:shape>
                <w10:anchorlock/>
              </v:group>
            </w:pict>
          </mc:Fallback>
        </mc:AlternateContent>
      </w:r>
    </w:p>
    <w:p w:rsidR="009339F0" w:rsidRPr="0077123A" w:rsidRDefault="009339F0" w:rsidP="00375FB9">
      <w:pPr>
        <w:spacing w:after="120"/>
        <w:jc w:val="both"/>
        <w:rPr>
          <w:rFonts w:ascii="Arial" w:hAnsi="Arial"/>
          <w:noProof/>
          <w:sz w:val="22"/>
          <w:szCs w:val="24"/>
        </w:rPr>
      </w:pPr>
    </w:p>
    <w:p w:rsidR="00E30BAA" w:rsidRPr="0077123A" w:rsidRDefault="009339F0" w:rsidP="00E30BAA">
      <w:pPr>
        <w:spacing w:after="120"/>
        <w:jc w:val="center"/>
        <w:rPr>
          <w:rFonts w:ascii="Arial" w:hAnsi="Arial"/>
          <w:b/>
          <w:bCs/>
          <w:noProof/>
        </w:rPr>
      </w:pPr>
      <w:r w:rsidRPr="0077123A">
        <w:rPr>
          <w:rFonts w:ascii="Arial" w:hAnsi="Arial"/>
          <w:b/>
          <w:bCs/>
          <w:noProof/>
        </w:rPr>
        <w:t>Methodology HAPS gateway station vs</w:t>
      </w:r>
      <w:r w:rsidR="00FA5AEE" w:rsidRPr="0077123A">
        <w:rPr>
          <w:rFonts w:ascii="Arial" w:hAnsi="Arial"/>
          <w:b/>
          <w:bCs/>
          <w:noProof/>
        </w:rPr>
        <w:t>.</w:t>
      </w:r>
      <w:r w:rsidRPr="0077123A">
        <w:rPr>
          <w:rFonts w:ascii="Arial" w:hAnsi="Arial"/>
          <w:b/>
          <w:bCs/>
          <w:noProof/>
        </w:rPr>
        <w:t xml:space="preserve"> ITS</w:t>
      </w:r>
      <w:r w:rsidR="00E30BAA" w:rsidRPr="0077123A">
        <w:rPr>
          <w:rFonts w:ascii="Arial" w:hAnsi="Arial"/>
          <w:b/>
          <w:bCs/>
          <w:noProof/>
        </w:rPr>
        <w:br/>
        <w:t>(Source: ECC REPORT 156)</w:t>
      </w:r>
    </w:p>
    <w:p w:rsidR="009339F0" w:rsidRPr="0077123A" w:rsidRDefault="009339F0" w:rsidP="009339F0">
      <w:pPr>
        <w:spacing w:after="120"/>
        <w:jc w:val="center"/>
        <w:rPr>
          <w:rFonts w:ascii="Arial" w:hAnsi="Arial"/>
          <w:b/>
          <w:bCs/>
          <w:noProof/>
        </w:rPr>
      </w:pPr>
    </w:p>
    <w:p w:rsidR="00EC4735" w:rsidRPr="0077123A" w:rsidRDefault="00B011FD" w:rsidP="00375FB9">
      <w:pPr>
        <w:spacing w:after="120"/>
        <w:jc w:val="both"/>
        <w:rPr>
          <w:rFonts w:ascii="Arial" w:hAnsi="Arial"/>
          <w:noProof/>
          <w:sz w:val="22"/>
          <w:szCs w:val="24"/>
        </w:rPr>
      </w:pPr>
      <w:r w:rsidRPr="0077123A">
        <w:rPr>
          <w:rFonts w:ascii="Arial" w:hAnsi="Arial"/>
          <w:noProof/>
          <w:sz w:val="22"/>
          <w:szCs w:val="24"/>
        </w:rPr>
        <w:br w:type="page"/>
      </w:r>
      <w:r w:rsidR="000072B3" w:rsidRPr="0077123A">
        <w:rPr>
          <w:rFonts w:ascii="Arial" w:hAnsi="Arial"/>
          <w:noProof/>
          <w:sz w:val="22"/>
          <w:szCs w:val="24"/>
        </w:rPr>
        <w:lastRenderedPageBreak/>
        <w:t>Conclusions for the services in the band 5855 – 5875</w:t>
      </w:r>
      <w:r w:rsidR="00FA5AEE" w:rsidRPr="0077123A">
        <w:rPr>
          <w:rFonts w:ascii="Arial" w:hAnsi="Arial"/>
          <w:noProof/>
          <w:sz w:val="22"/>
          <w:szCs w:val="24"/>
        </w:rPr>
        <w:t> </w:t>
      </w:r>
      <w:r w:rsidR="000072B3" w:rsidRPr="0077123A">
        <w:rPr>
          <w:rFonts w:ascii="Arial" w:hAnsi="Arial"/>
          <w:noProof/>
          <w:sz w:val="22"/>
          <w:szCs w:val="24"/>
        </w:rPr>
        <w:t>MHz are given in the table below.</w:t>
      </w:r>
    </w:p>
    <w:p w:rsidR="000072B3" w:rsidRPr="0077123A" w:rsidRDefault="000072B3">
      <w:pPr>
        <w:rPr>
          <w:noProof/>
        </w:rPr>
      </w:pPr>
    </w:p>
    <w:tbl>
      <w:tblPr>
        <w:tblW w:w="8428" w:type="dxa"/>
        <w:jc w:val="center"/>
        <w:tblInd w:w="-13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67"/>
        <w:gridCol w:w="7161"/>
      </w:tblGrid>
      <w:tr w:rsidR="00EC4735" w:rsidRPr="0077123A" w:rsidTr="000072B3">
        <w:trPr>
          <w:trHeight w:val="809"/>
          <w:jc w:val="center"/>
        </w:trPr>
        <w:tc>
          <w:tcPr>
            <w:tcW w:w="1267" w:type="dxa"/>
            <w:vAlign w:val="center"/>
          </w:tcPr>
          <w:p w:rsidR="00EC4735" w:rsidRPr="0077123A" w:rsidRDefault="00EC4735" w:rsidP="00EC4735">
            <w:pPr>
              <w:spacing w:after="120"/>
              <w:jc w:val="both"/>
              <w:rPr>
                <w:rFonts w:ascii="Arial" w:hAnsi="Arial"/>
                <w:b/>
                <w:noProof/>
                <w:sz w:val="18"/>
                <w:szCs w:val="18"/>
              </w:rPr>
            </w:pPr>
            <w:r w:rsidRPr="0077123A">
              <w:rPr>
                <w:rFonts w:ascii="Arial" w:hAnsi="Arial"/>
                <w:b/>
                <w:noProof/>
                <w:sz w:val="18"/>
                <w:szCs w:val="18"/>
              </w:rPr>
              <w:t>Services and applications</w:t>
            </w:r>
          </w:p>
        </w:tc>
        <w:tc>
          <w:tcPr>
            <w:tcW w:w="7161" w:type="dxa"/>
            <w:vAlign w:val="center"/>
          </w:tcPr>
          <w:p w:rsidR="00EC4735" w:rsidRPr="0077123A" w:rsidRDefault="00EC4735" w:rsidP="00EC4735">
            <w:pPr>
              <w:spacing w:after="120"/>
              <w:jc w:val="both"/>
              <w:rPr>
                <w:rFonts w:ascii="Arial" w:hAnsi="Arial"/>
                <w:b/>
                <w:noProof/>
                <w:sz w:val="18"/>
                <w:szCs w:val="18"/>
              </w:rPr>
            </w:pPr>
            <w:r w:rsidRPr="0077123A">
              <w:rPr>
                <w:rFonts w:ascii="Arial" w:hAnsi="Arial"/>
                <w:b/>
                <w:noProof/>
                <w:sz w:val="18"/>
                <w:szCs w:val="18"/>
              </w:rPr>
              <w:t>HAPS as interferer system vs</w:t>
            </w:r>
            <w:r w:rsidR="00FA5AEE" w:rsidRPr="0077123A">
              <w:rPr>
                <w:rFonts w:ascii="Arial" w:hAnsi="Arial"/>
                <w:b/>
                <w:noProof/>
                <w:sz w:val="18"/>
                <w:szCs w:val="18"/>
              </w:rPr>
              <w:t>.</w:t>
            </w:r>
            <w:r w:rsidRPr="0077123A">
              <w:rPr>
                <w:rFonts w:ascii="Arial" w:hAnsi="Arial"/>
                <w:b/>
                <w:noProof/>
                <w:sz w:val="18"/>
                <w:szCs w:val="18"/>
              </w:rPr>
              <w:t xml:space="preserve"> other Services</w:t>
            </w:r>
          </w:p>
        </w:tc>
      </w:tr>
      <w:tr w:rsidR="00EC4735" w:rsidRPr="0077123A" w:rsidTr="000072B3">
        <w:trPr>
          <w:trHeight w:val="889"/>
          <w:jc w:val="center"/>
        </w:trPr>
        <w:tc>
          <w:tcPr>
            <w:tcW w:w="1267" w:type="dxa"/>
            <w:vAlign w:val="center"/>
          </w:tcPr>
          <w:p w:rsidR="00EC4735" w:rsidRPr="0077123A" w:rsidRDefault="00EC4735" w:rsidP="00EC4735">
            <w:pPr>
              <w:spacing w:after="120"/>
              <w:jc w:val="both"/>
              <w:rPr>
                <w:rFonts w:ascii="Arial" w:hAnsi="Arial"/>
                <w:b/>
                <w:noProof/>
                <w:sz w:val="18"/>
                <w:szCs w:val="18"/>
              </w:rPr>
            </w:pPr>
            <w:r w:rsidRPr="0077123A">
              <w:rPr>
                <w:rFonts w:ascii="Arial" w:hAnsi="Arial"/>
                <w:b/>
                <w:noProof/>
                <w:sz w:val="18"/>
                <w:szCs w:val="18"/>
              </w:rPr>
              <w:t>FS</w:t>
            </w:r>
          </w:p>
        </w:tc>
        <w:tc>
          <w:tcPr>
            <w:tcW w:w="7161" w:type="dxa"/>
          </w:tcPr>
          <w:p w:rsidR="00EC4735" w:rsidRPr="0077123A" w:rsidRDefault="00EC4735" w:rsidP="00EC4735">
            <w:pPr>
              <w:spacing w:after="120"/>
              <w:jc w:val="both"/>
              <w:rPr>
                <w:rFonts w:ascii="Arial" w:hAnsi="Arial"/>
                <w:b/>
                <w:noProof/>
                <w:sz w:val="18"/>
                <w:szCs w:val="18"/>
              </w:rPr>
            </w:pPr>
            <w:r w:rsidRPr="0077123A">
              <w:rPr>
                <w:rFonts w:ascii="Arial" w:hAnsi="Arial"/>
                <w:b/>
                <w:noProof/>
                <w:sz w:val="18"/>
                <w:szCs w:val="18"/>
              </w:rPr>
              <w:t>Aeronautical platform (downlink):</w:t>
            </w:r>
          </w:p>
          <w:p w:rsidR="00EC4735" w:rsidRPr="0077123A" w:rsidRDefault="00EC4735" w:rsidP="00EC4735">
            <w:pPr>
              <w:spacing w:after="120"/>
              <w:jc w:val="both"/>
              <w:rPr>
                <w:rFonts w:ascii="Arial" w:hAnsi="Arial"/>
                <w:noProof/>
                <w:sz w:val="18"/>
                <w:szCs w:val="18"/>
              </w:rPr>
            </w:pPr>
            <w:r w:rsidRPr="0077123A">
              <w:rPr>
                <w:rFonts w:ascii="Arial" w:hAnsi="Arial"/>
                <w:noProof/>
                <w:sz w:val="18"/>
                <w:szCs w:val="18"/>
              </w:rPr>
              <w:t xml:space="preserve">In order to meet the FWS </w:t>
            </w:r>
            <w:r w:rsidRPr="0077123A">
              <w:rPr>
                <w:rFonts w:ascii="Arial" w:hAnsi="Arial"/>
                <w:bCs/>
                <w:noProof/>
                <w:sz w:val="18"/>
                <w:szCs w:val="18"/>
              </w:rPr>
              <w:t>nominal long term interference criterion of -147.5</w:t>
            </w:r>
            <w:r w:rsidR="00FA5AEE" w:rsidRPr="0077123A">
              <w:rPr>
                <w:rFonts w:ascii="Arial" w:hAnsi="Arial"/>
                <w:bCs/>
                <w:noProof/>
                <w:sz w:val="18"/>
                <w:szCs w:val="18"/>
              </w:rPr>
              <w:t> </w:t>
            </w:r>
            <w:r w:rsidRPr="0077123A">
              <w:rPr>
                <w:rFonts w:ascii="Arial" w:hAnsi="Arial"/>
                <w:bCs/>
                <w:noProof/>
                <w:sz w:val="18"/>
                <w:szCs w:val="18"/>
              </w:rPr>
              <w:t>dBW/</w:t>
            </w:r>
            <w:r w:rsidR="00FA5AEE" w:rsidRPr="0077123A">
              <w:rPr>
                <w:rFonts w:ascii="Arial" w:hAnsi="Arial"/>
                <w:bCs/>
                <w:noProof/>
                <w:sz w:val="18"/>
                <w:szCs w:val="18"/>
              </w:rPr>
              <w:t>10 </w:t>
            </w:r>
            <w:r w:rsidRPr="0077123A">
              <w:rPr>
                <w:rFonts w:ascii="Arial" w:hAnsi="Arial"/>
                <w:bCs/>
                <w:noProof/>
                <w:sz w:val="18"/>
                <w:szCs w:val="18"/>
              </w:rPr>
              <w:t xml:space="preserve">MHz taking into account </w:t>
            </w:r>
            <w:r w:rsidRPr="0077123A">
              <w:rPr>
                <w:rFonts w:ascii="Arial" w:hAnsi="Arial"/>
                <w:noProof/>
                <w:sz w:val="18"/>
                <w:szCs w:val="18"/>
              </w:rPr>
              <w:t>apportionment considerations of the allowable interference into the FS</w:t>
            </w:r>
            <w:r w:rsidRPr="0077123A">
              <w:rPr>
                <w:rFonts w:ascii="Arial" w:hAnsi="Arial"/>
                <w:bCs/>
                <w:noProof/>
                <w:sz w:val="18"/>
                <w:szCs w:val="18"/>
              </w:rPr>
              <w:t xml:space="preserve"> , </w:t>
            </w:r>
            <w:r w:rsidRPr="0077123A">
              <w:rPr>
                <w:rFonts w:ascii="Arial" w:hAnsi="Arial"/>
                <w:noProof/>
                <w:sz w:val="18"/>
                <w:szCs w:val="18"/>
              </w:rPr>
              <w:t>the maximum e.i.r.p. at HAPS airborne antenna output should be:</w:t>
            </w:r>
          </w:p>
          <w:p w:rsidR="00EC4735" w:rsidRPr="0077123A" w:rsidRDefault="00EC4735" w:rsidP="00EC4735">
            <w:pPr>
              <w:numPr>
                <w:ilvl w:val="0"/>
                <w:numId w:val="11"/>
              </w:numPr>
              <w:spacing w:after="120"/>
              <w:jc w:val="both"/>
              <w:rPr>
                <w:rFonts w:ascii="Arial" w:hAnsi="Arial"/>
                <w:noProof/>
                <w:sz w:val="18"/>
                <w:szCs w:val="18"/>
              </w:rPr>
            </w:pPr>
            <w:r w:rsidRPr="0077123A">
              <w:rPr>
                <w:rFonts w:ascii="Arial" w:hAnsi="Arial"/>
                <w:noProof/>
                <w:sz w:val="18"/>
                <w:szCs w:val="18"/>
              </w:rPr>
              <w:t>for 0° ≤ θ ≤ 20°, θ is the off-axis angle from the nadir e.i.r.p. mask should comply with a range between -0.5</w:t>
            </w:r>
            <w:r w:rsidR="00FA5AEE" w:rsidRPr="0077123A">
              <w:rPr>
                <w:rFonts w:ascii="Arial" w:hAnsi="Arial"/>
                <w:noProof/>
                <w:sz w:val="18"/>
                <w:szCs w:val="18"/>
              </w:rPr>
              <w:t> </w:t>
            </w:r>
            <w:r w:rsidRPr="0077123A">
              <w:rPr>
                <w:rFonts w:ascii="Arial" w:hAnsi="Arial"/>
                <w:noProof/>
                <w:sz w:val="18"/>
                <w:szCs w:val="18"/>
              </w:rPr>
              <w:t>dBW/10</w:t>
            </w:r>
            <w:r w:rsidR="00FA5AEE" w:rsidRPr="0077123A">
              <w:rPr>
                <w:rFonts w:ascii="Arial" w:hAnsi="Arial"/>
                <w:noProof/>
                <w:sz w:val="18"/>
                <w:szCs w:val="18"/>
              </w:rPr>
              <w:t> </w:t>
            </w:r>
            <w:r w:rsidRPr="0077123A">
              <w:rPr>
                <w:rFonts w:ascii="Arial" w:hAnsi="Arial"/>
                <w:noProof/>
                <w:sz w:val="18"/>
                <w:szCs w:val="18"/>
              </w:rPr>
              <w:t>MHz and 0</w:t>
            </w:r>
            <w:r w:rsidR="00FA5AEE" w:rsidRPr="0077123A">
              <w:rPr>
                <w:rFonts w:ascii="Arial" w:hAnsi="Arial"/>
                <w:noProof/>
                <w:sz w:val="18"/>
                <w:szCs w:val="18"/>
              </w:rPr>
              <w:t> </w:t>
            </w:r>
            <w:r w:rsidRPr="0077123A">
              <w:rPr>
                <w:rFonts w:ascii="Arial" w:hAnsi="Arial"/>
                <w:noProof/>
                <w:sz w:val="18"/>
                <w:szCs w:val="18"/>
              </w:rPr>
              <w:t>dBW/10</w:t>
            </w:r>
            <w:r w:rsidR="00FA5AEE" w:rsidRPr="0077123A">
              <w:rPr>
                <w:rFonts w:ascii="Arial" w:hAnsi="Arial"/>
                <w:noProof/>
                <w:sz w:val="18"/>
                <w:szCs w:val="18"/>
              </w:rPr>
              <w:t> </w:t>
            </w:r>
            <w:r w:rsidRPr="0077123A">
              <w:rPr>
                <w:rFonts w:ascii="Arial" w:hAnsi="Arial"/>
                <w:noProof/>
                <w:sz w:val="18"/>
                <w:szCs w:val="18"/>
              </w:rPr>
              <w:t>MHz;</w:t>
            </w:r>
          </w:p>
          <w:p w:rsidR="00EC4735" w:rsidRPr="0077123A" w:rsidRDefault="00EC4735" w:rsidP="00EC4735">
            <w:pPr>
              <w:numPr>
                <w:ilvl w:val="0"/>
                <w:numId w:val="11"/>
              </w:numPr>
              <w:spacing w:after="120"/>
              <w:jc w:val="both"/>
              <w:rPr>
                <w:rFonts w:ascii="Arial" w:hAnsi="Arial"/>
                <w:noProof/>
                <w:sz w:val="18"/>
                <w:szCs w:val="18"/>
              </w:rPr>
            </w:pPr>
            <w:r w:rsidRPr="0077123A">
              <w:rPr>
                <w:rFonts w:ascii="Arial" w:hAnsi="Arial"/>
                <w:noProof/>
                <w:sz w:val="18"/>
                <w:szCs w:val="18"/>
              </w:rPr>
              <w:t>for 20° &lt; θ ≤ 43°, θ is the off-axis angle from the nadir e.i.r.p. mask should comply with a range between 0</w:t>
            </w:r>
            <w:r w:rsidR="00FA5AEE" w:rsidRPr="0077123A">
              <w:rPr>
                <w:rFonts w:ascii="Arial" w:hAnsi="Arial"/>
                <w:noProof/>
                <w:sz w:val="18"/>
                <w:szCs w:val="18"/>
              </w:rPr>
              <w:t> </w:t>
            </w:r>
            <w:r w:rsidRPr="0077123A">
              <w:rPr>
                <w:rFonts w:ascii="Arial" w:hAnsi="Arial"/>
                <w:noProof/>
                <w:sz w:val="18"/>
                <w:szCs w:val="18"/>
              </w:rPr>
              <w:t>dBW/10</w:t>
            </w:r>
            <w:r w:rsidR="00FA5AEE" w:rsidRPr="0077123A">
              <w:rPr>
                <w:rFonts w:ascii="Arial" w:hAnsi="Arial"/>
                <w:noProof/>
                <w:sz w:val="18"/>
                <w:szCs w:val="18"/>
              </w:rPr>
              <w:t> </w:t>
            </w:r>
            <w:r w:rsidRPr="0077123A">
              <w:rPr>
                <w:rFonts w:ascii="Arial" w:hAnsi="Arial"/>
                <w:noProof/>
                <w:sz w:val="18"/>
                <w:szCs w:val="18"/>
              </w:rPr>
              <w:t>MHz  and 2.1</w:t>
            </w:r>
            <w:r w:rsidR="00FA5AEE" w:rsidRPr="0077123A">
              <w:rPr>
                <w:rFonts w:ascii="Arial" w:hAnsi="Arial"/>
                <w:noProof/>
                <w:sz w:val="18"/>
                <w:szCs w:val="18"/>
              </w:rPr>
              <w:t> </w:t>
            </w:r>
            <w:r w:rsidRPr="0077123A">
              <w:rPr>
                <w:rFonts w:ascii="Arial" w:hAnsi="Arial"/>
                <w:noProof/>
                <w:sz w:val="18"/>
                <w:szCs w:val="18"/>
              </w:rPr>
              <w:t>dBW/10</w:t>
            </w:r>
            <w:r w:rsidR="00FA5AEE" w:rsidRPr="0077123A">
              <w:rPr>
                <w:rFonts w:ascii="Arial" w:hAnsi="Arial"/>
                <w:noProof/>
                <w:sz w:val="18"/>
                <w:szCs w:val="18"/>
              </w:rPr>
              <w:t> </w:t>
            </w:r>
            <w:r w:rsidRPr="0077123A">
              <w:rPr>
                <w:rFonts w:ascii="Arial" w:hAnsi="Arial"/>
                <w:noProof/>
                <w:sz w:val="18"/>
                <w:szCs w:val="18"/>
              </w:rPr>
              <w:t>MHz;</w:t>
            </w:r>
          </w:p>
          <w:p w:rsidR="00EC4735" w:rsidRPr="0077123A" w:rsidRDefault="00EC4735" w:rsidP="00EC4735">
            <w:pPr>
              <w:numPr>
                <w:ilvl w:val="0"/>
                <w:numId w:val="11"/>
              </w:numPr>
              <w:spacing w:after="120"/>
              <w:jc w:val="both"/>
              <w:rPr>
                <w:rFonts w:ascii="Arial" w:hAnsi="Arial"/>
                <w:noProof/>
                <w:sz w:val="18"/>
                <w:szCs w:val="18"/>
              </w:rPr>
            </w:pPr>
            <w:r w:rsidRPr="0077123A">
              <w:rPr>
                <w:rFonts w:ascii="Arial" w:hAnsi="Arial"/>
                <w:noProof/>
                <w:sz w:val="18"/>
                <w:szCs w:val="18"/>
              </w:rPr>
              <w:t>for 43° &lt; θ ≤ 60°, θ is the off-axis angle from the nadir e.i.r.p. mask should comply with a range between 2.1</w:t>
            </w:r>
            <w:r w:rsidR="00FA5AEE" w:rsidRPr="0077123A">
              <w:rPr>
                <w:rFonts w:ascii="Arial" w:hAnsi="Arial"/>
                <w:noProof/>
                <w:sz w:val="18"/>
                <w:szCs w:val="18"/>
              </w:rPr>
              <w:t> </w:t>
            </w:r>
            <w:r w:rsidRPr="0077123A">
              <w:rPr>
                <w:rFonts w:ascii="Arial" w:hAnsi="Arial"/>
                <w:noProof/>
                <w:sz w:val="18"/>
                <w:szCs w:val="18"/>
              </w:rPr>
              <w:t>dBW/10</w:t>
            </w:r>
            <w:r w:rsidR="00FA5AEE" w:rsidRPr="0077123A">
              <w:rPr>
                <w:rFonts w:ascii="Arial" w:hAnsi="Arial"/>
                <w:noProof/>
                <w:sz w:val="18"/>
                <w:szCs w:val="18"/>
              </w:rPr>
              <w:t> </w:t>
            </w:r>
            <w:r w:rsidRPr="0077123A">
              <w:rPr>
                <w:rFonts w:ascii="Arial" w:hAnsi="Arial"/>
                <w:noProof/>
                <w:sz w:val="18"/>
                <w:szCs w:val="18"/>
              </w:rPr>
              <w:t>MHz and 0.5</w:t>
            </w:r>
            <w:r w:rsidR="00FA5AEE" w:rsidRPr="0077123A">
              <w:rPr>
                <w:rFonts w:ascii="Arial" w:hAnsi="Arial"/>
                <w:noProof/>
                <w:sz w:val="18"/>
                <w:szCs w:val="18"/>
              </w:rPr>
              <w:t> </w:t>
            </w:r>
            <w:r w:rsidRPr="0077123A">
              <w:rPr>
                <w:rFonts w:ascii="Arial" w:hAnsi="Arial"/>
                <w:noProof/>
                <w:sz w:val="18"/>
                <w:szCs w:val="18"/>
              </w:rPr>
              <w:t>dBW/10</w:t>
            </w:r>
            <w:r w:rsidR="00FA5AEE" w:rsidRPr="0077123A">
              <w:rPr>
                <w:rFonts w:ascii="Arial" w:hAnsi="Arial"/>
                <w:noProof/>
                <w:sz w:val="18"/>
                <w:szCs w:val="18"/>
              </w:rPr>
              <w:t> </w:t>
            </w:r>
            <w:r w:rsidRPr="0077123A">
              <w:rPr>
                <w:rFonts w:ascii="Arial" w:hAnsi="Arial"/>
                <w:noProof/>
                <w:sz w:val="18"/>
                <w:szCs w:val="18"/>
              </w:rPr>
              <w:t>MHz.</w:t>
            </w:r>
          </w:p>
          <w:p w:rsidR="00EC4735" w:rsidRPr="0077123A" w:rsidRDefault="00EC4735" w:rsidP="00EC4735">
            <w:pPr>
              <w:spacing w:after="120"/>
              <w:jc w:val="both"/>
              <w:rPr>
                <w:rFonts w:ascii="Arial" w:hAnsi="Arial"/>
                <w:bCs/>
                <w:noProof/>
                <w:sz w:val="18"/>
                <w:szCs w:val="18"/>
              </w:rPr>
            </w:pPr>
            <w:r w:rsidRPr="0077123A">
              <w:rPr>
                <w:rFonts w:ascii="Arial" w:hAnsi="Arial"/>
                <w:bCs/>
                <w:noProof/>
                <w:sz w:val="18"/>
                <w:szCs w:val="18"/>
              </w:rPr>
              <w:t>This mask relates to the e.i.r.p. that would be obtained assuming free-space loss.</w:t>
            </w:r>
          </w:p>
          <w:p w:rsidR="00EC4735" w:rsidRPr="0077123A" w:rsidRDefault="00EC4735" w:rsidP="00EC4735">
            <w:pPr>
              <w:spacing w:after="120"/>
              <w:jc w:val="both"/>
              <w:rPr>
                <w:rFonts w:ascii="Arial" w:hAnsi="Arial"/>
                <w:noProof/>
                <w:sz w:val="18"/>
                <w:szCs w:val="18"/>
              </w:rPr>
            </w:pPr>
            <w:r w:rsidRPr="0077123A">
              <w:rPr>
                <w:rFonts w:ascii="Arial" w:hAnsi="Arial"/>
                <w:noProof/>
                <w:sz w:val="18"/>
                <w:szCs w:val="18"/>
              </w:rPr>
              <w:t>In order to meet the FWS nominal long term interference criterion of −147.5</w:t>
            </w:r>
            <w:r w:rsidR="00BE0207" w:rsidRPr="0077123A">
              <w:rPr>
                <w:rFonts w:ascii="Arial" w:hAnsi="Arial"/>
                <w:noProof/>
                <w:sz w:val="18"/>
                <w:szCs w:val="18"/>
              </w:rPr>
              <w:t> </w:t>
            </w:r>
            <w:r w:rsidRPr="0077123A">
              <w:rPr>
                <w:rFonts w:ascii="Arial" w:hAnsi="Arial"/>
                <w:noProof/>
                <w:sz w:val="18"/>
                <w:szCs w:val="18"/>
              </w:rPr>
              <w:t>dBW/10</w:t>
            </w:r>
            <w:r w:rsidR="00BE0207" w:rsidRPr="0077123A">
              <w:rPr>
                <w:rFonts w:ascii="Arial" w:hAnsi="Arial"/>
                <w:noProof/>
                <w:sz w:val="18"/>
                <w:szCs w:val="18"/>
              </w:rPr>
              <w:t> </w:t>
            </w:r>
            <w:r w:rsidRPr="0077123A">
              <w:rPr>
                <w:rFonts w:ascii="Arial" w:hAnsi="Arial"/>
                <w:noProof/>
                <w:sz w:val="18"/>
                <w:szCs w:val="18"/>
              </w:rPr>
              <w:t>MHz, an e.i.r.p. limit of −0.5</w:t>
            </w:r>
            <w:r w:rsidR="00BE0207" w:rsidRPr="0077123A">
              <w:rPr>
                <w:rFonts w:ascii="Arial" w:hAnsi="Arial"/>
                <w:noProof/>
                <w:sz w:val="18"/>
                <w:szCs w:val="18"/>
              </w:rPr>
              <w:t> </w:t>
            </w:r>
            <w:r w:rsidRPr="0077123A">
              <w:rPr>
                <w:rFonts w:ascii="Arial" w:hAnsi="Arial"/>
                <w:noProof/>
                <w:sz w:val="18"/>
                <w:szCs w:val="18"/>
              </w:rPr>
              <w:t>dBW/10</w:t>
            </w:r>
            <w:r w:rsidR="00BE0207" w:rsidRPr="0077123A">
              <w:rPr>
                <w:rFonts w:ascii="Arial" w:hAnsi="Arial"/>
                <w:noProof/>
                <w:sz w:val="18"/>
                <w:szCs w:val="18"/>
              </w:rPr>
              <w:t> </w:t>
            </w:r>
            <w:r w:rsidRPr="0077123A">
              <w:rPr>
                <w:rFonts w:ascii="Arial" w:hAnsi="Arial"/>
                <w:noProof/>
                <w:sz w:val="18"/>
                <w:szCs w:val="18"/>
              </w:rPr>
              <w:t>MHz for HAPS (downlink) is proposed which is invariant to an off-axis angle up to 60° from the nadir, which corresponds to a minimum elevation angle for the gateway station of 30°.</w:t>
            </w:r>
          </w:p>
          <w:p w:rsidR="00EC4735" w:rsidRPr="0077123A" w:rsidRDefault="00EC4735" w:rsidP="00EC4735">
            <w:pPr>
              <w:spacing w:after="120"/>
              <w:jc w:val="both"/>
              <w:rPr>
                <w:rFonts w:ascii="Arial" w:hAnsi="Arial"/>
                <w:b/>
                <w:bCs/>
                <w:noProof/>
                <w:sz w:val="18"/>
                <w:szCs w:val="18"/>
              </w:rPr>
            </w:pPr>
            <w:r w:rsidRPr="0077123A">
              <w:rPr>
                <w:rFonts w:ascii="Arial" w:hAnsi="Arial"/>
                <w:b/>
                <w:bCs/>
                <w:noProof/>
                <w:sz w:val="18"/>
                <w:szCs w:val="18"/>
              </w:rPr>
              <w:t>Gateway link (uplink):</w:t>
            </w:r>
          </w:p>
          <w:p w:rsidR="00EC4735" w:rsidRPr="0077123A" w:rsidRDefault="00EC4735" w:rsidP="00EC4735">
            <w:pPr>
              <w:spacing w:after="120"/>
              <w:jc w:val="both"/>
              <w:rPr>
                <w:rFonts w:ascii="Arial" w:hAnsi="Arial"/>
                <w:noProof/>
                <w:sz w:val="18"/>
                <w:szCs w:val="18"/>
              </w:rPr>
            </w:pPr>
            <w:r w:rsidRPr="0077123A">
              <w:rPr>
                <w:rFonts w:ascii="Arial" w:hAnsi="Arial"/>
                <w:noProof/>
                <w:sz w:val="18"/>
                <w:szCs w:val="18"/>
              </w:rPr>
              <w:t>Compatibility is achieved if minimum separation distances are defined between gateway station and FWS systems.</w:t>
            </w:r>
          </w:p>
          <w:p w:rsidR="00EC4735" w:rsidRPr="0077123A" w:rsidRDefault="00EC4735" w:rsidP="00EC4735">
            <w:pPr>
              <w:numPr>
                <w:ilvl w:val="0"/>
                <w:numId w:val="12"/>
              </w:numPr>
              <w:spacing w:after="120"/>
              <w:jc w:val="both"/>
              <w:rPr>
                <w:rFonts w:ascii="Arial" w:hAnsi="Arial"/>
                <w:noProof/>
                <w:sz w:val="18"/>
                <w:szCs w:val="18"/>
              </w:rPr>
            </w:pPr>
            <w:r w:rsidRPr="0077123A">
              <w:rPr>
                <w:rFonts w:ascii="Arial" w:hAnsi="Arial"/>
                <w:noProof/>
                <w:sz w:val="18"/>
                <w:szCs w:val="18"/>
              </w:rPr>
              <w:t>in clear sky conditions the minimum separation distance is 730</w:t>
            </w:r>
            <w:r w:rsidR="00BE0207" w:rsidRPr="0077123A">
              <w:rPr>
                <w:rFonts w:ascii="Arial" w:hAnsi="Arial"/>
                <w:noProof/>
                <w:sz w:val="18"/>
                <w:szCs w:val="18"/>
              </w:rPr>
              <w:t> </w:t>
            </w:r>
            <w:r w:rsidRPr="0077123A">
              <w:rPr>
                <w:rFonts w:ascii="Arial" w:hAnsi="Arial"/>
                <w:noProof/>
                <w:sz w:val="18"/>
                <w:szCs w:val="18"/>
              </w:rPr>
              <w:t>m whereas;</w:t>
            </w:r>
          </w:p>
          <w:p w:rsidR="00EC4735" w:rsidRPr="0077123A" w:rsidRDefault="00EC4735" w:rsidP="00EC4735">
            <w:pPr>
              <w:numPr>
                <w:ilvl w:val="0"/>
                <w:numId w:val="12"/>
              </w:numPr>
              <w:spacing w:after="120"/>
              <w:jc w:val="both"/>
              <w:rPr>
                <w:rFonts w:ascii="Arial" w:hAnsi="Arial"/>
                <w:bCs/>
                <w:noProof/>
                <w:sz w:val="18"/>
                <w:szCs w:val="18"/>
              </w:rPr>
            </w:pPr>
            <w:r w:rsidRPr="0077123A">
              <w:rPr>
                <w:rFonts w:ascii="Arial" w:hAnsi="Arial"/>
                <w:noProof/>
                <w:sz w:val="18"/>
                <w:szCs w:val="18"/>
              </w:rPr>
              <w:t>in rainy conditions this minimum distance increases to 1850</w:t>
            </w:r>
            <w:r w:rsidR="00BE0207" w:rsidRPr="0077123A">
              <w:rPr>
                <w:rFonts w:ascii="Arial" w:hAnsi="Arial"/>
                <w:noProof/>
                <w:sz w:val="18"/>
                <w:szCs w:val="18"/>
              </w:rPr>
              <w:t> </w:t>
            </w:r>
            <w:r w:rsidRPr="0077123A">
              <w:rPr>
                <w:rFonts w:ascii="Arial" w:hAnsi="Arial"/>
                <w:noProof/>
                <w:sz w:val="18"/>
                <w:szCs w:val="18"/>
              </w:rPr>
              <w:t>m.</w:t>
            </w:r>
          </w:p>
          <w:p w:rsidR="00EC4735" w:rsidRPr="0077123A" w:rsidRDefault="00EC4735" w:rsidP="00EC4735">
            <w:pPr>
              <w:spacing w:after="120"/>
              <w:jc w:val="both"/>
              <w:rPr>
                <w:rFonts w:ascii="Arial" w:hAnsi="Arial"/>
                <w:bCs/>
                <w:noProof/>
                <w:sz w:val="18"/>
                <w:szCs w:val="18"/>
              </w:rPr>
            </w:pPr>
            <w:r w:rsidRPr="0077123A">
              <w:rPr>
                <w:rFonts w:ascii="Arial" w:hAnsi="Arial"/>
                <w:noProof/>
                <w:sz w:val="18"/>
                <w:szCs w:val="18"/>
              </w:rPr>
              <w:t>It is assumed that a minimum elevation angle for the HAPS gateway station is limited by 30°.</w:t>
            </w:r>
          </w:p>
        </w:tc>
      </w:tr>
      <w:tr w:rsidR="00EC4735" w:rsidRPr="0077123A" w:rsidTr="000072B3">
        <w:trPr>
          <w:trHeight w:val="420"/>
          <w:jc w:val="center"/>
        </w:trPr>
        <w:tc>
          <w:tcPr>
            <w:tcW w:w="1267" w:type="dxa"/>
            <w:vAlign w:val="center"/>
          </w:tcPr>
          <w:p w:rsidR="00EC4735" w:rsidRPr="0077123A" w:rsidRDefault="00EC4735" w:rsidP="00EC4735">
            <w:pPr>
              <w:spacing w:after="120"/>
              <w:jc w:val="both"/>
              <w:rPr>
                <w:rFonts w:ascii="Arial" w:hAnsi="Arial"/>
                <w:b/>
                <w:noProof/>
                <w:sz w:val="18"/>
                <w:szCs w:val="18"/>
              </w:rPr>
            </w:pPr>
            <w:r w:rsidRPr="0077123A">
              <w:rPr>
                <w:rFonts w:ascii="Arial" w:hAnsi="Arial"/>
                <w:b/>
                <w:noProof/>
                <w:sz w:val="18"/>
                <w:szCs w:val="18"/>
              </w:rPr>
              <w:t>FSS</w:t>
            </w:r>
          </w:p>
        </w:tc>
        <w:tc>
          <w:tcPr>
            <w:tcW w:w="7161" w:type="dxa"/>
          </w:tcPr>
          <w:p w:rsidR="00EC4735" w:rsidRPr="0077123A" w:rsidRDefault="00EC4735" w:rsidP="00EC4735">
            <w:pPr>
              <w:spacing w:after="120"/>
              <w:jc w:val="both"/>
              <w:rPr>
                <w:rFonts w:ascii="Arial" w:hAnsi="Arial"/>
                <w:noProof/>
                <w:sz w:val="18"/>
                <w:szCs w:val="18"/>
              </w:rPr>
            </w:pPr>
            <w:r w:rsidRPr="0077123A">
              <w:rPr>
                <w:rFonts w:ascii="Arial" w:hAnsi="Arial"/>
                <w:noProof/>
                <w:sz w:val="18"/>
                <w:szCs w:val="18"/>
              </w:rPr>
              <w:t>To protect the geostationary non-Plan FSS networks the maximum e.i.r.p. at HAPS (airborne or ground) depends on the number of the HAPS within service area of the FSS satellite.</w:t>
            </w:r>
          </w:p>
          <w:p w:rsidR="00EC4735" w:rsidRPr="0077123A" w:rsidRDefault="00EC4735" w:rsidP="00EC4735">
            <w:pPr>
              <w:spacing w:after="120"/>
              <w:jc w:val="both"/>
              <w:rPr>
                <w:rFonts w:ascii="Arial" w:hAnsi="Arial"/>
                <w:noProof/>
                <w:sz w:val="18"/>
                <w:szCs w:val="18"/>
              </w:rPr>
            </w:pPr>
            <w:r w:rsidRPr="0077123A">
              <w:rPr>
                <w:rFonts w:ascii="Arial" w:hAnsi="Arial"/>
                <w:noProof/>
                <w:sz w:val="18"/>
                <w:szCs w:val="18"/>
              </w:rPr>
              <w:t>The identification of HAPS “uplink” channels is not recommended in the frequency band 6725-7025</w:t>
            </w:r>
            <w:r w:rsidR="00BE0207" w:rsidRPr="0077123A">
              <w:rPr>
                <w:rFonts w:ascii="Arial" w:hAnsi="Arial"/>
                <w:noProof/>
                <w:sz w:val="18"/>
                <w:szCs w:val="18"/>
              </w:rPr>
              <w:t> </w:t>
            </w:r>
            <w:r w:rsidRPr="0077123A">
              <w:rPr>
                <w:rFonts w:ascii="Arial" w:hAnsi="Arial"/>
                <w:noProof/>
                <w:sz w:val="18"/>
                <w:szCs w:val="18"/>
              </w:rPr>
              <w:t>MHz where there is FSS Plan allotments Appendix 30B RR. However HAPS downlink may be considered in the frequency band 6725-7025</w:t>
            </w:r>
            <w:r w:rsidR="00BE0207" w:rsidRPr="0077123A">
              <w:rPr>
                <w:rFonts w:ascii="Arial" w:hAnsi="Arial"/>
                <w:noProof/>
                <w:sz w:val="18"/>
                <w:szCs w:val="18"/>
              </w:rPr>
              <w:t> </w:t>
            </w:r>
            <w:r w:rsidRPr="0077123A">
              <w:rPr>
                <w:rFonts w:ascii="Arial" w:hAnsi="Arial"/>
                <w:noProof/>
                <w:sz w:val="18"/>
                <w:szCs w:val="18"/>
              </w:rPr>
              <w:t xml:space="preserve">MHz because there is low probability of interference from HAPS downlink into FSS Plan Appendix 30B allotments even for aggregate interference case. At the same time it should be noted that </w:t>
            </w:r>
            <w:r w:rsidRPr="0077123A">
              <w:rPr>
                <w:rFonts w:ascii="Arial" w:hAnsi="Arial"/>
                <w:i/>
                <w:noProof/>
                <w:sz w:val="18"/>
                <w:szCs w:val="18"/>
              </w:rPr>
              <w:t>Existing systems</w:t>
            </w:r>
            <w:r w:rsidRPr="0077123A">
              <w:rPr>
                <w:rFonts w:ascii="Arial" w:hAnsi="Arial"/>
                <w:noProof/>
                <w:sz w:val="18"/>
                <w:szCs w:val="18"/>
              </w:rPr>
              <w:t xml:space="preserve"> of Appendix 30B RR, operating in the frequency band 6725-7025</w:t>
            </w:r>
            <w:r w:rsidR="00964014" w:rsidRPr="0077123A">
              <w:rPr>
                <w:rFonts w:ascii="Arial" w:hAnsi="Arial"/>
                <w:noProof/>
                <w:sz w:val="18"/>
                <w:szCs w:val="18"/>
              </w:rPr>
              <w:t> </w:t>
            </w:r>
            <w:r w:rsidRPr="0077123A">
              <w:rPr>
                <w:rFonts w:ascii="Arial" w:hAnsi="Arial"/>
                <w:noProof/>
                <w:sz w:val="18"/>
                <w:szCs w:val="18"/>
              </w:rPr>
              <w:t xml:space="preserve">MHz in accordance with Resolution </w:t>
            </w:r>
            <w:r w:rsidRPr="0077123A">
              <w:rPr>
                <w:rFonts w:ascii="Arial" w:hAnsi="Arial"/>
                <w:b/>
                <w:noProof/>
                <w:sz w:val="18"/>
                <w:szCs w:val="18"/>
              </w:rPr>
              <w:t>148 (Rev.WRC-07)</w:t>
            </w:r>
            <w:r w:rsidRPr="0077123A">
              <w:rPr>
                <w:rFonts w:ascii="Arial" w:hAnsi="Arial"/>
                <w:noProof/>
                <w:sz w:val="18"/>
                <w:szCs w:val="18"/>
              </w:rPr>
              <w:t xml:space="preserve">, and </w:t>
            </w:r>
            <w:r w:rsidRPr="0077123A">
              <w:rPr>
                <w:rFonts w:ascii="Arial" w:hAnsi="Arial"/>
                <w:i/>
                <w:noProof/>
                <w:sz w:val="18"/>
                <w:szCs w:val="18"/>
              </w:rPr>
              <w:t>Additional systems</w:t>
            </w:r>
            <w:r w:rsidRPr="0077123A">
              <w:rPr>
                <w:rFonts w:ascii="Arial" w:hAnsi="Arial"/>
                <w:noProof/>
                <w:sz w:val="18"/>
                <w:szCs w:val="18"/>
              </w:rPr>
              <w:t xml:space="preserve"> are out of this study. Therefore the study results may not be applicable for these systems that are also a subject of the provisions of the FSS Plan Appendix 30B RR.</w:t>
            </w:r>
          </w:p>
          <w:p w:rsidR="00EC4735" w:rsidRPr="0077123A" w:rsidRDefault="00EC4735" w:rsidP="00EC4735">
            <w:pPr>
              <w:spacing w:after="120"/>
              <w:jc w:val="both"/>
              <w:rPr>
                <w:rFonts w:ascii="Arial" w:hAnsi="Arial"/>
                <w:noProof/>
                <w:sz w:val="18"/>
                <w:szCs w:val="18"/>
              </w:rPr>
            </w:pPr>
            <w:r w:rsidRPr="0077123A">
              <w:rPr>
                <w:rFonts w:ascii="Arial" w:hAnsi="Arial"/>
                <w:noProof/>
                <w:sz w:val="18"/>
                <w:szCs w:val="18"/>
              </w:rPr>
              <w:t>There is low probability of interference from single HAPS uplink or downlink into non-GSO FSS space station receiver for MOLNIA-type systems. The quite big value of margin, when single entry case of HAPS uplink or downlink impact to non-GSO FSS space station receiver for MOLNIA-type systems is considered, gives opportunity to suppose, that there will not be interference from HAPS gateway links to non-GSO FSS space station receiver of MOLNIA-type systems when aggregate case is considered.</w:t>
            </w:r>
          </w:p>
        </w:tc>
      </w:tr>
    </w:tbl>
    <w:p w:rsidR="000072B3" w:rsidRPr="0077123A" w:rsidRDefault="001454CE" w:rsidP="00E30BAA">
      <w:pPr>
        <w:spacing w:after="120"/>
        <w:jc w:val="center"/>
        <w:rPr>
          <w:rFonts w:ascii="Arial" w:hAnsi="Arial"/>
          <w:b/>
          <w:bCs/>
          <w:noProof/>
        </w:rPr>
      </w:pPr>
      <w:r w:rsidRPr="0077123A">
        <w:rPr>
          <w:rFonts w:ascii="Arial" w:hAnsi="Arial"/>
          <w:b/>
          <w:bCs/>
          <w:noProof/>
        </w:rPr>
        <w:t xml:space="preserve">(Source: </w:t>
      </w:r>
      <w:r w:rsidR="00E30BAA" w:rsidRPr="0077123A">
        <w:rPr>
          <w:rFonts w:ascii="Arial" w:hAnsi="Arial"/>
          <w:b/>
          <w:bCs/>
          <w:noProof/>
        </w:rPr>
        <w:t>ECC REPORT 156</w:t>
      </w:r>
      <w:r w:rsidRPr="0077123A">
        <w:rPr>
          <w:rFonts w:ascii="Arial" w:hAnsi="Arial"/>
          <w:b/>
          <w:bCs/>
          <w:noProof/>
        </w:rPr>
        <w:t>)</w:t>
      </w:r>
    </w:p>
    <w:p w:rsidR="000072B3" w:rsidRPr="0077123A" w:rsidRDefault="000072B3">
      <w:pPr>
        <w:rPr>
          <w:noProof/>
        </w:rPr>
      </w:pPr>
    </w:p>
    <w:p w:rsidR="000072B3" w:rsidRPr="0077123A" w:rsidRDefault="000072B3">
      <w:pPr>
        <w:rPr>
          <w:noProof/>
        </w:rPr>
      </w:pPr>
      <w:r w:rsidRPr="0077123A">
        <w:rPr>
          <w:noProof/>
        </w:rPr>
        <w:br w:type="page"/>
      </w:r>
    </w:p>
    <w:tbl>
      <w:tblPr>
        <w:tblW w:w="8428" w:type="dxa"/>
        <w:jc w:val="center"/>
        <w:tblInd w:w="-13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67"/>
        <w:gridCol w:w="7161"/>
      </w:tblGrid>
      <w:tr w:rsidR="000072B3" w:rsidRPr="0077123A" w:rsidTr="009A0031">
        <w:trPr>
          <w:trHeight w:val="809"/>
          <w:jc w:val="center"/>
        </w:trPr>
        <w:tc>
          <w:tcPr>
            <w:tcW w:w="1267" w:type="dxa"/>
            <w:vAlign w:val="center"/>
          </w:tcPr>
          <w:p w:rsidR="000072B3" w:rsidRPr="0077123A" w:rsidRDefault="000072B3" w:rsidP="009A0031">
            <w:pPr>
              <w:spacing w:after="120"/>
              <w:jc w:val="both"/>
              <w:rPr>
                <w:rFonts w:ascii="Arial" w:hAnsi="Arial"/>
                <w:b/>
                <w:noProof/>
                <w:sz w:val="18"/>
                <w:szCs w:val="18"/>
              </w:rPr>
            </w:pPr>
            <w:r w:rsidRPr="0077123A">
              <w:rPr>
                <w:rFonts w:ascii="Arial" w:hAnsi="Arial"/>
                <w:b/>
                <w:noProof/>
                <w:sz w:val="18"/>
                <w:szCs w:val="18"/>
              </w:rPr>
              <w:lastRenderedPageBreak/>
              <w:t>Services and applications</w:t>
            </w:r>
          </w:p>
        </w:tc>
        <w:tc>
          <w:tcPr>
            <w:tcW w:w="7161" w:type="dxa"/>
            <w:vAlign w:val="center"/>
          </w:tcPr>
          <w:p w:rsidR="000072B3" w:rsidRPr="0077123A" w:rsidRDefault="000072B3" w:rsidP="009A0031">
            <w:pPr>
              <w:spacing w:after="120"/>
              <w:jc w:val="both"/>
              <w:rPr>
                <w:rFonts w:ascii="Arial" w:hAnsi="Arial"/>
                <w:b/>
                <w:noProof/>
                <w:sz w:val="18"/>
                <w:szCs w:val="18"/>
              </w:rPr>
            </w:pPr>
            <w:r w:rsidRPr="0077123A">
              <w:rPr>
                <w:rFonts w:ascii="Arial" w:hAnsi="Arial"/>
                <w:b/>
                <w:noProof/>
                <w:sz w:val="18"/>
                <w:szCs w:val="18"/>
              </w:rPr>
              <w:t>HAPS as interferer system vs</w:t>
            </w:r>
            <w:r w:rsidR="00964014" w:rsidRPr="0077123A">
              <w:rPr>
                <w:rFonts w:ascii="Arial" w:hAnsi="Arial"/>
                <w:b/>
                <w:noProof/>
                <w:sz w:val="18"/>
                <w:szCs w:val="18"/>
              </w:rPr>
              <w:t>.</w:t>
            </w:r>
            <w:r w:rsidRPr="0077123A">
              <w:rPr>
                <w:rFonts w:ascii="Arial" w:hAnsi="Arial"/>
                <w:b/>
                <w:noProof/>
                <w:sz w:val="18"/>
                <w:szCs w:val="18"/>
              </w:rPr>
              <w:t xml:space="preserve"> other Services (cont.)</w:t>
            </w:r>
          </w:p>
        </w:tc>
      </w:tr>
      <w:tr w:rsidR="00EC4735" w:rsidRPr="0077123A" w:rsidTr="000072B3">
        <w:trPr>
          <w:trHeight w:val="266"/>
          <w:jc w:val="center"/>
        </w:trPr>
        <w:tc>
          <w:tcPr>
            <w:tcW w:w="1267" w:type="dxa"/>
            <w:vAlign w:val="center"/>
          </w:tcPr>
          <w:p w:rsidR="00EC4735" w:rsidRPr="0077123A" w:rsidRDefault="00EC4735" w:rsidP="00EC4735">
            <w:pPr>
              <w:spacing w:after="120"/>
              <w:jc w:val="both"/>
              <w:rPr>
                <w:rFonts w:ascii="Arial" w:hAnsi="Arial"/>
                <w:b/>
                <w:noProof/>
                <w:sz w:val="18"/>
                <w:szCs w:val="18"/>
              </w:rPr>
            </w:pPr>
            <w:r w:rsidRPr="0077123A">
              <w:rPr>
                <w:rFonts w:ascii="Arial" w:hAnsi="Arial"/>
                <w:b/>
                <w:noProof/>
                <w:sz w:val="18"/>
                <w:szCs w:val="18"/>
              </w:rPr>
              <w:t>MS</w:t>
            </w:r>
          </w:p>
        </w:tc>
        <w:tc>
          <w:tcPr>
            <w:tcW w:w="7161" w:type="dxa"/>
          </w:tcPr>
          <w:p w:rsidR="00EC4735" w:rsidRPr="0077123A" w:rsidRDefault="00EC4735" w:rsidP="00EC4735">
            <w:pPr>
              <w:spacing w:after="120"/>
              <w:jc w:val="both"/>
              <w:rPr>
                <w:rFonts w:ascii="Arial" w:hAnsi="Arial"/>
                <w:b/>
                <w:noProof/>
                <w:sz w:val="18"/>
                <w:szCs w:val="18"/>
              </w:rPr>
            </w:pPr>
            <w:r w:rsidRPr="0077123A">
              <w:rPr>
                <w:rFonts w:ascii="Arial" w:hAnsi="Arial"/>
                <w:b/>
                <w:noProof/>
                <w:sz w:val="18"/>
                <w:szCs w:val="18"/>
              </w:rPr>
              <w:t>Aeronautical platform (downlink):</w:t>
            </w:r>
          </w:p>
          <w:p w:rsidR="00EC4735" w:rsidRPr="0077123A" w:rsidRDefault="00EC4735" w:rsidP="00EC4735">
            <w:pPr>
              <w:spacing w:after="120"/>
              <w:jc w:val="both"/>
              <w:rPr>
                <w:rFonts w:ascii="Arial" w:hAnsi="Arial"/>
                <w:noProof/>
                <w:sz w:val="18"/>
                <w:szCs w:val="18"/>
              </w:rPr>
            </w:pPr>
            <w:r w:rsidRPr="0077123A">
              <w:rPr>
                <w:rFonts w:ascii="Arial" w:hAnsi="Arial"/>
                <w:noProof/>
                <w:sz w:val="18"/>
                <w:szCs w:val="18"/>
              </w:rPr>
              <w:t xml:space="preserve">In order to meet the ITS </w:t>
            </w:r>
            <w:r w:rsidRPr="0077123A">
              <w:rPr>
                <w:rFonts w:ascii="Arial" w:hAnsi="Arial"/>
                <w:bCs/>
                <w:noProof/>
                <w:sz w:val="18"/>
                <w:szCs w:val="18"/>
              </w:rPr>
              <w:t>nominal long term interference criterion of -106</w:t>
            </w:r>
            <w:r w:rsidR="00964014" w:rsidRPr="0077123A">
              <w:rPr>
                <w:rFonts w:ascii="Arial" w:hAnsi="Arial"/>
                <w:bCs/>
                <w:noProof/>
                <w:sz w:val="18"/>
                <w:szCs w:val="18"/>
              </w:rPr>
              <w:t> </w:t>
            </w:r>
            <w:r w:rsidRPr="0077123A">
              <w:rPr>
                <w:rFonts w:ascii="Arial" w:hAnsi="Arial"/>
                <w:bCs/>
                <w:noProof/>
                <w:sz w:val="18"/>
                <w:szCs w:val="18"/>
              </w:rPr>
              <w:t xml:space="preserve">dBm/MHz, </w:t>
            </w:r>
            <w:r w:rsidRPr="0077123A">
              <w:rPr>
                <w:rFonts w:ascii="Arial" w:hAnsi="Arial"/>
                <w:noProof/>
                <w:sz w:val="18"/>
                <w:szCs w:val="18"/>
              </w:rPr>
              <w:t>the maximum e.i.r.p</w:t>
            </w:r>
            <w:r w:rsidRPr="0077123A">
              <w:rPr>
                <w:rFonts w:ascii="Arial" w:hAnsi="Arial"/>
                <w:i/>
                <w:noProof/>
                <w:sz w:val="18"/>
                <w:szCs w:val="18"/>
              </w:rPr>
              <w:t>.</w:t>
            </w:r>
            <w:r w:rsidRPr="0077123A">
              <w:rPr>
                <w:rFonts w:ascii="Arial" w:hAnsi="Arial"/>
                <w:noProof/>
                <w:sz w:val="18"/>
                <w:szCs w:val="18"/>
              </w:rPr>
              <w:t xml:space="preserve"> at HAPS airborne antenna output should be:</w:t>
            </w:r>
          </w:p>
          <w:p w:rsidR="00EC4735" w:rsidRPr="0077123A" w:rsidRDefault="00EC4735" w:rsidP="00EC4735">
            <w:pPr>
              <w:numPr>
                <w:ilvl w:val="0"/>
                <w:numId w:val="12"/>
              </w:numPr>
              <w:spacing w:after="120"/>
              <w:jc w:val="both"/>
              <w:rPr>
                <w:rFonts w:ascii="Arial" w:hAnsi="Arial"/>
                <w:noProof/>
                <w:sz w:val="18"/>
                <w:szCs w:val="18"/>
              </w:rPr>
            </w:pPr>
            <w:r w:rsidRPr="0077123A">
              <w:rPr>
                <w:rFonts w:ascii="Arial" w:hAnsi="Arial"/>
                <w:noProof/>
                <w:sz w:val="18"/>
                <w:szCs w:val="18"/>
              </w:rPr>
              <w:t>e.i.r.p. = 12.6</w:t>
            </w:r>
            <w:r w:rsidR="00964014" w:rsidRPr="0077123A">
              <w:rPr>
                <w:rFonts w:ascii="Arial" w:hAnsi="Arial"/>
                <w:noProof/>
                <w:sz w:val="18"/>
                <w:szCs w:val="18"/>
              </w:rPr>
              <w:t> </w:t>
            </w:r>
            <w:r w:rsidRPr="0077123A">
              <w:rPr>
                <w:rFonts w:ascii="Arial" w:hAnsi="Arial"/>
                <w:noProof/>
                <w:sz w:val="18"/>
                <w:szCs w:val="18"/>
              </w:rPr>
              <w:t>dBm/MHz (or -7.4</w:t>
            </w:r>
            <w:r w:rsidR="00964014" w:rsidRPr="0077123A">
              <w:rPr>
                <w:rFonts w:ascii="Arial" w:hAnsi="Arial"/>
                <w:noProof/>
                <w:sz w:val="18"/>
                <w:szCs w:val="18"/>
              </w:rPr>
              <w:t> </w:t>
            </w:r>
            <w:r w:rsidRPr="0077123A">
              <w:rPr>
                <w:rFonts w:ascii="Arial" w:hAnsi="Arial"/>
                <w:noProof/>
                <w:sz w:val="18"/>
                <w:szCs w:val="18"/>
              </w:rPr>
              <w:t>dBW/10 MHz) for  0° ≤ θ ≤ 22°;</w:t>
            </w:r>
          </w:p>
          <w:p w:rsidR="00EC4735" w:rsidRPr="0077123A" w:rsidRDefault="00EC4735" w:rsidP="00EC4735">
            <w:pPr>
              <w:numPr>
                <w:ilvl w:val="0"/>
                <w:numId w:val="12"/>
              </w:numPr>
              <w:spacing w:after="120"/>
              <w:jc w:val="both"/>
              <w:rPr>
                <w:rFonts w:ascii="Arial" w:hAnsi="Arial"/>
                <w:noProof/>
                <w:sz w:val="18"/>
                <w:szCs w:val="18"/>
              </w:rPr>
            </w:pPr>
            <w:r w:rsidRPr="0077123A">
              <w:rPr>
                <w:rFonts w:ascii="Arial" w:hAnsi="Arial"/>
                <w:noProof/>
                <w:sz w:val="18"/>
                <w:szCs w:val="18"/>
              </w:rPr>
              <w:t>e.i.r.p. linearly increases from 12.6</w:t>
            </w:r>
            <w:r w:rsidR="00964014" w:rsidRPr="0077123A">
              <w:rPr>
                <w:rFonts w:ascii="Arial" w:hAnsi="Arial"/>
                <w:noProof/>
                <w:sz w:val="18"/>
                <w:szCs w:val="18"/>
              </w:rPr>
              <w:t> </w:t>
            </w:r>
            <w:r w:rsidRPr="0077123A">
              <w:rPr>
                <w:rFonts w:ascii="Arial" w:hAnsi="Arial"/>
                <w:noProof/>
                <w:sz w:val="18"/>
                <w:szCs w:val="18"/>
              </w:rPr>
              <w:t>dBm/MHz (or -7.4</w:t>
            </w:r>
            <w:r w:rsidR="00964014" w:rsidRPr="0077123A">
              <w:rPr>
                <w:rFonts w:ascii="Arial" w:hAnsi="Arial"/>
                <w:noProof/>
                <w:sz w:val="18"/>
                <w:szCs w:val="18"/>
              </w:rPr>
              <w:t> </w:t>
            </w:r>
            <w:r w:rsidRPr="0077123A">
              <w:rPr>
                <w:rFonts w:ascii="Arial" w:hAnsi="Arial"/>
                <w:noProof/>
                <w:sz w:val="18"/>
                <w:szCs w:val="18"/>
              </w:rPr>
              <w:t>dBW/10</w:t>
            </w:r>
            <w:r w:rsidR="00964014" w:rsidRPr="0077123A">
              <w:rPr>
                <w:rFonts w:ascii="Arial" w:hAnsi="Arial"/>
                <w:noProof/>
                <w:sz w:val="18"/>
                <w:szCs w:val="18"/>
              </w:rPr>
              <w:t> </w:t>
            </w:r>
            <w:r w:rsidRPr="0077123A">
              <w:rPr>
                <w:rFonts w:ascii="Arial" w:hAnsi="Arial"/>
                <w:noProof/>
                <w:sz w:val="18"/>
                <w:szCs w:val="18"/>
              </w:rPr>
              <w:t>MHz) to 16.2</w:t>
            </w:r>
            <w:r w:rsidR="00964014" w:rsidRPr="0077123A">
              <w:rPr>
                <w:rFonts w:ascii="Arial" w:hAnsi="Arial"/>
                <w:noProof/>
                <w:sz w:val="18"/>
                <w:szCs w:val="18"/>
              </w:rPr>
              <w:t> </w:t>
            </w:r>
            <w:r w:rsidRPr="0077123A">
              <w:rPr>
                <w:rFonts w:ascii="Arial" w:hAnsi="Arial"/>
                <w:noProof/>
                <w:sz w:val="18"/>
                <w:szCs w:val="18"/>
              </w:rPr>
              <w:t>dBm/MHz (or -3.8</w:t>
            </w:r>
            <w:r w:rsidR="00964014" w:rsidRPr="0077123A">
              <w:rPr>
                <w:rFonts w:ascii="Arial" w:hAnsi="Arial"/>
                <w:noProof/>
                <w:sz w:val="18"/>
                <w:szCs w:val="18"/>
              </w:rPr>
              <w:t> </w:t>
            </w:r>
            <w:r w:rsidRPr="0077123A">
              <w:rPr>
                <w:rFonts w:ascii="Arial" w:hAnsi="Arial"/>
                <w:noProof/>
                <w:sz w:val="18"/>
                <w:szCs w:val="18"/>
              </w:rPr>
              <w:t>dBW/10</w:t>
            </w:r>
            <w:r w:rsidR="00964014" w:rsidRPr="0077123A">
              <w:rPr>
                <w:rFonts w:ascii="Arial" w:hAnsi="Arial"/>
                <w:noProof/>
                <w:sz w:val="18"/>
                <w:szCs w:val="18"/>
              </w:rPr>
              <w:t> </w:t>
            </w:r>
            <w:r w:rsidRPr="0077123A">
              <w:rPr>
                <w:rFonts w:ascii="Arial" w:hAnsi="Arial"/>
                <w:noProof/>
                <w:sz w:val="18"/>
                <w:szCs w:val="18"/>
              </w:rPr>
              <w:t>MHz) for 22° &lt; θ ≤ 60°.</w:t>
            </w:r>
          </w:p>
          <w:p w:rsidR="00EC4735" w:rsidRPr="0077123A" w:rsidRDefault="00EC4735" w:rsidP="00EC4735">
            <w:pPr>
              <w:spacing w:after="120"/>
              <w:jc w:val="both"/>
              <w:rPr>
                <w:rFonts w:ascii="Arial" w:hAnsi="Arial"/>
                <w:noProof/>
                <w:sz w:val="18"/>
                <w:szCs w:val="18"/>
              </w:rPr>
            </w:pPr>
            <w:r w:rsidRPr="0077123A">
              <w:rPr>
                <w:rFonts w:ascii="Arial" w:hAnsi="Arial"/>
                <w:noProof/>
                <w:sz w:val="18"/>
                <w:szCs w:val="18"/>
              </w:rPr>
              <w:t xml:space="preserve">θ is the off-axis angle from the nadir. </w:t>
            </w:r>
            <w:r w:rsidRPr="0077123A">
              <w:rPr>
                <w:rFonts w:ascii="Arial" w:hAnsi="Arial"/>
                <w:bCs/>
                <w:noProof/>
                <w:sz w:val="18"/>
                <w:szCs w:val="18"/>
              </w:rPr>
              <w:t xml:space="preserve">This mask relates to the e.i.r.p. that would be obtained assuming free-space loss. </w:t>
            </w:r>
            <w:r w:rsidRPr="0077123A">
              <w:rPr>
                <w:rFonts w:ascii="Arial" w:hAnsi="Arial"/>
                <w:noProof/>
                <w:sz w:val="18"/>
                <w:szCs w:val="18"/>
              </w:rPr>
              <w:t>It is assumed that the maximum angle of the HAPS airborne antenna deviation from the nadir should be limited to 60 degrees corresponding to the UAC of the HAPS.</w:t>
            </w:r>
          </w:p>
          <w:p w:rsidR="00EC4735" w:rsidRPr="0077123A" w:rsidRDefault="00EC4735" w:rsidP="00EC4735">
            <w:pPr>
              <w:spacing w:after="120"/>
              <w:jc w:val="both"/>
              <w:rPr>
                <w:rFonts w:ascii="Arial" w:hAnsi="Arial"/>
                <w:b/>
                <w:bCs/>
                <w:noProof/>
                <w:sz w:val="18"/>
                <w:szCs w:val="18"/>
              </w:rPr>
            </w:pPr>
            <w:r w:rsidRPr="0077123A">
              <w:rPr>
                <w:rFonts w:ascii="Arial" w:hAnsi="Arial"/>
                <w:b/>
                <w:bCs/>
                <w:noProof/>
                <w:sz w:val="18"/>
                <w:szCs w:val="18"/>
              </w:rPr>
              <w:t>Gateway link (uplink)</w:t>
            </w:r>
            <w:r w:rsidR="00964014" w:rsidRPr="0077123A">
              <w:rPr>
                <w:rFonts w:ascii="Arial" w:hAnsi="Arial"/>
                <w:b/>
                <w:bCs/>
                <w:noProof/>
                <w:sz w:val="18"/>
                <w:szCs w:val="18"/>
              </w:rPr>
              <w:t> </w:t>
            </w:r>
            <w:r w:rsidRPr="0077123A">
              <w:rPr>
                <w:rFonts w:ascii="Arial" w:hAnsi="Arial"/>
                <w:b/>
                <w:bCs/>
                <w:noProof/>
                <w:sz w:val="18"/>
                <w:szCs w:val="18"/>
              </w:rPr>
              <w:t>:</w:t>
            </w:r>
          </w:p>
          <w:p w:rsidR="00EC4735" w:rsidRPr="0077123A" w:rsidRDefault="00EC4735" w:rsidP="00EC4735">
            <w:pPr>
              <w:spacing w:after="120"/>
              <w:jc w:val="both"/>
              <w:rPr>
                <w:rFonts w:ascii="Arial" w:hAnsi="Arial"/>
                <w:noProof/>
                <w:sz w:val="18"/>
                <w:szCs w:val="18"/>
              </w:rPr>
            </w:pPr>
            <w:r w:rsidRPr="0077123A">
              <w:rPr>
                <w:rFonts w:ascii="Arial" w:hAnsi="Arial"/>
                <w:noProof/>
                <w:sz w:val="18"/>
                <w:szCs w:val="18"/>
              </w:rPr>
              <w:t>Compatibility is achieved if minimum separation distances are defined between gateway station and ITS systems.</w:t>
            </w:r>
          </w:p>
          <w:p w:rsidR="00EC4735" w:rsidRPr="0077123A" w:rsidRDefault="00EC4735" w:rsidP="00EC4735">
            <w:pPr>
              <w:numPr>
                <w:ilvl w:val="0"/>
                <w:numId w:val="13"/>
              </w:numPr>
              <w:spacing w:after="120"/>
              <w:jc w:val="both"/>
              <w:rPr>
                <w:rFonts w:ascii="Arial" w:hAnsi="Arial"/>
                <w:noProof/>
                <w:sz w:val="18"/>
                <w:szCs w:val="18"/>
              </w:rPr>
            </w:pPr>
            <w:r w:rsidRPr="0077123A">
              <w:rPr>
                <w:rFonts w:ascii="Arial" w:hAnsi="Arial"/>
                <w:noProof/>
                <w:sz w:val="18"/>
                <w:szCs w:val="18"/>
              </w:rPr>
              <w:t>in clear sky conditions the minimum separation distance is 320</w:t>
            </w:r>
            <w:r w:rsidR="00964014" w:rsidRPr="0077123A">
              <w:rPr>
                <w:rFonts w:ascii="Arial" w:hAnsi="Arial"/>
                <w:noProof/>
                <w:sz w:val="18"/>
                <w:szCs w:val="18"/>
              </w:rPr>
              <w:t> </w:t>
            </w:r>
            <w:r w:rsidRPr="0077123A">
              <w:rPr>
                <w:rFonts w:ascii="Arial" w:hAnsi="Arial"/>
                <w:noProof/>
                <w:sz w:val="18"/>
                <w:szCs w:val="18"/>
              </w:rPr>
              <w:t>m;</w:t>
            </w:r>
          </w:p>
          <w:p w:rsidR="00EC4735" w:rsidRPr="0077123A" w:rsidRDefault="00EC4735" w:rsidP="00EC4735">
            <w:pPr>
              <w:numPr>
                <w:ilvl w:val="0"/>
                <w:numId w:val="13"/>
              </w:numPr>
              <w:spacing w:after="120"/>
              <w:jc w:val="both"/>
              <w:rPr>
                <w:rFonts w:ascii="Arial" w:hAnsi="Arial"/>
                <w:noProof/>
                <w:sz w:val="18"/>
                <w:szCs w:val="18"/>
              </w:rPr>
            </w:pPr>
            <w:r w:rsidRPr="0077123A">
              <w:rPr>
                <w:rFonts w:ascii="Arial" w:hAnsi="Arial"/>
                <w:noProof/>
                <w:sz w:val="18"/>
                <w:szCs w:val="18"/>
              </w:rPr>
              <w:t>in rainy conditions this minimum distance is equal to 800</w:t>
            </w:r>
            <w:r w:rsidR="00964014" w:rsidRPr="0077123A">
              <w:rPr>
                <w:rFonts w:ascii="Arial" w:hAnsi="Arial"/>
                <w:noProof/>
                <w:sz w:val="18"/>
                <w:szCs w:val="18"/>
              </w:rPr>
              <w:t> </w:t>
            </w:r>
            <w:r w:rsidRPr="0077123A">
              <w:rPr>
                <w:rFonts w:ascii="Arial" w:hAnsi="Arial"/>
                <w:noProof/>
                <w:sz w:val="18"/>
                <w:szCs w:val="18"/>
              </w:rPr>
              <w:t>m.</w:t>
            </w:r>
          </w:p>
          <w:p w:rsidR="00EC4735" w:rsidRPr="0077123A" w:rsidRDefault="00EC4735" w:rsidP="00EC4735">
            <w:pPr>
              <w:spacing w:after="120"/>
              <w:jc w:val="both"/>
              <w:rPr>
                <w:rFonts w:ascii="Arial" w:hAnsi="Arial"/>
                <w:noProof/>
                <w:sz w:val="18"/>
                <w:szCs w:val="18"/>
              </w:rPr>
            </w:pPr>
            <w:r w:rsidRPr="0077123A">
              <w:rPr>
                <w:rFonts w:ascii="Arial" w:hAnsi="Arial"/>
                <w:noProof/>
                <w:sz w:val="18"/>
                <w:szCs w:val="18"/>
              </w:rPr>
              <w:t>It is assumed that a minimum elevation angle for the HAPS gateway station is limited by 30°.</w:t>
            </w:r>
          </w:p>
        </w:tc>
      </w:tr>
    </w:tbl>
    <w:p w:rsidR="00E30BAA" w:rsidRPr="0077123A" w:rsidRDefault="00E30BAA" w:rsidP="00E30BAA">
      <w:pPr>
        <w:spacing w:after="120"/>
        <w:jc w:val="center"/>
        <w:rPr>
          <w:rFonts w:ascii="Arial" w:hAnsi="Arial"/>
          <w:b/>
          <w:bCs/>
          <w:noProof/>
        </w:rPr>
      </w:pPr>
      <w:r w:rsidRPr="0077123A">
        <w:rPr>
          <w:rFonts w:ascii="Arial" w:hAnsi="Arial"/>
          <w:b/>
          <w:bCs/>
          <w:noProof/>
        </w:rPr>
        <w:t>(Source: ECC REPORT 156)</w:t>
      </w:r>
    </w:p>
    <w:p w:rsidR="006D3CC0" w:rsidRPr="0077123A" w:rsidRDefault="006D3CC0" w:rsidP="00375FB9">
      <w:pPr>
        <w:spacing w:after="120"/>
        <w:jc w:val="both"/>
        <w:rPr>
          <w:rFonts w:ascii="Arial" w:hAnsi="Arial"/>
          <w:noProof/>
          <w:sz w:val="22"/>
          <w:szCs w:val="24"/>
        </w:rPr>
      </w:pPr>
    </w:p>
    <w:p w:rsidR="00375FB9" w:rsidRPr="0077123A" w:rsidRDefault="004D5F0B" w:rsidP="00375FB9">
      <w:pPr>
        <w:spacing w:after="120"/>
        <w:jc w:val="both"/>
        <w:rPr>
          <w:rFonts w:ascii="Arial" w:hAnsi="Arial" w:cs="Arial"/>
          <w:b/>
          <w:bCs/>
          <w:noProof/>
          <w:sz w:val="24"/>
          <w:szCs w:val="24"/>
        </w:rPr>
      </w:pPr>
      <w:r w:rsidRPr="0077123A">
        <w:rPr>
          <w:rFonts w:ascii="Arial" w:hAnsi="Arial" w:cs="Arial"/>
          <w:b/>
          <w:bCs/>
          <w:noProof/>
          <w:sz w:val="24"/>
          <w:szCs w:val="24"/>
        </w:rPr>
        <w:t>Compatibility of DA2GC with existing radio services</w:t>
      </w:r>
      <w:r w:rsidR="00375FB9" w:rsidRPr="0077123A">
        <w:rPr>
          <w:rFonts w:ascii="Arial" w:hAnsi="Arial" w:cs="Arial"/>
          <w:b/>
          <w:bCs/>
          <w:noProof/>
          <w:sz w:val="24"/>
          <w:szCs w:val="24"/>
        </w:rPr>
        <w:t xml:space="preserve"> </w:t>
      </w:r>
      <w:r w:rsidRPr="0077123A">
        <w:rPr>
          <w:rFonts w:ascii="Arial" w:hAnsi="Arial" w:cs="Arial"/>
          <w:b/>
          <w:bCs/>
          <w:noProof/>
          <w:sz w:val="24"/>
          <w:szCs w:val="24"/>
        </w:rPr>
        <w:t>in the band 5855</w:t>
      </w:r>
      <w:r w:rsidR="00964014" w:rsidRPr="0077123A">
        <w:rPr>
          <w:rFonts w:ascii="Arial" w:hAnsi="Arial" w:cs="Arial"/>
          <w:b/>
          <w:bCs/>
          <w:noProof/>
          <w:sz w:val="24"/>
          <w:szCs w:val="24"/>
        </w:rPr>
        <w:t> </w:t>
      </w:r>
      <w:r w:rsidR="00964014" w:rsidRPr="0077123A">
        <w:rPr>
          <w:rFonts w:ascii="Arial" w:hAnsi="Arial" w:cs="Arial"/>
          <w:b/>
          <w:bCs/>
          <w:noProof/>
          <w:sz w:val="24"/>
          <w:szCs w:val="24"/>
        </w:rPr>
        <w:noBreakHyphen/>
        <w:t> </w:t>
      </w:r>
      <w:r w:rsidRPr="0077123A">
        <w:rPr>
          <w:rFonts w:ascii="Arial" w:hAnsi="Arial" w:cs="Arial"/>
          <w:b/>
          <w:bCs/>
          <w:noProof/>
          <w:sz w:val="24"/>
          <w:szCs w:val="24"/>
        </w:rPr>
        <w:t>5875 MHz</w:t>
      </w:r>
    </w:p>
    <w:p w:rsidR="002F7395" w:rsidRPr="0077123A" w:rsidRDefault="002F7395" w:rsidP="002F7395">
      <w:pPr>
        <w:jc w:val="both"/>
        <w:rPr>
          <w:rFonts w:ascii="Arial" w:hAnsi="Arial" w:cs="Arial"/>
          <w:noProof/>
          <w:sz w:val="22"/>
          <w:szCs w:val="22"/>
        </w:rPr>
      </w:pPr>
      <w:r w:rsidRPr="0077123A">
        <w:rPr>
          <w:rFonts w:ascii="Arial" w:hAnsi="Arial" w:cs="Arial"/>
          <w:noProof/>
          <w:sz w:val="22"/>
          <w:szCs w:val="22"/>
        </w:rPr>
        <w:t xml:space="preserve">The most critical interference scenario is obviously the interference from DA2GC into the FSS (E-S). It is expected that the adequate protection of FSS (E-S) </w:t>
      </w:r>
      <w:r w:rsidR="00012E33">
        <w:rPr>
          <w:rFonts w:ascii="Arial" w:hAnsi="Arial" w:cs="Arial"/>
          <w:noProof/>
          <w:sz w:val="22"/>
          <w:szCs w:val="22"/>
        </w:rPr>
        <w:t xml:space="preserve">might </w:t>
      </w:r>
      <w:r w:rsidRPr="0077123A">
        <w:rPr>
          <w:rFonts w:ascii="Arial" w:hAnsi="Arial" w:cs="Arial"/>
          <w:noProof/>
          <w:sz w:val="22"/>
          <w:szCs w:val="22"/>
        </w:rPr>
        <w:t xml:space="preserve">lead to undue constraints for the parameters of a DA2GC system, thus not allowing sufficient system performance for economic operation. </w:t>
      </w:r>
      <w:r w:rsidR="00012E33">
        <w:rPr>
          <w:rFonts w:ascii="Arial" w:hAnsi="Arial" w:cs="Arial"/>
          <w:noProof/>
          <w:sz w:val="22"/>
          <w:szCs w:val="22"/>
        </w:rPr>
        <w:t xml:space="preserve">This could be managed by </w:t>
      </w:r>
      <w:r w:rsidR="00D17B5E" w:rsidRPr="0077123A">
        <w:rPr>
          <w:rFonts w:ascii="Arial" w:hAnsi="Arial" w:cs="Arial"/>
          <w:noProof/>
          <w:sz w:val="22"/>
          <w:szCs w:val="22"/>
        </w:rPr>
        <w:t>frequency separation</w:t>
      </w:r>
      <w:r w:rsidR="00012E33">
        <w:rPr>
          <w:rFonts w:ascii="Arial" w:hAnsi="Arial" w:cs="Arial"/>
          <w:noProof/>
          <w:sz w:val="22"/>
          <w:szCs w:val="22"/>
        </w:rPr>
        <w:t>.</w:t>
      </w:r>
      <w:r w:rsidR="00D17B5E" w:rsidRPr="0077123A">
        <w:rPr>
          <w:rFonts w:ascii="Arial" w:hAnsi="Arial" w:cs="Arial"/>
          <w:noProof/>
          <w:sz w:val="22"/>
          <w:szCs w:val="22"/>
        </w:rPr>
        <w:t xml:space="preserve"> </w:t>
      </w:r>
    </w:p>
    <w:p w:rsidR="00AD4F9F" w:rsidRPr="0077123A" w:rsidRDefault="00AD4F9F" w:rsidP="002F7395">
      <w:pPr>
        <w:jc w:val="both"/>
        <w:rPr>
          <w:rFonts w:ascii="Arial" w:hAnsi="Arial" w:cs="Arial"/>
          <w:noProof/>
          <w:sz w:val="22"/>
          <w:szCs w:val="22"/>
        </w:rPr>
      </w:pPr>
    </w:p>
    <w:p w:rsidR="00AD4F9F" w:rsidRPr="0077123A" w:rsidRDefault="00AD4F9F" w:rsidP="002F7395">
      <w:pPr>
        <w:jc w:val="both"/>
        <w:rPr>
          <w:rFonts w:ascii="Arial" w:hAnsi="Arial" w:cs="Arial"/>
          <w:noProof/>
          <w:sz w:val="22"/>
          <w:szCs w:val="22"/>
        </w:rPr>
      </w:pPr>
      <w:r w:rsidRPr="0077123A">
        <w:rPr>
          <w:rFonts w:ascii="Arial" w:hAnsi="Arial" w:cs="Arial"/>
          <w:noProof/>
          <w:sz w:val="22"/>
          <w:szCs w:val="22"/>
        </w:rPr>
        <w:t>Further information on the 5.8 GHz is also provided by ECC Report 68 (June 2005) which had been developed by SE PT 38 before ECC Recommendation (06)04 on “</w:t>
      </w:r>
      <w:r w:rsidRPr="0077123A">
        <w:rPr>
          <w:rFonts w:ascii="Arial" w:hAnsi="Arial" w:cs="Arial"/>
          <w:i/>
          <w:noProof/>
          <w:sz w:val="22"/>
          <w:szCs w:val="22"/>
        </w:rPr>
        <w:t>Use of the band 5725-5875 MHz for Broadband Fixed Wireless Access (BFWA)</w:t>
      </w:r>
      <w:r w:rsidRPr="0077123A">
        <w:rPr>
          <w:rFonts w:ascii="Arial" w:hAnsi="Arial" w:cs="Arial"/>
          <w:noProof/>
          <w:sz w:val="22"/>
          <w:szCs w:val="22"/>
        </w:rPr>
        <w:t xml:space="preserve">” was developed. With regard to the sub-band 5855-5875 MHz the compatibility between BFWA and </w:t>
      </w:r>
      <w:r w:rsidR="00FE5391" w:rsidRPr="0077123A">
        <w:rPr>
          <w:rFonts w:ascii="Arial" w:hAnsi="Arial" w:cs="Arial"/>
          <w:noProof/>
          <w:sz w:val="22"/>
          <w:szCs w:val="22"/>
        </w:rPr>
        <w:t xml:space="preserve">non-specific </w:t>
      </w:r>
      <w:r w:rsidRPr="0077123A">
        <w:rPr>
          <w:rFonts w:ascii="Arial" w:hAnsi="Arial" w:cs="Arial"/>
          <w:noProof/>
          <w:sz w:val="22"/>
          <w:szCs w:val="22"/>
        </w:rPr>
        <w:t xml:space="preserve">SRDs and between BFWA and FSS </w:t>
      </w:r>
      <w:r w:rsidR="00EB6B32" w:rsidRPr="0077123A">
        <w:rPr>
          <w:rFonts w:ascii="Arial" w:hAnsi="Arial" w:cs="Arial"/>
          <w:noProof/>
          <w:sz w:val="22"/>
          <w:szCs w:val="22"/>
        </w:rPr>
        <w:t xml:space="preserve">(Earth-to-space) </w:t>
      </w:r>
      <w:r w:rsidRPr="0077123A">
        <w:rPr>
          <w:rFonts w:ascii="Arial" w:hAnsi="Arial" w:cs="Arial"/>
          <w:noProof/>
          <w:sz w:val="22"/>
          <w:szCs w:val="22"/>
        </w:rPr>
        <w:t xml:space="preserve">was considered in ECC Report 68. </w:t>
      </w:r>
      <w:r w:rsidR="00FE5391" w:rsidRPr="0077123A">
        <w:rPr>
          <w:rFonts w:ascii="Arial" w:hAnsi="Arial" w:cs="Arial"/>
          <w:noProof/>
          <w:sz w:val="22"/>
          <w:szCs w:val="22"/>
        </w:rPr>
        <w:t>Annex 3</w:t>
      </w:r>
      <w:r w:rsidR="006C6CDB" w:rsidRPr="0077123A">
        <w:rPr>
          <w:rFonts w:ascii="Arial" w:hAnsi="Arial" w:cs="Arial"/>
          <w:noProof/>
          <w:sz w:val="22"/>
          <w:szCs w:val="22"/>
        </w:rPr>
        <w:t xml:space="preserve"> of ECC REC (06)04 contains </w:t>
      </w:r>
      <w:r w:rsidR="00FE5391" w:rsidRPr="0077123A">
        <w:rPr>
          <w:rFonts w:ascii="Arial" w:hAnsi="Arial" w:cs="Arial"/>
          <w:noProof/>
          <w:sz w:val="22"/>
          <w:szCs w:val="22"/>
        </w:rPr>
        <w:t>e.i.r.p. spectral density limits in the elevation plane to protect GSO satellite receivers in the FSS.</w:t>
      </w:r>
      <w:r w:rsidR="006C6CDB" w:rsidRPr="0077123A">
        <w:rPr>
          <w:rFonts w:ascii="Arial" w:hAnsi="Arial" w:cs="Arial"/>
          <w:noProof/>
          <w:sz w:val="22"/>
          <w:szCs w:val="22"/>
        </w:rPr>
        <w:t xml:space="preserve"> </w:t>
      </w:r>
      <w:r w:rsidR="004F104A" w:rsidRPr="0077123A">
        <w:rPr>
          <w:rFonts w:ascii="Arial" w:hAnsi="Arial" w:cs="Arial"/>
          <w:noProof/>
          <w:sz w:val="22"/>
          <w:szCs w:val="22"/>
        </w:rPr>
        <w:t xml:space="preserve">The other compatibility aspects as described in </w:t>
      </w:r>
      <w:r w:rsidR="00FE5391" w:rsidRPr="0077123A">
        <w:rPr>
          <w:rFonts w:ascii="Arial" w:hAnsi="Arial" w:cs="Arial"/>
          <w:noProof/>
          <w:sz w:val="22"/>
          <w:szCs w:val="22"/>
        </w:rPr>
        <w:t>ECC</w:t>
      </w:r>
      <w:r w:rsidR="004F104A" w:rsidRPr="0077123A">
        <w:rPr>
          <w:rFonts w:ascii="Arial" w:hAnsi="Arial" w:cs="Arial"/>
          <w:noProof/>
          <w:sz w:val="22"/>
          <w:szCs w:val="22"/>
        </w:rPr>
        <w:t xml:space="preserve"> Report </w:t>
      </w:r>
      <w:r w:rsidR="00FE5391" w:rsidRPr="0077123A">
        <w:rPr>
          <w:rFonts w:ascii="Arial" w:hAnsi="Arial" w:cs="Arial"/>
          <w:noProof/>
          <w:sz w:val="22"/>
          <w:szCs w:val="22"/>
        </w:rPr>
        <w:t xml:space="preserve">68 </w:t>
      </w:r>
      <w:r w:rsidR="004F104A" w:rsidRPr="0077123A">
        <w:rPr>
          <w:rFonts w:ascii="Arial" w:hAnsi="Arial" w:cs="Arial"/>
          <w:noProof/>
          <w:sz w:val="22"/>
          <w:szCs w:val="22"/>
        </w:rPr>
        <w:t>were related to radio applications below 5855 MHz.</w:t>
      </w:r>
      <w:r w:rsidR="00EB6B32" w:rsidRPr="0077123A">
        <w:rPr>
          <w:rFonts w:ascii="Arial" w:hAnsi="Arial" w:cs="Arial"/>
          <w:noProof/>
          <w:sz w:val="22"/>
          <w:szCs w:val="22"/>
        </w:rPr>
        <w:t xml:space="preserve"> Additionally CEPT Report 15 was developed in response to the Mandate from the European Commission on BWA</w:t>
      </w:r>
      <w:r w:rsidR="007D7A8E" w:rsidRPr="0077123A">
        <w:rPr>
          <w:rFonts w:ascii="Arial" w:hAnsi="Arial" w:cs="Arial"/>
          <w:noProof/>
          <w:sz w:val="22"/>
          <w:szCs w:val="22"/>
        </w:rPr>
        <w:t>, this Report also covers the most important compatibility aspects</w:t>
      </w:r>
      <w:r w:rsidR="00EB6B32" w:rsidRPr="0077123A">
        <w:rPr>
          <w:rFonts w:ascii="Arial" w:hAnsi="Arial" w:cs="Arial"/>
          <w:noProof/>
          <w:sz w:val="22"/>
          <w:szCs w:val="22"/>
        </w:rPr>
        <w:t>.</w:t>
      </w:r>
    </w:p>
    <w:p w:rsidR="00FE5391" w:rsidRPr="0077123A" w:rsidRDefault="00FE5391" w:rsidP="002F7395">
      <w:pPr>
        <w:jc w:val="both"/>
        <w:rPr>
          <w:rFonts w:ascii="Arial" w:hAnsi="Arial" w:cs="Arial"/>
          <w:noProof/>
          <w:sz w:val="22"/>
          <w:szCs w:val="22"/>
        </w:rPr>
      </w:pPr>
    </w:p>
    <w:p w:rsidR="00FE5391" w:rsidRPr="0077123A" w:rsidRDefault="00DC4185" w:rsidP="002F7395">
      <w:pPr>
        <w:jc w:val="both"/>
        <w:rPr>
          <w:rFonts w:ascii="Arial" w:hAnsi="Arial" w:cs="Arial"/>
          <w:noProof/>
          <w:sz w:val="22"/>
          <w:szCs w:val="22"/>
        </w:rPr>
      </w:pPr>
      <w:r w:rsidRPr="0077123A">
        <w:rPr>
          <w:rFonts w:ascii="Arial" w:hAnsi="Arial" w:cs="Arial"/>
          <w:noProof/>
          <w:sz w:val="22"/>
          <w:szCs w:val="22"/>
        </w:rPr>
        <w:t xml:space="preserve">The characteristics of the FSS systems are described in section 5.4 of ECC Report 68. The methods and results of sharing studies between BFWA and geostationary satellite networks of the FSS are described in section 6.4 in this Report. </w:t>
      </w:r>
      <w:r w:rsidR="00FE5391" w:rsidRPr="0077123A">
        <w:rPr>
          <w:rFonts w:ascii="Arial" w:hAnsi="Arial" w:cs="Arial"/>
          <w:noProof/>
          <w:sz w:val="22"/>
          <w:szCs w:val="22"/>
        </w:rPr>
        <w:t>It was shown in the studies for BFWA that the conditions to make sharing with FSS (Earth-to-space) feasible in the band 5850-5875 MHz are more restrictive for certain types of BFWA than below 5850 MHz. This also may lead to the assumption that the band 5855-5875 MHz is more suitable for the reverse link (</w:t>
      </w:r>
      <w:r w:rsidR="00395C16" w:rsidRPr="0077123A">
        <w:rPr>
          <w:rFonts w:ascii="Arial" w:hAnsi="Arial" w:cs="Arial"/>
          <w:noProof/>
          <w:sz w:val="22"/>
          <w:szCs w:val="22"/>
        </w:rPr>
        <w:t>link from the aircraft station to the ground station</w:t>
      </w:r>
      <w:r w:rsidR="00FE5391" w:rsidRPr="0077123A">
        <w:rPr>
          <w:rFonts w:ascii="Arial" w:hAnsi="Arial" w:cs="Arial"/>
          <w:noProof/>
          <w:sz w:val="22"/>
          <w:szCs w:val="22"/>
        </w:rPr>
        <w:t>) of Broadband DA2GC.</w:t>
      </w:r>
    </w:p>
    <w:p w:rsidR="006C6CDB" w:rsidRPr="0077123A" w:rsidRDefault="006C6CDB" w:rsidP="002F7395">
      <w:pPr>
        <w:jc w:val="both"/>
        <w:rPr>
          <w:rFonts w:ascii="Arial" w:hAnsi="Arial" w:cs="Arial"/>
          <w:noProof/>
          <w:sz w:val="22"/>
          <w:szCs w:val="22"/>
        </w:rPr>
      </w:pPr>
    </w:p>
    <w:p w:rsidR="006C6CDB" w:rsidRPr="0077123A" w:rsidRDefault="006C6CDB" w:rsidP="002F7395">
      <w:pPr>
        <w:jc w:val="both"/>
        <w:rPr>
          <w:rFonts w:ascii="Arial" w:hAnsi="Arial" w:cs="Arial"/>
          <w:noProof/>
          <w:sz w:val="22"/>
          <w:szCs w:val="22"/>
        </w:rPr>
      </w:pPr>
      <w:r w:rsidRPr="0077123A">
        <w:rPr>
          <w:rFonts w:ascii="Arial" w:hAnsi="Arial" w:cs="Arial"/>
          <w:noProof/>
          <w:sz w:val="22"/>
          <w:szCs w:val="22"/>
        </w:rPr>
        <w:t xml:space="preserve">It should also be noted that the frequency band 5855-5875 MHz has been designated in the meantime for non-safety ITS applications (by ECC Recommendation (08)01). However, it seems to be that ITS will </w:t>
      </w:r>
      <w:r w:rsidR="00FE5391" w:rsidRPr="0077123A">
        <w:rPr>
          <w:rFonts w:ascii="Arial" w:hAnsi="Arial" w:cs="Arial"/>
          <w:noProof/>
          <w:sz w:val="22"/>
          <w:szCs w:val="22"/>
        </w:rPr>
        <w:t>mainl</w:t>
      </w:r>
      <w:r w:rsidRPr="0077123A">
        <w:rPr>
          <w:rFonts w:ascii="Arial" w:hAnsi="Arial" w:cs="Arial"/>
          <w:noProof/>
          <w:sz w:val="22"/>
          <w:szCs w:val="22"/>
        </w:rPr>
        <w:t xml:space="preserve">y </w:t>
      </w:r>
      <w:r w:rsidR="00FE5391" w:rsidRPr="0077123A">
        <w:rPr>
          <w:rFonts w:ascii="Arial" w:hAnsi="Arial" w:cs="Arial"/>
          <w:noProof/>
          <w:sz w:val="22"/>
          <w:szCs w:val="22"/>
        </w:rPr>
        <w:t xml:space="preserve">be </w:t>
      </w:r>
      <w:r w:rsidRPr="0077123A">
        <w:rPr>
          <w:rFonts w:ascii="Arial" w:hAnsi="Arial" w:cs="Arial"/>
          <w:noProof/>
          <w:sz w:val="22"/>
          <w:szCs w:val="22"/>
        </w:rPr>
        <w:t xml:space="preserve">implemented in the band 5875-5905 MHz, which has been designated for </w:t>
      </w:r>
      <w:r w:rsidR="00EB6B32" w:rsidRPr="0077123A">
        <w:rPr>
          <w:rFonts w:ascii="Arial" w:hAnsi="Arial" w:cs="Arial"/>
          <w:noProof/>
          <w:sz w:val="22"/>
          <w:szCs w:val="22"/>
        </w:rPr>
        <w:t>safety-</w:t>
      </w:r>
      <w:r w:rsidR="00EB6B32" w:rsidRPr="0077123A">
        <w:rPr>
          <w:rFonts w:ascii="Arial" w:hAnsi="Arial" w:cs="Arial"/>
          <w:noProof/>
          <w:sz w:val="22"/>
          <w:szCs w:val="22"/>
        </w:rPr>
        <w:lastRenderedPageBreak/>
        <w:t>related ITS applications</w:t>
      </w:r>
      <w:r w:rsidRPr="0077123A">
        <w:rPr>
          <w:rFonts w:ascii="Arial" w:hAnsi="Arial" w:cs="Arial"/>
          <w:noProof/>
          <w:sz w:val="22"/>
          <w:szCs w:val="22"/>
        </w:rPr>
        <w:t xml:space="preserve"> by ECC Decision (08)01</w:t>
      </w:r>
      <w:r w:rsidR="00D60AA6" w:rsidRPr="0077123A">
        <w:rPr>
          <w:rFonts w:ascii="Arial" w:hAnsi="Arial" w:cs="Arial"/>
          <w:noProof/>
          <w:sz w:val="22"/>
          <w:szCs w:val="22"/>
        </w:rPr>
        <w:t xml:space="preserve"> and also by Commission Decision 2008/671/EC</w:t>
      </w:r>
      <w:r w:rsidRPr="0077123A">
        <w:rPr>
          <w:rFonts w:ascii="Arial" w:hAnsi="Arial" w:cs="Arial"/>
          <w:noProof/>
          <w:sz w:val="22"/>
          <w:szCs w:val="22"/>
        </w:rPr>
        <w:t xml:space="preserve">. ECC Report 101 details spectrum sharing studies between ITS systems within the frequency band 5855-5925 MHz and the other services and applications in this frequency range and identifies conditions for ITS applications that </w:t>
      </w:r>
      <w:r w:rsidR="00D60AA6" w:rsidRPr="0077123A">
        <w:rPr>
          <w:rFonts w:ascii="Arial" w:hAnsi="Arial" w:cs="Arial"/>
          <w:noProof/>
          <w:sz w:val="22"/>
          <w:szCs w:val="22"/>
        </w:rPr>
        <w:t>facilitate</w:t>
      </w:r>
      <w:r w:rsidRPr="0077123A">
        <w:rPr>
          <w:rFonts w:ascii="Arial" w:hAnsi="Arial" w:cs="Arial"/>
          <w:noProof/>
          <w:sz w:val="22"/>
          <w:szCs w:val="22"/>
        </w:rPr>
        <w:t xml:space="preserve"> spectrum sharing.</w:t>
      </w:r>
      <w:r w:rsidR="00D60AA6" w:rsidRPr="0077123A">
        <w:rPr>
          <w:rFonts w:ascii="Arial" w:hAnsi="Arial" w:cs="Arial"/>
          <w:noProof/>
          <w:sz w:val="22"/>
          <w:szCs w:val="22"/>
        </w:rPr>
        <w:t xml:space="preserve"> ECC Reports 109 and 110 supplement these studies.</w:t>
      </w:r>
    </w:p>
    <w:p w:rsidR="006C6CDB" w:rsidRDefault="006C6CDB" w:rsidP="002F7395">
      <w:pPr>
        <w:jc w:val="both"/>
        <w:rPr>
          <w:rFonts w:ascii="Arial" w:hAnsi="Arial" w:cs="Arial"/>
          <w:noProof/>
          <w:sz w:val="22"/>
          <w:szCs w:val="22"/>
        </w:rPr>
      </w:pPr>
    </w:p>
    <w:p w:rsidR="00FC7AEC" w:rsidRDefault="00D732DD" w:rsidP="002F7395">
      <w:pPr>
        <w:jc w:val="both"/>
        <w:rPr>
          <w:rFonts w:ascii="Arial" w:hAnsi="Arial" w:cs="Arial"/>
          <w:noProof/>
          <w:sz w:val="22"/>
          <w:szCs w:val="22"/>
        </w:rPr>
      </w:pPr>
      <w:r>
        <w:rPr>
          <w:rFonts w:ascii="Arial" w:hAnsi="Arial" w:cs="Arial"/>
          <w:noProof/>
          <w:sz w:val="22"/>
          <w:szCs w:val="22"/>
        </w:rPr>
        <w:t>Lufthansa Systems has</w:t>
      </w:r>
      <w:r w:rsidR="007E34D9">
        <w:rPr>
          <w:rFonts w:ascii="Arial" w:hAnsi="Arial" w:cs="Arial"/>
          <w:noProof/>
          <w:sz w:val="22"/>
          <w:szCs w:val="22"/>
        </w:rPr>
        <w:t xml:space="preserve"> indicated that the system with the alternative characteristics discussed above </w:t>
      </w:r>
      <w:r>
        <w:rPr>
          <w:rFonts w:ascii="Arial" w:hAnsi="Arial" w:cs="Arial"/>
          <w:noProof/>
          <w:sz w:val="22"/>
          <w:szCs w:val="22"/>
        </w:rPr>
        <w:t xml:space="preserve">for the 2.4 GHz band </w:t>
      </w:r>
      <w:r w:rsidR="00B7177C">
        <w:rPr>
          <w:rFonts w:ascii="Arial" w:hAnsi="Arial" w:cs="Arial"/>
          <w:noProof/>
          <w:sz w:val="22"/>
          <w:szCs w:val="22"/>
        </w:rPr>
        <w:t>is</w:t>
      </w:r>
      <w:r>
        <w:rPr>
          <w:rFonts w:ascii="Arial" w:hAnsi="Arial" w:cs="Arial"/>
          <w:noProof/>
          <w:sz w:val="22"/>
          <w:szCs w:val="22"/>
        </w:rPr>
        <w:t xml:space="preserve"> als</w:t>
      </w:r>
      <w:r w:rsidR="007E34D9">
        <w:rPr>
          <w:rFonts w:ascii="Arial" w:hAnsi="Arial" w:cs="Arial"/>
          <w:noProof/>
          <w:sz w:val="22"/>
          <w:szCs w:val="22"/>
        </w:rPr>
        <w:t xml:space="preserve">o </w:t>
      </w:r>
      <w:r w:rsidR="00B7177C">
        <w:rPr>
          <w:rFonts w:ascii="Arial" w:hAnsi="Arial" w:cs="Arial"/>
          <w:noProof/>
          <w:sz w:val="22"/>
          <w:szCs w:val="22"/>
        </w:rPr>
        <w:t xml:space="preserve">capable of operating </w:t>
      </w:r>
      <w:r w:rsidR="007E34D9">
        <w:rPr>
          <w:rFonts w:ascii="Arial" w:hAnsi="Arial" w:cs="Arial"/>
          <w:noProof/>
          <w:sz w:val="22"/>
          <w:szCs w:val="22"/>
        </w:rPr>
        <w:t>in the 5.8 GHz band. In order to enable studies on this system more detailed technical information will be provided by Lufthansa Systems into the WG SE correspondance activities or to the relevant SE PT.</w:t>
      </w:r>
    </w:p>
    <w:p w:rsidR="0077123A" w:rsidRDefault="0077123A" w:rsidP="002F7395">
      <w:pPr>
        <w:jc w:val="both"/>
        <w:rPr>
          <w:rFonts w:ascii="Arial" w:hAnsi="Arial" w:cs="Arial"/>
          <w:noProof/>
          <w:sz w:val="22"/>
          <w:szCs w:val="22"/>
        </w:rPr>
      </w:pPr>
    </w:p>
    <w:p w:rsidR="0077123A" w:rsidRPr="0077123A" w:rsidRDefault="0077123A" w:rsidP="002F7395">
      <w:pPr>
        <w:jc w:val="both"/>
        <w:rPr>
          <w:rFonts w:ascii="Arial" w:hAnsi="Arial" w:cs="Arial"/>
          <w:noProof/>
          <w:sz w:val="22"/>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08"/>
        <w:gridCol w:w="1404"/>
        <w:gridCol w:w="1400"/>
        <w:gridCol w:w="1400"/>
        <w:gridCol w:w="1100"/>
        <w:gridCol w:w="1600"/>
      </w:tblGrid>
      <w:tr w:rsidR="00FC7AEC" w:rsidRPr="0077123A" w:rsidTr="00FC7AEC">
        <w:tc>
          <w:tcPr>
            <w:tcW w:w="1608" w:type="dxa"/>
            <w:shd w:val="clear" w:color="auto" w:fill="auto"/>
          </w:tcPr>
          <w:p w:rsidR="00FC7AEC" w:rsidRPr="0077123A" w:rsidRDefault="00FC7AEC" w:rsidP="00FC7AEC">
            <w:pPr>
              <w:spacing w:before="60" w:after="60"/>
              <w:rPr>
                <w:rFonts w:cs="Arial"/>
                <w:b/>
                <w:noProof/>
                <w:sz w:val="16"/>
                <w:szCs w:val="16"/>
              </w:rPr>
            </w:pPr>
            <w:r w:rsidRPr="0077123A">
              <w:rPr>
                <w:rFonts w:ascii="Arial" w:hAnsi="Arial"/>
                <w:noProof/>
                <w:sz w:val="22"/>
                <w:szCs w:val="24"/>
              </w:rPr>
              <w:br w:type="page"/>
            </w:r>
            <w:r w:rsidRPr="0077123A">
              <w:rPr>
                <w:rFonts w:cs="Arial"/>
                <w:b/>
                <w:noProof/>
                <w:sz w:val="16"/>
                <w:szCs w:val="16"/>
              </w:rPr>
              <w:t xml:space="preserve">RR Region 1 Allocation </w:t>
            </w:r>
          </w:p>
          <w:p w:rsidR="00FC7AEC" w:rsidRPr="0077123A" w:rsidRDefault="00FC7AEC" w:rsidP="00FC7AEC">
            <w:pPr>
              <w:spacing w:before="60" w:after="60"/>
              <w:rPr>
                <w:rFonts w:cs="Arial"/>
                <w:b/>
                <w:noProof/>
                <w:sz w:val="16"/>
                <w:szCs w:val="16"/>
              </w:rPr>
            </w:pPr>
            <w:r w:rsidRPr="0077123A">
              <w:rPr>
                <w:rFonts w:cs="Arial"/>
                <w:b/>
                <w:noProof/>
                <w:sz w:val="16"/>
                <w:szCs w:val="16"/>
              </w:rPr>
              <w:t xml:space="preserve">and </w:t>
            </w:r>
          </w:p>
          <w:p w:rsidR="00FC7AEC" w:rsidRPr="0077123A" w:rsidRDefault="00FC7AEC" w:rsidP="00FC7AEC">
            <w:pPr>
              <w:spacing w:before="60" w:after="60"/>
              <w:rPr>
                <w:rFonts w:cs="Arial"/>
                <w:b/>
                <w:noProof/>
                <w:sz w:val="16"/>
                <w:szCs w:val="16"/>
              </w:rPr>
            </w:pPr>
            <w:r w:rsidRPr="0077123A">
              <w:rPr>
                <w:rFonts w:cs="Arial"/>
                <w:b/>
                <w:noProof/>
                <w:sz w:val="16"/>
                <w:szCs w:val="16"/>
              </w:rPr>
              <w:t>RR footnotes applicable to CEPT</w:t>
            </w:r>
          </w:p>
        </w:tc>
        <w:tc>
          <w:tcPr>
            <w:tcW w:w="1404" w:type="dxa"/>
            <w:shd w:val="clear" w:color="auto" w:fill="auto"/>
          </w:tcPr>
          <w:p w:rsidR="00FC7AEC" w:rsidRPr="0077123A" w:rsidRDefault="00FC7AEC" w:rsidP="00FC7AEC">
            <w:pPr>
              <w:spacing w:before="60" w:after="60"/>
              <w:rPr>
                <w:rFonts w:cs="Arial"/>
                <w:b/>
                <w:noProof/>
                <w:sz w:val="16"/>
                <w:szCs w:val="16"/>
              </w:rPr>
            </w:pPr>
            <w:r w:rsidRPr="0077123A">
              <w:rPr>
                <w:rFonts w:cs="Arial"/>
                <w:b/>
                <w:noProof/>
                <w:sz w:val="16"/>
                <w:szCs w:val="16"/>
              </w:rPr>
              <w:t>European Common Allocation</w:t>
            </w:r>
          </w:p>
        </w:tc>
        <w:tc>
          <w:tcPr>
            <w:tcW w:w="1400" w:type="dxa"/>
            <w:shd w:val="clear" w:color="auto" w:fill="auto"/>
          </w:tcPr>
          <w:p w:rsidR="00FC7AEC" w:rsidRPr="0077123A" w:rsidRDefault="00FC7AEC" w:rsidP="00FC7AEC">
            <w:pPr>
              <w:spacing w:before="60" w:after="60"/>
              <w:rPr>
                <w:rFonts w:cs="Arial"/>
                <w:b/>
                <w:noProof/>
                <w:sz w:val="16"/>
                <w:szCs w:val="16"/>
              </w:rPr>
            </w:pPr>
            <w:r w:rsidRPr="0077123A">
              <w:rPr>
                <w:rFonts w:cs="Arial"/>
                <w:b/>
                <w:noProof/>
                <w:sz w:val="16"/>
                <w:szCs w:val="16"/>
              </w:rPr>
              <w:t>Major utilisation</w:t>
            </w:r>
          </w:p>
        </w:tc>
        <w:tc>
          <w:tcPr>
            <w:tcW w:w="1400" w:type="dxa"/>
            <w:shd w:val="clear" w:color="auto" w:fill="auto"/>
          </w:tcPr>
          <w:p w:rsidR="00FC7AEC" w:rsidRPr="0077123A" w:rsidRDefault="00FC7AEC" w:rsidP="00FC7AEC">
            <w:pPr>
              <w:autoSpaceDE w:val="0"/>
              <w:autoSpaceDN w:val="0"/>
              <w:adjustRightInd w:val="0"/>
              <w:spacing w:before="60" w:after="60"/>
              <w:rPr>
                <w:rFonts w:cs="Arial"/>
                <w:b/>
                <w:noProof/>
                <w:sz w:val="16"/>
                <w:szCs w:val="16"/>
              </w:rPr>
            </w:pPr>
            <w:r w:rsidRPr="0077123A">
              <w:rPr>
                <w:rFonts w:cs="Arial"/>
                <w:b/>
                <w:noProof/>
                <w:sz w:val="16"/>
                <w:szCs w:val="16"/>
              </w:rPr>
              <w:t>ECC/ERC</w:t>
            </w:r>
          </w:p>
          <w:p w:rsidR="00FC7AEC" w:rsidRPr="0077123A" w:rsidRDefault="00FC7AEC" w:rsidP="00FC7AEC">
            <w:pPr>
              <w:spacing w:before="60" w:after="60"/>
              <w:rPr>
                <w:rFonts w:cs="Arial"/>
                <w:b/>
                <w:noProof/>
                <w:sz w:val="16"/>
                <w:szCs w:val="16"/>
              </w:rPr>
            </w:pPr>
            <w:r w:rsidRPr="0077123A">
              <w:rPr>
                <w:rFonts w:cs="Arial"/>
                <w:b/>
                <w:noProof/>
                <w:sz w:val="16"/>
                <w:szCs w:val="16"/>
              </w:rPr>
              <w:t>document</w:t>
            </w:r>
          </w:p>
        </w:tc>
        <w:tc>
          <w:tcPr>
            <w:tcW w:w="1100" w:type="dxa"/>
            <w:shd w:val="clear" w:color="auto" w:fill="auto"/>
          </w:tcPr>
          <w:p w:rsidR="00FC7AEC" w:rsidRPr="0077123A" w:rsidRDefault="00FC7AEC" w:rsidP="00FC7AEC">
            <w:pPr>
              <w:spacing w:before="60" w:after="60"/>
              <w:rPr>
                <w:rFonts w:cs="Arial"/>
                <w:b/>
                <w:noProof/>
                <w:sz w:val="16"/>
                <w:szCs w:val="16"/>
              </w:rPr>
            </w:pPr>
            <w:r w:rsidRPr="0077123A">
              <w:rPr>
                <w:rFonts w:cs="Arial"/>
                <w:b/>
                <w:noProof/>
                <w:sz w:val="16"/>
                <w:szCs w:val="16"/>
              </w:rPr>
              <w:t>Standard</w:t>
            </w:r>
          </w:p>
        </w:tc>
        <w:tc>
          <w:tcPr>
            <w:tcW w:w="1600" w:type="dxa"/>
            <w:shd w:val="clear" w:color="auto" w:fill="auto"/>
          </w:tcPr>
          <w:p w:rsidR="00FC7AEC" w:rsidRPr="0077123A" w:rsidRDefault="00FC7AEC" w:rsidP="00FC7AEC">
            <w:pPr>
              <w:spacing w:before="60" w:after="60"/>
              <w:rPr>
                <w:rFonts w:cs="Arial"/>
                <w:b/>
                <w:noProof/>
                <w:sz w:val="16"/>
                <w:szCs w:val="16"/>
              </w:rPr>
            </w:pPr>
            <w:r w:rsidRPr="0077123A">
              <w:rPr>
                <w:rFonts w:cs="Arial"/>
                <w:b/>
                <w:noProof/>
                <w:sz w:val="16"/>
                <w:szCs w:val="16"/>
              </w:rPr>
              <w:t>Notes</w:t>
            </w:r>
          </w:p>
        </w:tc>
      </w:tr>
      <w:tr w:rsidR="00FC7AEC" w:rsidRPr="0077123A" w:rsidTr="00FC7AEC">
        <w:tc>
          <w:tcPr>
            <w:tcW w:w="1608" w:type="dxa"/>
            <w:vMerge w:val="restart"/>
            <w:shd w:val="clear" w:color="auto" w:fill="auto"/>
          </w:tcPr>
          <w:p w:rsidR="00FC7AEC" w:rsidRPr="0077123A" w:rsidRDefault="001C78E7" w:rsidP="00FC7AEC">
            <w:pPr>
              <w:autoSpaceDE w:val="0"/>
              <w:autoSpaceDN w:val="0"/>
              <w:adjustRightInd w:val="0"/>
              <w:spacing w:before="60" w:after="60"/>
              <w:rPr>
                <w:rFonts w:cs="Arial"/>
                <w:b/>
                <w:noProof/>
                <w:sz w:val="18"/>
                <w:szCs w:val="18"/>
              </w:rPr>
            </w:pPr>
            <w:r w:rsidRPr="0077123A">
              <w:rPr>
                <w:rFonts w:cs="Arial"/>
                <w:b/>
                <w:noProof/>
                <w:sz w:val="18"/>
                <w:szCs w:val="18"/>
              </w:rPr>
              <w:t>5850</w:t>
            </w:r>
            <w:r w:rsidR="00FC7AEC" w:rsidRPr="0077123A">
              <w:rPr>
                <w:rFonts w:cs="Arial"/>
                <w:b/>
                <w:noProof/>
                <w:sz w:val="18"/>
                <w:szCs w:val="18"/>
              </w:rPr>
              <w:t xml:space="preserve"> – </w:t>
            </w:r>
            <w:r w:rsidRPr="0077123A">
              <w:rPr>
                <w:rFonts w:cs="Arial"/>
                <w:b/>
                <w:noProof/>
                <w:sz w:val="18"/>
                <w:szCs w:val="18"/>
              </w:rPr>
              <w:t>592</w:t>
            </w:r>
            <w:r w:rsidR="00FC7AEC" w:rsidRPr="0077123A">
              <w:rPr>
                <w:rFonts w:cs="Arial"/>
                <w:b/>
                <w:noProof/>
                <w:sz w:val="18"/>
                <w:szCs w:val="18"/>
              </w:rPr>
              <w:t>5 MHz</w:t>
            </w:r>
          </w:p>
          <w:p w:rsidR="00FC7AEC" w:rsidRPr="0077123A" w:rsidRDefault="00FC7AEC" w:rsidP="00FC7AEC">
            <w:pPr>
              <w:autoSpaceDE w:val="0"/>
              <w:autoSpaceDN w:val="0"/>
              <w:adjustRightInd w:val="0"/>
              <w:spacing w:before="60" w:after="60"/>
              <w:rPr>
                <w:rFonts w:cs="Arial"/>
                <w:noProof/>
                <w:sz w:val="16"/>
                <w:szCs w:val="16"/>
              </w:rPr>
            </w:pPr>
            <w:r w:rsidRPr="0077123A">
              <w:rPr>
                <w:rFonts w:cs="Arial"/>
                <w:noProof/>
                <w:sz w:val="16"/>
                <w:szCs w:val="16"/>
              </w:rPr>
              <w:t>FIXED</w:t>
            </w:r>
          </w:p>
          <w:p w:rsidR="001C78E7" w:rsidRPr="0077123A" w:rsidRDefault="001C78E7" w:rsidP="00FC7AEC">
            <w:pPr>
              <w:autoSpaceDE w:val="0"/>
              <w:autoSpaceDN w:val="0"/>
              <w:adjustRightInd w:val="0"/>
              <w:spacing w:before="60" w:after="60"/>
              <w:rPr>
                <w:rFonts w:cs="Arial"/>
                <w:noProof/>
                <w:sz w:val="16"/>
                <w:szCs w:val="16"/>
              </w:rPr>
            </w:pPr>
            <w:r w:rsidRPr="0077123A">
              <w:rPr>
                <w:rFonts w:cs="Arial"/>
                <w:noProof/>
                <w:sz w:val="16"/>
                <w:szCs w:val="16"/>
              </w:rPr>
              <w:t>FIXED-SATELLITE (E/S)</w:t>
            </w:r>
          </w:p>
          <w:p w:rsidR="00FC7AEC" w:rsidRPr="0077123A" w:rsidRDefault="00FC7AEC" w:rsidP="00FC7AEC">
            <w:pPr>
              <w:autoSpaceDE w:val="0"/>
              <w:autoSpaceDN w:val="0"/>
              <w:adjustRightInd w:val="0"/>
              <w:spacing w:before="60" w:after="60"/>
              <w:rPr>
                <w:rFonts w:cs="Arial"/>
                <w:noProof/>
                <w:sz w:val="16"/>
                <w:szCs w:val="16"/>
              </w:rPr>
            </w:pPr>
            <w:smartTag w:uri="urn:schemas-microsoft-com:office:smarttags" w:element="City">
              <w:smartTag w:uri="urn:schemas-microsoft-com:office:smarttags" w:element="place">
                <w:r w:rsidRPr="0077123A">
                  <w:rPr>
                    <w:rFonts w:cs="Arial"/>
                    <w:noProof/>
                    <w:sz w:val="16"/>
                    <w:szCs w:val="16"/>
                  </w:rPr>
                  <w:t>MOBILE</w:t>
                </w:r>
              </w:smartTag>
            </w:smartTag>
          </w:p>
          <w:p w:rsidR="00FC7AEC" w:rsidRPr="0077123A" w:rsidRDefault="00FC7AEC" w:rsidP="00FC7AEC">
            <w:pPr>
              <w:autoSpaceDE w:val="0"/>
              <w:autoSpaceDN w:val="0"/>
              <w:adjustRightInd w:val="0"/>
              <w:spacing w:before="60" w:after="60"/>
              <w:rPr>
                <w:rFonts w:cs="Arial"/>
                <w:noProof/>
                <w:sz w:val="16"/>
                <w:szCs w:val="16"/>
              </w:rPr>
            </w:pPr>
          </w:p>
          <w:p w:rsidR="00FC7AEC" w:rsidRPr="0077123A" w:rsidRDefault="00FC7AEC" w:rsidP="00FC7AEC">
            <w:pPr>
              <w:autoSpaceDE w:val="0"/>
              <w:autoSpaceDN w:val="0"/>
              <w:adjustRightInd w:val="0"/>
              <w:spacing w:before="60" w:after="60"/>
              <w:rPr>
                <w:rFonts w:cs="Arial"/>
                <w:noProof/>
                <w:sz w:val="16"/>
                <w:szCs w:val="16"/>
              </w:rPr>
            </w:pPr>
            <w:r w:rsidRPr="0077123A">
              <w:rPr>
                <w:rFonts w:cs="Arial"/>
                <w:noProof/>
                <w:sz w:val="16"/>
                <w:szCs w:val="16"/>
              </w:rPr>
              <w:t>5.150</w:t>
            </w:r>
          </w:p>
        </w:tc>
        <w:tc>
          <w:tcPr>
            <w:tcW w:w="1404" w:type="dxa"/>
            <w:vMerge w:val="restart"/>
            <w:shd w:val="clear" w:color="auto" w:fill="auto"/>
          </w:tcPr>
          <w:p w:rsidR="00FC7AEC" w:rsidRPr="0077123A" w:rsidRDefault="00FC7AEC" w:rsidP="00FC7AEC">
            <w:pPr>
              <w:spacing w:before="60" w:after="60"/>
              <w:rPr>
                <w:rFonts w:cs="Arial"/>
                <w:noProof/>
                <w:sz w:val="16"/>
                <w:szCs w:val="16"/>
              </w:rPr>
            </w:pPr>
          </w:p>
          <w:p w:rsidR="001C78E7" w:rsidRPr="0077123A" w:rsidRDefault="001C78E7" w:rsidP="001C78E7">
            <w:pPr>
              <w:autoSpaceDE w:val="0"/>
              <w:autoSpaceDN w:val="0"/>
              <w:adjustRightInd w:val="0"/>
              <w:spacing w:before="60" w:after="60"/>
              <w:rPr>
                <w:rFonts w:cs="Arial"/>
                <w:noProof/>
                <w:sz w:val="16"/>
                <w:szCs w:val="16"/>
              </w:rPr>
            </w:pPr>
            <w:r w:rsidRPr="0077123A">
              <w:rPr>
                <w:rFonts w:cs="Arial"/>
                <w:noProof/>
                <w:sz w:val="16"/>
                <w:szCs w:val="16"/>
              </w:rPr>
              <w:t>FIXED</w:t>
            </w:r>
          </w:p>
          <w:p w:rsidR="001C78E7" w:rsidRPr="0077123A" w:rsidRDefault="001C78E7" w:rsidP="001C78E7">
            <w:pPr>
              <w:autoSpaceDE w:val="0"/>
              <w:autoSpaceDN w:val="0"/>
              <w:adjustRightInd w:val="0"/>
              <w:spacing w:before="60" w:after="60"/>
              <w:rPr>
                <w:rFonts w:cs="Arial"/>
                <w:noProof/>
                <w:sz w:val="16"/>
                <w:szCs w:val="16"/>
              </w:rPr>
            </w:pPr>
            <w:r w:rsidRPr="0077123A">
              <w:rPr>
                <w:rFonts w:cs="Arial"/>
                <w:noProof/>
                <w:sz w:val="16"/>
                <w:szCs w:val="16"/>
              </w:rPr>
              <w:t>FIXED-SATELLITE (E/S)</w:t>
            </w:r>
          </w:p>
          <w:p w:rsidR="001C78E7" w:rsidRPr="0077123A" w:rsidRDefault="001C78E7" w:rsidP="001C78E7">
            <w:pPr>
              <w:autoSpaceDE w:val="0"/>
              <w:autoSpaceDN w:val="0"/>
              <w:adjustRightInd w:val="0"/>
              <w:spacing w:before="60" w:after="60"/>
              <w:rPr>
                <w:rFonts w:cs="Arial"/>
                <w:noProof/>
                <w:sz w:val="16"/>
                <w:szCs w:val="16"/>
              </w:rPr>
            </w:pPr>
            <w:smartTag w:uri="urn:schemas-microsoft-com:office:smarttags" w:element="City">
              <w:smartTag w:uri="urn:schemas-microsoft-com:office:smarttags" w:element="place">
                <w:r w:rsidRPr="0077123A">
                  <w:rPr>
                    <w:rFonts w:cs="Arial"/>
                    <w:noProof/>
                    <w:sz w:val="16"/>
                    <w:szCs w:val="16"/>
                  </w:rPr>
                  <w:t>MOBILE</w:t>
                </w:r>
              </w:smartTag>
            </w:smartTag>
          </w:p>
          <w:p w:rsidR="001C78E7" w:rsidRPr="0077123A" w:rsidRDefault="001C78E7" w:rsidP="001C78E7">
            <w:pPr>
              <w:autoSpaceDE w:val="0"/>
              <w:autoSpaceDN w:val="0"/>
              <w:adjustRightInd w:val="0"/>
              <w:spacing w:before="60" w:after="60"/>
              <w:rPr>
                <w:rFonts w:cs="Arial"/>
                <w:noProof/>
                <w:sz w:val="16"/>
                <w:szCs w:val="16"/>
              </w:rPr>
            </w:pPr>
          </w:p>
          <w:p w:rsidR="00FC7AEC" w:rsidRPr="0077123A" w:rsidRDefault="001C78E7" w:rsidP="001C78E7">
            <w:pPr>
              <w:spacing w:before="60" w:after="60"/>
              <w:rPr>
                <w:rFonts w:cs="Arial"/>
                <w:noProof/>
                <w:sz w:val="16"/>
                <w:szCs w:val="16"/>
              </w:rPr>
            </w:pPr>
            <w:r w:rsidRPr="0077123A">
              <w:rPr>
                <w:rFonts w:cs="Arial"/>
                <w:noProof/>
                <w:sz w:val="16"/>
                <w:szCs w:val="16"/>
              </w:rPr>
              <w:t>5.150</w:t>
            </w:r>
          </w:p>
        </w:tc>
        <w:tc>
          <w:tcPr>
            <w:tcW w:w="1400" w:type="dxa"/>
            <w:shd w:val="clear" w:color="auto" w:fill="auto"/>
          </w:tcPr>
          <w:p w:rsidR="00FC7AEC" w:rsidRPr="0077123A" w:rsidRDefault="001C78E7" w:rsidP="00FC7AEC">
            <w:pPr>
              <w:spacing w:before="60" w:after="60"/>
              <w:rPr>
                <w:rFonts w:cs="Arial"/>
                <w:noProof/>
                <w:sz w:val="16"/>
                <w:szCs w:val="16"/>
              </w:rPr>
            </w:pPr>
            <w:r w:rsidRPr="0077123A">
              <w:rPr>
                <w:rFonts w:cs="Arial"/>
                <w:noProof/>
                <w:sz w:val="16"/>
                <w:szCs w:val="16"/>
              </w:rPr>
              <w:t xml:space="preserve">BFWA </w:t>
            </w:r>
          </w:p>
        </w:tc>
        <w:tc>
          <w:tcPr>
            <w:tcW w:w="1400" w:type="dxa"/>
            <w:shd w:val="clear" w:color="auto" w:fill="auto"/>
          </w:tcPr>
          <w:p w:rsidR="00FC7AEC" w:rsidRPr="0077123A" w:rsidRDefault="001C78E7" w:rsidP="00FC7AEC">
            <w:pPr>
              <w:spacing w:before="60" w:after="60"/>
              <w:rPr>
                <w:rFonts w:cs="Arial"/>
                <w:noProof/>
                <w:sz w:val="16"/>
                <w:szCs w:val="16"/>
              </w:rPr>
            </w:pPr>
            <w:r w:rsidRPr="0077123A">
              <w:rPr>
                <w:rFonts w:cs="Arial"/>
                <w:noProof/>
                <w:sz w:val="16"/>
                <w:szCs w:val="16"/>
              </w:rPr>
              <w:t>ECC/REC/(06)04</w:t>
            </w:r>
          </w:p>
        </w:tc>
        <w:tc>
          <w:tcPr>
            <w:tcW w:w="1100" w:type="dxa"/>
            <w:shd w:val="clear" w:color="auto" w:fill="auto"/>
          </w:tcPr>
          <w:p w:rsidR="00FC7AEC" w:rsidRPr="0077123A" w:rsidRDefault="001C78E7" w:rsidP="00FC7AEC">
            <w:pPr>
              <w:spacing w:before="60" w:after="60"/>
              <w:rPr>
                <w:rFonts w:cs="Arial"/>
                <w:noProof/>
                <w:sz w:val="16"/>
                <w:szCs w:val="16"/>
              </w:rPr>
            </w:pPr>
            <w:r w:rsidRPr="0077123A">
              <w:rPr>
                <w:rFonts w:cs="Arial"/>
                <w:noProof/>
                <w:sz w:val="16"/>
                <w:szCs w:val="16"/>
              </w:rPr>
              <w:t>EN 302 502</w:t>
            </w:r>
          </w:p>
        </w:tc>
        <w:tc>
          <w:tcPr>
            <w:tcW w:w="1600" w:type="dxa"/>
            <w:shd w:val="clear" w:color="auto" w:fill="auto"/>
          </w:tcPr>
          <w:p w:rsidR="00FC7AEC" w:rsidRPr="0077123A" w:rsidRDefault="001C78E7" w:rsidP="00FC7AEC">
            <w:pPr>
              <w:spacing w:before="60" w:after="60"/>
              <w:rPr>
                <w:rFonts w:cs="Arial"/>
                <w:noProof/>
                <w:sz w:val="16"/>
                <w:szCs w:val="16"/>
              </w:rPr>
            </w:pPr>
            <w:r w:rsidRPr="0077123A">
              <w:rPr>
                <w:rFonts w:cs="Arial"/>
                <w:noProof/>
                <w:sz w:val="16"/>
                <w:szCs w:val="16"/>
              </w:rPr>
              <w:t>Within the band 5725-5875 MHz.</w:t>
            </w:r>
          </w:p>
        </w:tc>
      </w:tr>
      <w:tr w:rsidR="00FC7AEC" w:rsidRPr="0077123A" w:rsidTr="00FC7AEC">
        <w:tc>
          <w:tcPr>
            <w:tcW w:w="1608" w:type="dxa"/>
            <w:vMerge/>
            <w:shd w:val="clear" w:color="auto" w:fill="auto"/>
          </w:tcPr>
          <w:p w:rsidR="00FC7AEC" w:rsidRPr="0077123A" w:rsidRDefault="00FC7AEC" w:rsidP="00FC7AEC">
            <w:pPr>
              <w:spacing w:before="60" w:after="60"/>
              <w:jc w:val="both"/>
              <w:rPr>
                <w:noProof/>
              </w:rPr>
            </w:pPr>
          </w:p>
        </w:tc>
        <w:tc>
          <w:tcPr>
            <w:tcW w:w="1404" w:type="dxa"/>
            <w:vMerge/>
            <w:shd w:val="clear" w:color="auto" w:fill="auto"/>
          </w:tcPr>
          <w:p w:rsidR="00FC7AEC" w:rsidRPr="0077123A" w:rsidRDefault="00FC7AEC" w:rsidP="00FC7AEC">
            <w:pPr>
              <w:spacing w:before="60" w:after="60"/>
              <w:rPr>
                <w:rFonts w:cs="Arial"/>
                <w:noProof/>
                <w:sz w:val="16"/>
                <w:szCs w:val="16"/>
              </w:rPr>
            </w:pPr>
          </w:p>
        </w:tc>
        <w:tc>
          <w:tcPr>
            <w:tcW w:w="1400" w:type="dxa"/>
            <w:shd w:val="clear" w:color="auto" w:fill="auto"/>
          </w:tcPr>
          <w:p w:rsidR="00FC7AEC" w:rsidRPr="0077123A" w:rsidRDefault="001C78E7" w:rsidP="00FC7AEC">
            <w:pPr>
              <w:spacing w:before="60" w:after="60"/>
              <w:rPr>
                <w:rFonts w:cs="Arial"/>
                <w:noProof/>
                <w:sz w:val="16"/>
                <w:szCs w:val="16"/>
              </w:rPr>
            </w:pPr>
            <w:r w:rsidRPr="0077123A">
              <w:rPr>
                <w:rFonts w:cs="Arial"/>
                <w:noProof/>
                <w:sz w:val="16"/>
                <w:szCs w:val="16"/>
              </w:rPr>
              <w:t xml:space="preserve">FSS </w:t>
            </w:r>
          </w:p>
        </w:tc>
        <w:tc>
          <w:tcPr>
            <w:tcW w:w="1400" w:type="dxa"/>
            <w:shd w:val="clear" w:color="auto" w:fill="auto"/>
          </w:tcPr>
          <w:p w:rsidR="00FC7AEC" w:rsidRPr="0077123A" w:rsidRDefault="00FC7AEC" w:rsidP="00FC7AEC">
            <w:pPr>
              <w:spacing w:before="60" w:after="60"/>
              <w:rPr>
                <w:rFonts w:cs="Arial"/>
                <w:noProof/>
                <w:sz w:val="16"/>
                <w:szCs w:val="16"/>
              </w:rPr>
            </w:pPr>
          </w:p>
        </w:tc>
        <w:tc>
          <w:tcPr>
            <w:tcW w:w="1100" w:type="dxa"/>
            <w:shd w:val="clear" w:color="auto" w:fill="auto"/>
          </w:tcPr>
          <w:p w:rsidR="00FC7AEC" w:rsidRPr="0077123A" w:rsidRDefault="001C78E7" w:rsidP="00FC7AEC">
            <w:pPr>
              <w:spacing w:before="60" w:after="60"/>
              <w:rPr>
                <w:rFonts w:cs="Arial"/>
                <w:noProof/>
                <w:sz w:val="16"/>
                <w:szCs w:val="16"/>
              </w:rPr>
            </w:pPr>
            <w:r w:rsidRPr="0077123A">
              <w:rPr>
                <w:rFonts w:cs="Arial"/>
                <w:noProof/>
                <w:sz w:val="16"/>
                <w:szCs w:val="16"/>
              </w:rPr>
              <w:t>EN 301 443</w:t>
            </w:r>
          </w:p>
        </w:tc>
        <w:tc>
          <w:tcPr>
            <w:tcW w:w="1600" w:type="dxa"/>
            <w:shd w:val="clear" w:color="auto" w:fill="auto"/>
          </w:tcPr>
          <w:p w:rsidR="00FC7AEC" w:rsidRPr="0077123A" w:rsidRDefault="001C78E7" w:rsidP="00FC7AEC">
            <w:pPr>
              <w:spacing w:before="60" w:after="60"/>
              <w:rPr>
                <w:rFonts w:cs="Arial"/>
                <w:noProof/>
                <w:sz w:val="16"/>
                <w:szCs w:val="16"/>
              </w:rPr>
            </w:pPr>
            <w:r w:rsidRPr="0077123A">
              <w:rPr>
                <w:rFonts w:cs="Arial"/>
                <w:noProof/>
                <w:sz w:val="16"/>
                <w:szCs w:val="16"/>
              </w:rPr>
              <w:t>Priority for civil networks.</w:t>
            </w:r>
          </w:p>
        </w:tc>
      </w:tr>
      <w:tr w:rsidR="00FC7AEC" w:rsidRPr="0077123A" w:rsidTr="00FC7AEC">
        <w:tc>
          <w:tcPr>
            <w:tcW w:w="1608" w:type="dxa"/>
            <w:vMerge/>
            <w:shd w:val="clear" w:color="auto" w:fill="auto"/>
          </w:tcPr>
          <w:p w:rsidR="00FC7AEC" w:rsidRPr="0077123A" w:rsidRDefault="00FC7AEC" w:rsidP="00FC7AEC">
            <w:pPr>
              <w:autoSpaceDE w:val="0"/>
              <w:autoSpaceDN w:val="0"/>
              <w:adjustRightInd w:val="0"/>
              <w:spacing w:before="60" w:after="60"/>
              <w:rPr>
                <w:rFonts w:cs="Arial"/>
                <w:b/>
                <w:noProof/>
                <w:sz w:val="18"/>
                <w:szCs w:val="18"/>
              </w:rPr>
            </w:pPr>
          </w:p>
        </w:tc>
        <w:tc>
          <w:tcPr>
            <w:tcW w:w="1404" w:type="dxa"/>
            <w:vMerge/>
            <w:shd w:val="clear" w:color="auto" w:fill="auto"/>
          </w:tcPr>
          <w:p w:rsidR="00FC7AEC" w:rsidRPr="0077123A" w:rsidRDefault="00FC7AEC" w:rsidP="00FC7AEC">
            <w:pPr>
              <w:spacing w:before="60" w:after="60"/>
              <w:rPr>
                <w:rFonts w:cs="Arial"/>
                <w:noProof/>
                <w:sz w:val="16"/>
                <w:szCs w:val="16"/>
              </w:rPr>
            </w:pPr>
          </w:p>
        </w:tc>
        <w:tc>
          <w:tcPr>
            <w:tcW w:w="1400" w:type="dxa"/>
            <w:shd w:val="clear" w:color="auto" w:fill="auto"/>
          </w:tcPr>
          <w:p w:rsidR="00FC7AEC" w:rsidRPr="0077123A" w:rsidRDefault="001C78E7" w:rsidP="00FC7AEC">
            <w:pPr>
              <w:spacing w:before="60" w:after="60"/>
              <w:rPr>
                <w:rFonts w:cs="Arial"/>
                <w:noProof/>
                <w:sz w:val="16"/>
                <w:szCs w:val="16"/>
              </w:rPr>
            </w:pPr>
            <w:r w:rsidRPr="0077123A">
              <w:rPr>
                <w:rFonts w:cs="Arial"/>
                <w:noProof/>
                <w:sz w:val="16"/>
                <w:szCs w:val="16"/>
              </w:rPr>
              <w:t xml:space="preserve">ISM </w:t>
            </w:r>
          </w:p>
        </w:tc>
        <w:tc>
          <w:tcPr>
            <w:tcW w:w="1400" w:type="dxa"/>
            <w:shd w:val="clear" w:color="auto" w:fill="auto"/>
          </w:tcPr>
          <w:p w:rsidR="00FC7AEC" w:rsidRPr="0077123A" w:rsidRDefault="00FC7AEC" w:rsidP="00FC7AEC">
            <w:pPr>
              <w:spacing w:before="60" w:after="60"/>
              <w:rPr>
                <w:rFonts w:cs="Arial"/>
                <w:noProof/>
                <w:sz w:val="16"/>
                <w:szCs w:val="16"/>
              </w:rPr>
            </w:pPr>
          </w:p>
        </w:tc>
        <w:tc>
          <w:tcPr>
            <w:tcW w:w="1100" w:type="dxa"/>
            <w:shd w:val="clear" w:color="auto" w:fill="auto"/>
          </w:tcPr>
          <w:p w:rsidR="00FC7AEC" w:rsidRPr="0077123A" w:rsidRDefault="00FC7AEC" w:rsidP="00FC7AEC">
            <w:pPr>
              <w:spacing w:before="60" w:after="60"/>
              <w:rPr>
                <w:rFonts w:cs="Arial"/>
                <w:noProof/>
                <w:sz w:val="16"/>
                <w:szCs w:val="16"/>
              </w:rPr>
            </w:pPr>
          </w:p>
        </w:tc>
        <w:tc>
          <w:tcPr>
            <w:tcW w:w="1600" w:type="dxa"/>
            <w:shd w:val="clear" w:color="auto" w:fill="auto"/>
          </w:tcPr>
          <w:p w:rsidR="00FC7AEC" w:rsidRPr="0077123A" w:rsidRDefault="001C78E7" w:rsidP="00FC7AEC">
            <w:pPr>
              <w:spacing w:before="60" w:after="60"/>
              <w:rPr>
                <w:rFonts w:cs="Arial"/>
                <w:noProof/>
                <w:sz w:val="16"/>
                <w:szCs w:val="16"/>
              </w:rPr>
            </w:pPr>
            <w:r w:rsidRPr="0077123A">
              <w:rPr>
                <w:rFonts w:cs="Arial"/>
                <w:noProof/>
                <w:sz w:val="16"/>
                <w:szCs w:val="16"/>
              </w:rPr>
              <w:t>Within the band 5725-5875 MHz.</w:t>
            </w:r>
          </w:p>
        </w:tc>
      </w:tr>
      <w:tr w:rsidR="00FC7AEC" w:rsidRPr="0077123A" w:rsidTr="00FC7AEC">
        <w:tc>
          <w:tcPr>
            <w:tcW w:w="1608" w:type="dxa"/>
            <w:vMerge/>
            <w:shd w:val="clear" w:color="auto" w:fill="auto"/>
          </w:tcPr>
          <w:p w:rsidR="00FC7AEC" w:rsidRPr="0077123A" w:rsidRDefault="00FC7AEC" w:rsidP="00FC7AEC">
            <w:pPr>
              <w:autoSpaceDE w:val="0"/>
              <w:autoSpaceDN w:val="0"/>
              <w:adjustRightInd w:val="0"/>
              <w:spacing w:before="60" w:after="60"/>
              <w:rPr>
                <w:rFonts w:cs="Arial"/>
                <w:b/>
                <w:noProof/>
                <w:sz w:val="18"/>
                <w:szCs w:val="18"/>
              </w:rPr>
            </w:pPr>
          </w:p>
        </w:tc>
        <w:tc>
          <w:tcPr>
            <w:tcW w:w="1404" w:type="dxa"/>
            <w:vMerge/>
            <w:shd w:val="clear" w:color="auto" w:fill="auto"/>
          </w:tcPr>
          <w:p w:rsidR="00FC7AEC" w:rsidRPr="0077123A" w:rsidRDefault="00FC7AEC" w:rsidP="00FC7AEC">
            <w:pPr>
              <w:spacing w:before="60" w:after="60"/>
              <w:rPr>
                <w:rFonts w:cs="Arial"/>
                <w:noProof/>
                <w:sz w:val="16"/>
                <w:szCs w:val="16"/>
              </w:rPr>
            </w:pPr>
          </w:p>
        </w:tc>
        <w:tc>
          <w:tcPr>
            <w:tcW w:w="1400" w:type="dxa"/>
            <w:shd w:val="clear" w:color="auto" w:fill="auto"/>
          </w:tcPr>
          <w:p w:rsidR="00FC7AEC" w:rsidRPr="0077123A" w:rsidRDefault="001C78E7" w:rsidP="00FC7AEC">
            <w:pPr>
              <w:spacing w:before="60" w:after="60"/>
              <w:rPr>
                <w:rFonts w:cs="Arial"/>
                <w:noProof/>
                <w:sz w:val="16"/>
                <w:szCs w:val="16"/>
              </w:rPr>
            </w:pPr>
            <w:r w:rsidRPr="0077123A">
              <w:rPr>
                <w:rFonts w:cs="Arial"/>
                <w:noProof/>
                <w:sz w:val="16"/>
                <w:szCs w:val="16"/>
              </w:rPr>
              <w:t>ITS</w:t>
            </w:r>
          </w:p>
        </w:tc>
        <w:tc>
          <w:tcPr>
            <w:tcW w:w="1400" w:type="dxa"/>
            <w:shd w:val="clear" w:color="auto" w:fill="auto"/>
          </w:tcPr>
          <w:p w:rsidR="001C78E7" w:rsidRPr="0077123A" w:rsidRDefault="001C78E7" w:rsidP="001C78E7">
            <w:pPr>
              <w:spacing w:before="60" w:after="60"/>
              <w:rPr>
                <w:rFonts w:cs="Arial"/>
                <w:noProof/>
                <w:sz w:val="16"/>
                <w:szCs w:val="16"/>
              </w:rPr>
            </w:pPr>
            <w:r w:rsidRPr="0077123A">
              <w:rPr>
                <w:rFonts w:cs="Arial"/>
                <w:noProof/>
                <w:sz w:val="16"/>
                <w:szCs w:val="16"/>
              </w:rPr>
              <w:t>ECC/DEC/(08)01</w:t>
            </w:r>
          </w:p>
          <w:p w:rsidR="00FC7AEC" w:rsidRPr="0077123A" w:rsidRDefault="001C78E7" w:rsidP="001C78E7">
            <w:pPr>
              <w:spacing w:before="60" w:after="60"/>
              <w:rPr>
                <w:rFonts w:cs="Arial"/>
                <w:noProof/>
                <w:sz w:val="16"/>
                <w:szCs w:val="16"/>
              </w:rPr>
            </w:pPr>
            <w:r w:rsidRPr="0077123A">
              <w:rPr>
                <w:rFonts w:cs="Arial"/>
                <w:noProof/>
                <w:sz w:val="16"/>
                <w:szCs w:val="16"/>
              </w:rPr>
              <w:t>ECC/REC/(08)01</w:t>
            </w:r>
          </w:p>
        </w:tc>
        <w:tc>
          <w:tcPr>
            <w:tcW w:w="1100" w:type="dxa"/>
            <w:shd w:val="clear" w:color="auto" w:fill="auto"/>
          </w:tcPr>
          <w:p w:rsidR="00FC7AEC" w:rsidRPr="0077123A" w:rsidRDefault="001C78E7" w:rsidP="00FC7AEC">
            <w:pPr>
              <w:spacing w:before="60" w:after="60"/>
              <w:rPr>
                <w:rFonts w:cs="Arial"/>
                <w:noProof/>
                <w:sz w:val="16"/>
                <w:szCs w:val="16"/>
              </w:rPr>
            </w:pPr>
            <w:r w:rsidRPr="0077123A">
              <w:rPr>
                <w:rFonts w:cs="Arial"/>
                <w:noProof/>
                <w:sz w:val="16"/>
                <w:szCs w:val="16"/>
              </w:rPr>
              <w:t>EN 302 571</w:t>
            </w:r>
          </w:p>
        </w:tc>
        <w:tc>
          <w:tcPr>
            <w:tcW w:w="1600" w:type="dxa"/>
            <w:shd w:val="clear" w:color="auto" w:fill="auto"/>
          </w:tcPr>
          <w:p w:rsidR="001C78E7" w:rsidRPr="0077123A" w:rsidRDefault="001C78E7" w:rsidP="001C78E7">
            <w:pPr>
              <w:spacing w:before="60" w:after="60"/>
              <w:rPr>
                <w:rFonts w:cs="Arial"/>
                <w:noProof/>
                <w:sz w:val="16"/>
                <w:szCs w:val="16"/>
              </w:rPr>
            </w:pPr>
            <w:r w:rsidRPr="0077123A">
              <w:rPr>
                <w:rFonts w:cs="Arial"/>
                <w:noProof/>
                <w:sz w:val="16"/>
                <w:szCs w:val="16"/>
              </w:rPr>
              <w:t>Within the band 5875-5925 MHz.</w:t>
            </w:r>
          </w:p>
          <w:p w:rsidR="00FC7AEC" w:rsidRPr="0077123A" w:rsidRDefault="001C78E7" w:rsidP="001C78E7">
            <w:pPr>
              <w:spacing w:before="60" w:after="60"/>
              <w:rPr>
                <w:rFonts w:cs="Arial"/>
                <w:noProof/>
                <w:sz w:val="16"/>
                <w:szCs w:val="16"/>
              </w:rPr>
            </w:pPr>
            <w:r w:rsidRPr="0077123A">
              <w:rPr>
                <w:rFonts w:cs="Arial"/>
                <w:noProof/>
                <w:sz w:val="16"/>
                <w:szCs w:val="16"/>
              </w:rPr>
              <w:t>Within the band 5855-5875 MHz.</w:t>
            </w:r>
          </w:p>
        </w:tc>
      </w:tr>
      <w:tr w:rsidR="00FC7AEC" w:rsidRPr="0077123A" w:rsidTr="00FC7AEC">
        <w:tc>
          <w:tcPr>
            <w:tcW w:w="1608" w:type="dxa"/>
            <w:vMerge/>
            <w:shd w:val="clear" w:color="auto" w:fill="auto"/>
          </w:tcPr>
          <w:p w:rsidR="00FC7AEC" w:rsidRPr="0077123A" w:rsidRDefault="00FC7AEC" w:rsidP="00FC7AEC">
            <w:pPr>
              <w:autoSpaceDE w:val="0"/>
              <w:autoSpaceDN w:val="0"/>
              <w:adjustRightInd w:val="0"/>
              <w:spacing w:before="60" w:after="60"/>
              <w:rPr>
                <w:rFonts w:cs="Arial"/>
                <w:b/>
                <w:noProof/>
                <w:sz w:val="18"/>
                <w:szCs w:val="18"/>
              </w:rPr>
            </w:pPr>
          </w:p>
        </w:tc>
        <w:tc>
          <w:tcPr>
            <w:tcW w:w="1404" w:type="dxa"/>
            <w:vMerge/>
            <w:shd w:val="clear" w:color="auto" w:fill="auto"/>
          </w:tcPr>
          <w:p w:rsidR="00FC7AEC" w:rsidRPr="0077123A" w:rsidRDefault="00FC7AEC" w:rsidP="00FC7AEC">
            <w:pPr>
              <w:spacing w:before="60" w:after="60"/>
              <w:rPr>
                <w:rFonts w:cs="Arial"/>
                <w:noProof/>
                <w:sz w:val="16"/>
                <w:szCs w:val="16"/>
              </w:rPr>
            </w:pPr>
          </w:p>
        </w:tc>
        <w:tc>
          <w:tcPr>
            <w:tcW w:w="1400" w:type="dxa"/>
            <w:shd w:val="clear" w:color="auto" w:fill="auto"/>
          </w:tcPr>
          <w:p w:rsidR="00FC7AEC" w:rsidRPr="0077123A" w:rsidRDefault="001C78E7" w:rsidP="00FC7AEC">
            <w:pPr>
              <w:spacing w:before="60" w:after="60"/>
              <w:rPr>
                <w:rFonts w:cs="Arial"/>
                <w:noProof/>
                <w:sz w:val="16"/>
                <w:szCs w:val="16"/>
              </w:rPr>
            </w:pPr>
            <w:r w:rsidRPr="0077123A">
              <w:rPr>
                <w:rFonts w:cs="Arial"/>
                <w:noProof/>
                <w:sz w:val="16"/>
                <w:szCs w:val="16"/>
              </w:rPr>
              <w:t xml:space="preserve">Non-Specific SRDs </w:t>
            </w:r>
          </w:p>
        </w:tc>
        <w:tc>
          <w:tcPr>
            <w:tcW w:w="1400" w:type="dxa"/>
            <w:shd w:val="clear" w:color="auto" w:fill="auto"/>
          </w:tcPr>
          <w:p w:rsidR="00FC7AEC" w:rsidRPr="0077123A" w:rsidRDefault="001C78E7" w:rsidP="00FC7AEC">
            <w:pPr>
              <w:spacing w:before="60" w:after="60"/>
              <w:rPr>
                <w:rFonts w:cs="Arial"/>
                <w:noProof/>
                <w:sz w:val="16"/>
                <w:szCs w:val="16"/>
              </w:rPr>
            </w:pPr>
            <w:r w:rsidRPr="0077123A">
              <w:rPr>
                <w:rFonts w:cs="Arial"/>
                <w:noProof/>
                <w:sz w:val="16"/>
                <w:szCs w:val="16"/>
              </w:rPr>
              <w:t>ERC/REC 70-03</w:t>
            </w:r>
          </w:p>
        </w:tc>
        <w:tc>
          <w:tcPr>
            <w:tcW w:w="1100" w:type="dxa"/>
            <w:shd w:val="clear" w:color="auto" w:fill="auto"/>
          </w:tcPr>
          <w:p w:rsidR="00FC7AEC" w:rsidRPr="0077123A" w:rsidRDefault="001C78E7" w:rsidP="00FC7AEC">
            <w:pPr>
              <w:spacing w:before="60" w:after="60"/>
              <w:rPr>
                <w:rFonts w:cs="Arial"/>
                <w:noProof/>
                <w:sz w:val="16"/>
                <w:szCs w:val="16"/>
              </w:rPr>
            </w:pPr>
            <w:r w:rsidRPr="0077123A">
              <w:rPr>
                <w:rFonts w:cs="Arial"/>
                <w:noProof/>
                <w:sz w:val="16"/>
                <w:szCs w:val="16"/>
              </w:rPr>
              <w:t>EN 300 440</w:t>
            </w:r>
          </w:p>
        </w:tc>
        <w:tc>
          <w:tcPr>
            <w:tcW w:w="1600" w:type="dxa"/>
            <w:shd w:val="clear" w:color="auto" w:fill="auto"/>
          </w:tcPr>
          <w:p w:rsidR="00FC7AEC" w:rsidRPr="0077123A" w:rsidRDefault="001C78E7" w:rsidP="00FC7AEC">
            <w:pPr>
              <w:spacing w:before="60" w:after="60"/>
              <w:rPr>
                <w:rFonts w:cs="Arial"/>
                <w:noProof/>
                <w:sz w:val="16"/>
                <w:szCs w:val="16"/>
              </w:rPr>
            </w:pPr>
            <w:r w:rsidRPr="0077123A">
              <w:rPr>
                <w:rFonts w:cs="Arial"/>
                <w:noProof/>
                <w:sz w:val="16"/>
                <w:szCs w:val="16"/>
              </w:rPr>
              <w:t>Within the band 5725-5875 MHz.</w:t>
            </w:r>
          </w:p>
        </w:tc>
      </w:tr>
      <w:tr w:rsidR="00FC7AEC" w:rsidRPr="0077123A" w:rsidTr="00FC7AEC">
        <w:trPr>
          <w:trHeight w:val="416"/>
        </w:trPr>
        <w:tc>
          <w:tcPr>
            <w:tcW w:w="1608" w:type="dxa"/>
            <w:vMerge/>
            <w:shd w:val="clear" w:color="auto" w:fill="auto"/>
          </w:tcPr>
          <w:p w:rsidR="00FC7AEC" w:rsidRPr="0077123A" w:rsidRDefault="00FC7AEC" w:rsidP="00FC7AEC">
            <w:pPr>
              <w:autoSpaceDE w:val="0"/>
              <w:autoSpaceDN w:val="0"/>
              <w:adjustRightInd w:val="0"/>
              <w:spacing w:before="60" w:after="60"/>
              <w:rPr>
                <w:rFonts w:cs="Arial"/>
                <w:b/>
                <w:noProof/>
                <w:sz w:val="18"/>
                <w:szCs w:val="18"/>
              </w:rPr>
            </w:pPr>
          </w:p>
        </w:tc>
        <w:tc>
          <w:tcPr>
            <w:tcW w:w="1404" w:type="dxa"/>
            <w:vMerge/>
            <w:shd w:val="clear" w:color="auto" w:fill="auto"/>
          </w:tcPr>
          <w:p w:rsidR="00FC7AEC" w:rsidRPr="0077123A" w:rsidRDefault="00FC7AEC" w:rsidP="00FC7AEC">
            <w:pPr>
              <w:spacing w:before="60" w:after="60"/>
              <w:rPr>
                <w:rFonts w:cs="Arial"/>
                <w:noProof/>
                <w:sz w:val="16"/>
                <w:szCs w:val="16"/>
              </w:rPr>
            </w:pPr>
          </w:p>
        </w:tc>
        <w:tc>
          <w:tcPr>
            <w:tcW w:w="1400" w:type="dxa"/>
            <w:shd w:val="clear" w:color="auto" w:fill="auto"/>
          </w:tcPr>
          <w:p w:rsidR="001C78E7" w:rsidRPr="0077123A" w:rsidRDefault="001C78E7" w:rsidP="001C78E7">
            <w:pPr>
              <w:spacing w:before="60" w:after="60"/>
              <w:rPr>
                <w:rFonts w:cs="Arial"/>
                <w:noProof/>
                <w:sz w:val="16"/>
                <w:szCs w:val="16"/>
              </w:rPr>
            </w:pPr>
            <w:r w:rsidRPr="0077123A">
              <w:rPr>
                <w:rFonts w:cs="Arial"/>
                <w:noProof/>
                <w:sz w:val="16"/>
                <w:szCs w:val="16"/>
              </w:rPr>
              <w:t xml:space="preserve">Radiodetermina-tion applications </w:t>
            </w:r>
          </w:p>
          <w:p w:rsidR="00FC7AEC" w:rsidRPr="0077123A" w:rsidRDefault="00FC7AEC" w:rsidP="001C78E7">
            <w:pPr>
              <w:spacing w:before="60" w:after="60"/>
              <w:rPr>
                <w:rFonts w:cs="Arial"/>
                <w:noProof/>
                <w:sz w:val="16"/>
                <w:szCs w:val="16"/>
              </w:rPr>
            </w:pPr>
          </w:p>
        </w:tc>
        <w:tc>
          <w:tcPr>
            <w:tcW w:w="1400" w:type="dxa"/>
            <w:shd w:val="clear" w:color="auto" w:fill="auto"/>
          </w:tcPr>
          <w:p w:rsidR="00FC7AEC" w:rsidRPr="0077123A" w:rsidRDefault="001C78E7" w:rsidP="00FC7AEC">
            <w:pPr>
              <w:spacing w:before="60" w:after="60"/>
              <w:rPr>
                <w:rFonts w:cs="Arial"/>
                <w:noProof/>
                <w:sz w:val="16"/>
                <w:szCs w:val="16"/>
              </w:rPr>
            </w:pPr>
            <w:r w:rsidRPr="0077123A">
              <w:rPr>
                <w:rFonts w:cs="Arial"/>
                <w:noProof/>
                <w:sz w:val="16"/>
                <w:szCs w:val="16"/>
              </w:rPr>
              <w:t>ERC/REC 70-03</w:t>
            </w:r>
          </w:p>
        </w:tc>
        <w:tc>
          <w:tcPr>
            <w:tcW w:w="1100" w:type="dxa"/>
            <w:shd w:val="clear" w:color="auto" w:fill="auto"/>
          </w:tcPr>
          <w:p w:rsidR="00FC7AEC" w:rsidRPr="0077123A" w:rsidRDefault="001C78E7" w:rsidP="00FC7AEC">
            <w:pPr>
              <w:spacing w:before="60" w:after="60"/>
              <w:rPr>
                <w:rFonts w:cs="Arial"/>
                <w:noProof/>
                <w:sz w:val="16"/>
                <w:szCs w:val="16"/>
              </w:rPr>
            </w:pPr>
            <w:r w:rsidRPr="0077123A">
              <w:rPr>
                <w:rFonts w:cs="Arial"/>
                <w:noProof/>
                <w:sz w:val="16"/>
                <w:szCs w:val="16"/>
              </w:rPr>
              <w:t>EN 302 372</w:t>
            </w:r>
          </w:p>
        </w:tc>
        <w:tc>
          <w:tcPr>
            <w:tcW w:w="1600" w:type="dxa"/>
            <w:shd w:val="clear" w:color="auto" w:fill="auto"/>
          </w:tcPr>
          <w:p w:rsidR="00FC7AEC" w:rsidRPr="0077123A" w:rsidRDefault="001C78E7" w:rsidP="001C78E7">
            <w:pPr>
              <w:spacing w:before="60" w:after="60"/>
              <w:rPr>
                <w:rFonts w:cs="Arial"/>
                <w:noProof/>
                <w:sz w:val="16"/>
                <w:szCs w:val="16"/>
              </w:rPr>
            </w:pPr>
            <w:r w:rsidRPr="0077123A">
              <w:rPr>
                <w:rFonts w:cs="Arial"/>
                <w:noProof/>
                <w:sz w:val="16"/>
                <w:szCs w:val="16"/>
              </w:rPr>
              <w:t>Within the band 4500-7000 MHz for TLPR application.</w:t>
            </w:r>
          </w:p>
        </w:tc>
      </w:tr>
    </w:tbl>
    <w:p w:rsidR="00FC7AEC" w:rsidRPr="0077123A" w:rsidRDefault="00FC7AEC" w:rsidP="00E37E44">
      <w:pPr>
        <w:rPr>
          <w:rFonts w:ascii="Arial" w:hAnsi="Arial" w:cs="Arial"/>
          <w:noProof/>
          <w:sz w:val="22"/>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08"/>
        <w:gridCol w:w="7820"/>
      </w:tblGrid>
      <w:tr w:rsidR="001C78E7" w:rsidRPr="0077123A" w:rsidTr="00870EDD">
        <w:tc>
          <w:tcPr>
            <w:tcW w:w="708" w:type="dxa"/>
            <w:shd w:val="clear" w:color="auto" w:fill="auto"/>
          </w:tcPr>
          <w:p w:rsidR="001C78E7" w:rsidRPr="0077123A" w:rsidRDefault="001C78E7" w:rsidP="00870EDD">
            <w:pPr>
              <w:autoSpaceDE w:val="0"/>
              <w:autoSpaceDN w:val="0"/>
              <w:adjustRightInd w:val="0"/>
              <w:spacing w:before="60" w:after="60"/>
              <w:rPr>
                <w:noProof/>
                <w:sz w:val="15"/>
                <w:szCs w:val="15"/>
              </w:rPr>
            </w:pPr>
            <w:r w:rsidRPr="0077123A">
              <w:rPr>
                <w:noProof/>
                <w:sz w:val="15"/>
                <w:szCs w:val="15"/>
              </w:rPr>
              <w:t>5.150</w:t>
            </w:r>
          </w:p>
        </w:tc>
        <w:tc>
          <w:tcPr>
            <w:tcW w:w="7820" w:type="dxa"/>
            <w:shd w:val="clear" w:color="auto" w:fill="auto"/>
          </w:tcPr>
          <w:p w:rsidR="001C78E7" w:rsidRPr="0077123A" w:rsidDel="002B363C" w:rsidRDefault="001C78E7" w:rsidP="00870EDD">
            <w:pPr>
              <w:autoSpaceDE w:val="0"/>
              <w:autoSpaceDN w:val="0"/>
              <w:adjustRightInd w:val="0"/>
              <w:spacing w:before="60" w:after="60"/>
              <w:rPr>
                <w:noProof/>
                <w:sz w:val="15"/>
                <w:szCs w:val="15"/>
              </w:rPr>
            </w:pPr>
            <w:r w:rsidRPr="0077123A">
              <w:rPr>
                <w:noProof/>
                <w:sz w:val="15"/>
                <w:szCs w:val="15"/>
              </w:rPr>
              <w:t xml:space="preserve">The following bands: </w:t>
            </w:r>
            <w:r w:rsidRPr="0077123A">
              <w:rPr>
                <w:noProof/>
                <w:sz w:val="15"/>
                <w:szCs w:val="15"/>
              </w:rPr>
              <w:br/>
              <w:t xml:space="preserve">13 553 - 13 567 kHz (centre frequency 13 560 kHz), </w:t>
            </w:r>
            <w:r w:rsidRPr="0077123A">
              <w:rPr>
                <w:noProof/>
                <w:sz w:val="15"/>
                <w:szCs w:val="15"/>
              </w:rPr>
              <w:br/>
              <w:t xml:space="preserve">26 957 - 27 283 kHz (centre frequency 27 120 kHz), </w:t>
            </w:r>
            <w:r w:rsidRPr="0077123A">
              <w:rPr>
                <w:noProof/>
                <w:sz w:val="15"/>
                <w:szCs w:val="15"/>
              </w:rPr>
              <w:br/>
              <w:t xml:space="preserve">40.66 - 40.70 MHz (centre frequency 40.68 MHz), </w:t>
            </w:r>
            <w:r w:rsidRPr="0077123A">
              <w:rPr>
                <w:noProof/>
                <w:sz w:val="15"/>
                <w:szCs w:val="15"/>
              </w:rPr>
              <w:br/>
              <w:t xml:space="preserve">902 - 928 MHz in Region 2 (centre frequency 915 MHz), </w:t>
            </w:r>
            <w:r w:rsidRPr="0077123A">
              <w:rPr>
                <w:noProof/>
                <w:sz w:val="15"/>
                <w:szCs w:val="15"/>
              </w:rPr>
              <w:br/>
              <w:t xml:space="preserve">2 400 - 2 500 MHz (centre frequency 2 450 MHz), </w:t>
            </w:r>
            <w:r w:rsidRPr="0077123A">
              <w:rPr>
                <w:noProof/>
                <w:sz w:val="15"/>
                <w:szCs w:val="15"/>
              </w:rPr>
              <w:br/>
              <w:t xml:space="preserve">5 725 - 5 875 MHz (centre frequency 5 800 MHz), and </w:t>
            </w:r>
            <w:r w:rsidRPr="0077123A">
              <w:rPr>
                <w:noProof/>
                <w:sz w:val="15"/>
                <w:szCs w:val="15"/>
              </w:rPr>
              <w:br/>
              <w:t xml:space="preserve">24 - 24.25 GHz (centre frequency 24.125 GHz) </w:t>
            </w:r>
            <w:r w:rsidRPr="0077123A">
              <w:rPr>
                <w:noProof/>
                <w:sz w:val="15"/>
                <w:szCs w:val="15"/>
              </w:rPr>
              <w:br/>
              <w:t>are also designated for industrial, scientific and medical (ISM) applications. Radiocommunication services operating within these bands must accept harmful interference which may be caused by these applications. ISM equipment operating in these bands is subject to the provisions of No. 15.13.</w:t>
            </w:r>
          </w:p>
        </w:tc>
      </w:tr>
    </w:tbl>
    <w:p w:rsidR="001C78E7" w:rsidRPr="0077123A" w:rsidRDefault="001C78E7" w:rsidP="001C78E7">
      <w:pPr>
        <w:pStyle w:val="Beschriftung"/>
        <w:jc w:val="center"/>
        <w:rPr>
          <w:noProof/>
          <w:lang w:val="en-GB"/>
        </w:rPr>
      </w:pPr>
      <w:r w:rsidRPr="0077123A">
        <w:rPr>
          <w:noProof/>
          <w:lang w:val="en-GB"/>
        </w:rPr>
        <w:t xml:space="preserve">Allocations </w:t>
      </w:r>
      <w:r w:rsidR="008946FE" w:rsidRPr="0077123A">
        <w:rPr>
          <w:noProof/>
          <w:lang w:val="en-GB"/>
        </w:rPr>
        <w:t xml:space="preserve">and major utilisations </w:t>
      </w:r>
      <w:r w:rsidRPr="0077123A">
        <w:rPr>
          <w:noProof/>
          <w:lang w:val="en-GB"/>
        </w:rPr>
        <w:t>in the band 5850 – 5925</w:t>
      </w:r>
      <w:r w:rsidR="00EA609C" w:rsidRPr="0077123A">
        <w:rPr>
          <w:noProof/>
          <w:lang w:val="en-GB"/>
        </w:rPr>
        <w:t> </w:t>
      </w:r>
      <w:r w:rsidRPr="0077123A">
        <w:rPr>
          <w:noProof/>
          <w:lang w:val="en-GB"/>
        </w:rPr>
        <w:t xml:space="preserve">MHz </w:t>
      </w:r>
      <w:r w:rsidRPr="0077123A">
        <w:rPr>
          <w:noProof/>
          <w:lang w:val="en-GB"/>
        </w:rPr>
        <w:br/>
        <w:t>(Source: ERC Report 25, Kyiv 2009)</w:t>
      </w:r>
    </w:p>
    <w:p w:rsidR="00513482" w:rsidRPr="0077123A" w:rsidRDefault="00FB0958" w:rsidP="00513482">
      <w:pPr>
        <w:rPr>
          <w:rFonts w:ascii="Arial" w:hAnsi="Arial" w:cs="Arial"/>
          <w:b/>
          <w:bCs/>
          <w:noProof/>
          <w:sz w:val="32"/>
          <w:szCs w:val="32"/>
        </w:rPr>
      </w:pPr>
      <w:r w:rsidRPr="0077123A">
        <w:rPr>
          <w:rFonts w:ascii="Arial" w:hAnsi="Arial" w:cs="Arial"/>
          <w:noProof/>
          <w:sz w:val="22"/>
          <w:szCs w:val="22"/>
        </w:rPr>
        <w:br w:type="page"/>
      </w:r>
      <w:bookmarkEnd w:id="0"/>
      <w:r w:rsidR="00457C0B" w:rsidRPr="00457C0B">
        <w:rPr>
          <w:rFonts w:ascii="Arial" w:hAnsi="Arial" w:cs="Arial"/>
          <w:b/>
          <w:bCs/>
          <w:noProof/>
          <w:sz w:val="32"/>
          <w:szCs w:val="32"/>
        </w:rPr>
        <w:lastRenderedPageBreak/>
        <w:t>2)</w:t>
      </w:r>
      <w:r w:rsidR="00457C0B">
        <w:rPr>
          <w:rFonts w:ascii="Arial" w:hAnsi="Arial" w:cs="Arial"/>
          <w:noProof/>
          <w:sz w:val="22"/>
          <w:szCs w:val="22"/>
        </w:rPr>
        <w:t xml:space="preserve"> </w:t>
      </w:r>
      <w:r w:rsidR="00513482" w:rsidRPr="0077123A">
        <w:rPr>
          <w:rFonts w:ascii="Arial" w:hAnsi="Arial" w:cs="Arial"/>
          <w:b/>
          <w:bCs/>
          <w:noProof/>
          <w:sz w:val="32"/>
          <w:szCs w:val="32"/>
        </w:rPr>
        <w:t>3400 – 3600</w:t>
      </w:r>
      <w:r w:rsidR="00C47640" w:rsidRPr="0077123A">
        <w:rPr>
          <w:rFonts w:ascii="Arial" w:hAnsi="Arial" w:cs="Arial"/>
          <w:b/>
          <w:bCs/>
          <w:noProof/>
          <w:sz w:val="32"/>
          <w:szCs w:val="32"/>
        </w:rPr>
        <w:t> </w:t>
      </w:r>
      <w:r w:rsidR="00513482" w:rsidRPr="0077123A">
        <w:rPr>
          <w:rFonts w:ascii="Arial" w:hAnsi="Arial" w:cs="Arial"/>
          <w:b/>
          <w:bCs/>
          <w:noProof/>
          <w:sz w:val="32"/>
          <w:szCs w:val="32"/>
        </w:rPr>
        <w:t xml:space="preserve">MHz: </w:t>
      </w:r>
      <w:r w:rsidR="00A36832" w:rsidRPr="0077123A">
        <w:rPr>
          <w:rFonts w:ascii="Arial" w:hAnsi="Arial" w:cs="Arial"/>
          <w:b/>
          <w:bCs/>
          <w:noProof/>
          <w:sz w:val="32"/>
          <w:szCs w:val="32"/>
        </w:rPr>
        <w:t xml:space="preserve">Broadband Wireless Access (BWA) </w:t>
      </w:r>
      <w:r w:rsidR="00513482" w:rsidRPr="0077123A">
        <w:rPr>
          <w:rFonts w:ascii="Arial" w:hAnsi="Arial" w:cs="Arial"/>
          <w:b/>
          <w:bCs/>
          <w:noProof/>
          <w:sz w:val="32"/>
          <w:szCs w:val="32"/>
        </w:rPr>
        <w:t>bands</w:t>
      </w:r>
    </w:p>
    <w:p w:rsidR="00764347" w:rsidRPr="0077123A" w:rsidRDefault="00764347" w:rsidP="00513482">
      <w:pPr>
        <w:rPr>
          <w:rFonts w:ascii="Arial" w:hAnsi="Arial" w:cs="Arial"/>
          <w:b/>
          <w:bCs/>
          <w:noProof/>
          <w:sz w:val="24"/>
          <w:szCs w:val="24"/>
        </w:rPr>
      </w:pPr>
    </w:p>
    <w:p w:rsidR="00764347" w:rsidRPr="0077123A" w:rsidRDefault="00513482" w:rsidP="00513482">
      <w:pPr>
        <w:spacing w:after="120"/>
        <w:jc w:val="both"/>
        <w:rPr>
          <w:rFonts w:ascii="Arial" w:hAnsi="Arial"/>
          <w:noProof/>
          <w:sz w:val="22"/>
          <w:szCs w:val="24"/>
        </w:rPr>
      </w:pPr>
      <w:r w:rsidRPr="0077123A">
        <w:rPr>
          <w:rFonts w:ascii="Arial" w:hAnsi="Arial"/>
          <w:b/>
          <w:noProof/>
          <w:sz w:val="22"/>
          <w:szCs w:val="24"/>
          <w:u w:val="single"/>
        </w:rPr>
        <w:t xml:space="preserve">Commission Decision </w:t>
      </w:r>
      <w:r w:rsidR="00764347" w:rsidRPr="0077123A">
        <w:rPr>
          <w:rFonts w:ascii="Arial" w:hAnsi="Arial"/>
          <w:b/>
          <w:noProof/>
          <w:sz w:val="22"/>
          <w:szCs w:val="24"/>
          <w:u w:val="single"/>
        </w:rPr>
        <w:t>200</w:t>
      </w:r>
      <w:r w:rsidR="00232BE6" w:rsidRPr="0077123A">
        <w:rPr>
          <w:rFonts w:ascii="Arial" w:hAnsi="Arial"/>
          <w:b/>
          <w:noProof/>
          <w:sz w:val="22"/>
          <w:szCs w:val="24"/>
          <w:u w:val="single"/>
        </w:rPr>
        <w:t>8</w:t>
      </w:r>
      <w:r w:rsidR="00764347" w:rsidRPr="0077123A">
        <w:rPr>
          <w:rFonts w:ascii="Arial" w:hAnsi="Arial"/>
          <w:b/>
          <w:noProof/>
          <w:sz w:val="22"/>
          <w:szCs w:val="24"/>
          <w:u w:val="single"/>
        </w:rPr>
        <w:t>/411/EC</w:t>
      </w:r>
      <w:r w:rsidR="00764347" w:rsidRPr="0077123A">
        <w:rPr>
          <w:rFonts w:ascii="Arial" w:hAnsi="Arial"/>
          <w:noProof/>
          <w:sz w:val="22"/>
          <w:szCs w:val="24"/>
        </w:rPr>
        <w:t xml:space="preserve"> </w:t>
      </w:r>
      <w:r w:rsidRPr="0077123A">
        <w:rPr>
          <w:rFonts w:ascii="Arial" w:hAnsi="Arial"/>
          <w:noProof/>
          <w:sz w:val="22"/>
          <w:szCs w:val="24"/>
        </w:rPr>
        <w:t>of 21 May 2008 aims at harmonising, without prejudice to the protection and continued operation of other existing use in this band, the conditions for the availability and efficient use of the 3400-3800</w:t>
      </w:r>
      <w:r w:rsidR="00232BE6" w:rsidRPr="0077123A">
        <w:rPr>
          <w:rFonts w:ascii="Arial" w:hAnsi="Arial"/>
          <w:noProof/>
          <w:sz w:val="22"/>
          <w:szCs w:val="24"/>
        </w:rPr>
        <w:t> </w:t>
      </w:r>
      <w:r w:rsidRPr="0077123A">
        <w:rPr>
          <w:rFonts w:ascii="Arial" w:hAnsi="Arial"/>
          <w:noProof/>
          <w:sz w:val="22"/>
          <w:szCs w:val="24"/>
        </w:rPr>
        <w:t>MHz band for terrestrial systems capable of providing electronic communications services.</w:t>
      </w:r>
      <w:r w:rsidR="0050454B" w:rsidRPr="0077123A">
        <w:rPr>
          <w:rFonts w:ascii="Arial" w:hAnsi="Arial"/>
          <w:noProof/>
          <w:sz w:val="22"/>
          <w:szCs w:val="24"/>
        </w:rPr>
        <w:t xml:space="preserve"> The EU Member States shall designate and make available, on a non-exclusive basis, the 3400-3600 MHz band and the 3600-3800 MHz band for terrestrial electronic communications networks.</w:t>
      </w:r>
    </w:p>
    <w:p w:rsidR="00764347" w:rsidRPr="0077123A" w:rsidRDefault="00764347" w:rsidP="00764347">
      <w:pPr>
        <w:spacing w:after="120"/>
        <w:jc w:val="both"/>
        <w:rPr>
          <w:rFonts w:ascii="Arial" w:hAnsi="Arial"/>
          <w:noProof/>
          <w:sz w:val="22"/>
          <w:szCs w:val="24"/>
        </w:rPr>
      </w:pPr>
      <w:r w:rsidRPr="0077123A">
        <w:rPr>
          <w:rFonts w:ascii="Arial" w:hAnsi="Arial"/>
          <w:noProof/>
          <w:sz w:val="22"/>
          <w:szCs w:val="24"/>
        </w:rPr>
        <w:t xml:space="preserve">Technical parameters called block edge mask (BEM) are an essential component of conditions necessary to ensure coexistence in the absence of bilateral or multilateral agreements between neighbouring </w:t>
      </w:r>
      <w:r w:rsidR="0050454B" w:rsidRPr="0077123A">
        <w:rPr>
          <w:rFonts w:ascii="Arial" w:hAnsi="Arial"/>
          <w:noProof/>
          <w:sz w:val="22"/>
          <w:szCs w:val="24"/>
        </w:rPr>
        <w:t xml:space="preserve">BWA </w:t>
      </w:r>
      <w:r w:rsidRPr="0077123A">
        <w:rPr>
          <w:rFonts w:ascii="Arial" w:hAnsi="Arial"/>
          <w:noProof/>
          <w:sz w:val="22"/>
          <w:szCs w:val="24"/>
        </w:rPr>
        <w:t>networks. Less stringent technical parameters than given in Commission Decision 200</w:t>
      </w:r>
      <w:r w:rsidR="00A2668E" w:rsidRPr="0077123A">
        <w:rPr>
          <w:rFonts w:ascii="Arial" w:hAnsi="Arial"/>
          <w:noProof/>
          <w:sz w:val="22"/>
          <w:szCs w:val="24"/>
        </w:rPr>
        <w:t>8</w:t>
      </w:r>
      <w:r w:rsidRPr="0077123A">
        <w:rPr>
          <w:rFonts w:ascii="Arial" w:hAnsi="Arial"/>
          <w:noProof/>
          <w:sz w:val="22"/>
          <w:szCs w:val="24"/>
        </w:rPr>
        <w:t>/411/EC, if agreed among the operators of such networks, can also be used. Equipment operating in this band may also make use of e.i.r.p. limits other than those set out in Commission Decision 200</w:t>
      </w:r>
      <w:r w:rsidR="00A2668E" w:rsidRPr="0077123A">
        <w:rPr>
          <w:rFonts w:ascii="Arial" w:hAnsi="Arial"/>
          <w:noProof/>
          <w:sz w:val="22"/>
          <w:szCs w:val="24"/>
        </w:rPr>
        <w:t>8</w:t>
      </w:r>
      <w:r w:rsidRPr="0077123A">
        <w:rPr>
          <w:rFonts w:ascii="Arial" w:hAnsi="Arial"/>
          <w:noProof/>
          <w:sz w:val="22"/>
          <w:szCs w:val="24"/>
        </w:rPr>
        <w:t>/411/EC provided that appropriate mitigation techniques are applied which comply with Directive 1999/5/EC and which offer at least an equivalent level of protection to that provided by these technical parameters.</w:t>
      </w:r>
    </w:p>
    <w:p w:rsidR="00591140" w:rsidRPr="0077123A" w:rsidRDefault="00591140" w:rsidP="00764347">
      <w:pPr>
        <w:spacing w:after="120"/>
        <w:jc w:val="both"/>
        <w:rPr>
          <w:rFonts w:ascii="Arial" w:hAnsi="Arial"/>
          <w:noProof/>
          <w:sz w:val="22"/>
          <w:szCs w:val="24"/>
        </w:rPr>
      </w:pPr>
    </w:p>
    <w:p w:rsidR="00764347" w:rsidRPr="0077123A" w:rsidRDefault="00875896" w:rsidP="00513482">
      <w:pPr>
        <w:spacing w:after="120"/>
        <w:jc w:val="both"/>
        <w:rPr>
          <w:rFonts w:ascii="Arial" w:hAnsi="Arial"/>
          <w:noProof/>
          <w:sz w:val="22"/>
          <w:szCs w:val="24"/>
        </w:rPr>
      </w:pPr>
      <w:r>
        <w:rPr>
          <w:rFonts w:ascii="Arial" w:hAnsi="Arial"/>
          <w:noProof/>
          <w:sz w:val="22"/>
          <w:szCs w:val="24"/>
          <w:lang w:eastAsia="en-GB"/>
        </w:rPr>
        <mc:AlternateContent>
          <mc:Choice Requires="wpc">
            <w:drawing>
              <wp:inline distT="0" distB="0" distL="0" distR="0" wp14:anchorId="2E011DBE" wp14:editId="7BDED0B2">
                <wp:extent cx="5278120" cy="4921885"/>
                <wp:effectExtent l="0" t="9525" r="8255" b="2540"/>
                <wp:docPr id="451" name="Zeichenbereich 451"/>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1" name="Rectangle 421" descr="Gitter"/>
                        <wps:cNvSpPr>
                          <a:spLocks noChangeArrowheads="1"/>
                        </wps:cNvSpPr>
                        <wps:spPr bwMode="auto">
                          <a:xfrm>
                            <a:off x="833659" y="3364590"/>
                            <a:ext cx="4442525" cy="380980"/>
                          </a:xfrm>
                          <a:prstGeom prst="rect">
                            <a:avLst/>
                          </a:prstGeom>
                          <a:pattFill prst="trellis">
                            <a:fgClr>
                              <a:srgbClr val="CCFFCC"/>
                            </a:fgClr>
                            <a:bgClr>
                              <a:srgbClr val="808080"/>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none" lIns="91440" tIns="45720" rIns="91440" bIns="45720" anchor="ctr" anchorCtr="0" upright="1">
                          <a:noAutofit/>
                        </wps:bodyPr>
                      </wps:wsp>
                      <wps:wsp>
                        <wps:cNvPr id="2" name="AutoShape 422"/>
                        <wps:cNvSpPr>
                          <a:spLocks noChangeAspect="1" noChangeArrowheads="1"/>
                        </wps:cNvSpPr>
                        <wps:spPr bwMode="auto">
                          <a:xfrm>
                            <a:off x="346498" y="226699"/>
                            <a:ext cx="4648359" cy="316874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 name="Text Box 423"/>
                        <wps:cNvSpPr txBox="1">
                          <a:spLocks noChangeArrowheads="1"/>
                        </wps:cNvSpPr>
                        <wps:spPr bwMode="auto">
                          <a:xfrm>
                            <a:off x="2801017" y="508183"/>
                            <a:ext cx="532329" cy="26196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F59D3" w:rsidRPr="006F3FB1" w:rsidRDefault="00FF59D3" w:rsidP="00591140">
                              <w:pPr>
                                <w:autoSpaceDE w:val="0"/>
                                <w:autoSpaceDN w:val="0"/>
                                <w:adjustRightInd w:val="0"/>
                                <w:rPr>
                                  <w:b/>
                                  <w:bCs/>
                                  <w:color w:val="000000"/>
                                  <w:sz w:val="25"/>
                                  <w:szCs w:val="28"/>
                                  <w:lang w:val="en-US"/>
                                </w:rPr>
                              </w:pPr>
                              <w:r w:rsidRPr="006F3FB1">
                                <w:rPr>
                                  <w:b/>
                                  <w:bCs/>
                                  <w:color w:val="000000"/>
                                  <w:sz w:val="25"/>
                                  <w:szCs w:val="28"/>
                                  <w:lang w:val="en-US"/>
                                </w:rPr>
                                <w:t>block</w:t>
                              </w:r>
                            </w:p>
                          </w:txbxContent>
                        </wps:txbx>
                        <wps:bodyPr rot="0" vert="horz" wrap="none" lIns="80467" tIns="40234" rIns="80467" bIns="40234" upright="1">
                          <a:spAutoFit/>
                        </wps:bodyPr>
                      </wps:wsp>
                      <pic:pic xmlns:pic="http://schemas.openxmlformats.org/drawingml/2006/picture">
                        <pic:nvPicPr>
                          <pic:cNvPr id="4" name="Picture 424"/>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346498" y="226699"/>
                            <a:ext cx="4654811" cy="31737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5" name="Rectangle 425" descr="Gitter"/>
                        <wps:cNvSpPr>
                          <a:spLocks noChangeArrowheads="1"/>
                        </wps:cNvSpPr>
                        <wps:spPr bwMode="auto">
                          <a:xfrm>
                            <a:off x="7743" y="0"/>
                            <a:ext cx="825916" cy="3745570"/>
                          </a:xfrm>
                          <a:prstGeom prst="rect">
                            <a:avLst/>
                          </a:prstGeom>
                          <a:pattFill prst="trellis">
                            <a:fgClr>
                              <a:srgbClr val="BBE0E3"/>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none" lIns="91440" tIns="45720" rIns="91440" bIns="45720" anchor="ctr" anchorCtr="0" upright="1">
                          <a:noAutofit/>
                        </wps:bodyPr>
                      </wps:wsp>
                      <wps:wsp>
                        <wps:cNvPr id="6" name="Text Box 426" descr="Gitter"/>
                        <wps:cNvSpPr txBox="1">
                          <a:spLocks noChangeArrowheads="1"/>
                        </wps:cNvSpPr>
                        <wps:spPr bwMode="auto">
                          <a:xfrm>
                            <a:off x="0" y="432617"/>
                            <a:ext cx="763327" cy="430098"/>
                          </a:xfrm>
                          <a:prstGeom prst="rect">
                            <a:avLst/>
                          </a:prstGeom>
                          <a:pattFill prst="trellis">
                            <a:fgClr>
                              <a:srgbClr val="BBE0E3"/>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FF59D3" w:rsidRPr="00591140" w:rsidRDefault="00FF59D3" w:rsidP="00591140">
                              <w:pPr>
                                <w:autoSpaceDE w:val="0"/>
                                <w:autoSpaceDN w:val="0"/>
                                <w:adjustRightInd w:val="0"/>
                                <w:jc w:val="center"/>
                                <w:rPr>
                                  <w:b/>
                                  <w:bCs/>
                                  <w:color w:val="000000"/>
                                  <w:sz w:val="24"/>
                                  <w:szCs w:val="24"/>
                                  <w:lang w:val="en-US"/>
                                </w:rPr>
                              </w:pPr>
                              <w:r w:rsidRPr="00591140">
                                <w:rPr>
                                  <w:b/>
                                  <w:bCs/>
                                  <w:color w:val="000000"/>
                                  <w:sz w:val="24"/>
                                  <w:szCs w:val="24"/>
                                  <w:lang w:val="en-US"/>
                                </w:rPr>
                                <w:t>Assigned</w:t>
                              </w:r>
                            </w:p>
                            <w:p w:rsidR="00FF59D3" w:rsidRPr="00591140" w:rsidRDefault="00FF59D3" w:rsidP="00591140">
                              <w:pPr>
                                <w:autoSpaceDE w:val="0"/>
                                <w:autoSpaceDN w:val="0"/>
                                <w:adjustRightInd w:val="0"/>
                                <w:jc w:val="center"/>
                                <w:rPr>
                                  <w:b/>
                                  <w:bCs/>
                                  <w:color w:val="000000"/>
                                  <w:sz w:val="24"/>
                                  <w:szCs w:val="24"/>
                                  <w:lang w:val="en-US"/>
                                </w:rPr>
                              </w:pPr>
                              <w:r w:rsidRPr="00591140">
                                <w:rPr>
                                  <w:b/>
                                  <w:bCs/>
                                  <w:color w:val="000000"/>
                                  <w:sz w:val="24"/>
                                  <w:szCs w:val="24"/>
                                  <w:lang w:val="en-US"/>
                                </w:rPr>
                                <w:t>block</w:t>
                              </w:r>
                            </w:p>
                          </w:txbxContent>
                        </wps:txbx>
                        <wps:bodyPr rot="0" vert="horz" wrap="square" lIns="80467" tIns="40234" rIns="80467" bIns="40234" anchor="t" anchorCtr="0" upright="1">
                          <a:spAutoFit/>
                        </wps:bodyPr>
                      </wps:wsp>
                      <wps:wsp>
                        <wps:cNvPr id="7" name="Text Box 427" descr="Gitter"/>
                        <wps:cNvSpPr txBox="1">
                          <a:spLocks noChangeArrowheads="1"/>
                        </wps:cNvSpPr>
                        <wps:spPr bwMode="auto">
                          <a:xfrm>
                            <a:off x="409732" y="2773913"/>
                            <a:ext cx="296814" cy="196472"/>
                          </a:xfrm>
                          <a:prstGeom prst="rect">
                            <a:avLst/>
                          </a:prstGeom>
                          <a:pattFill prst="trellis">
                            <a:fgClr>
                              <a:srgbClr val="BBE0E3"/>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FF59D3" w:rsidRPr="006F3FB1" w:rsidRDefault="00FF59D3" w:rsidP="00591140">
                              <w:pPr>
                                <w:autoSpaceDE w:val="0"/>
                                <w:autoSpaceDN w:val="0"/>
                                <w:adjustRightInd w:val="0"/>
                                <w:rPr>
                                  <w:b/>
                                  <w:bCs/>
                                  <w:color w:val="000000"/>
                                  <w:sz w:val="16"/>
                                  <w:szCs w:val="18"/>
                                  <w:lang w:val="en-US"/>
                                </w:rPr>
                              </w:pPr>
                              <w:r w:rsidRPr="006F3FB1">
                                <w:rPr>
                                  <w:b/>
                                  <w:bCs/>
                                  <w:color w:val="000000"/>
                                  <w:sz w:val="16"/>
                                  <w:szCs w:val="18"/>
                                  <w:lang w:val="en-US"/>
                                </w:rPr>
                                <w:t>-59</w:t>
                              </w:r>
                            </w:p>
                          </w:txbxContent>
                        </wps:txbx>
                        <wps:bodyPr rot="0" vert="horz" wrap="none" lIns="80467" tIns="40234" rIns="80467" bIns="40234" upright="1">
                          <a:spAutoFit/>
                        </wps:bodyPr>
                      </wps:wsp>
                      <wps:wsp>
                        <wps:cNvPr id="8" name="Text Box 428" descr="Gitter"/>
                        <wps:cNvSpPr txBox="1">
                          <a:spLocks noChangeArrowheads="1"/>
                        </wps:cNvSpPr>
                        <wps:spPr bwMode="auto">
                          <a:xfrm>
                            <a:off x="409732" y="2439532"/>
                            <a:ext cx="296814" cy="197102"/>
                          </a:xfrm>
                          <a:prstGeom prst="rect">
                            <a:avLst/>
                          </a:prstGeom>
                          <a:pattFill prst="trellis">
                            <a:fgClr>
                              <a:srgbClr val="BBE0E3"/>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FF59D3" w:rsidRPr="006F3FB1" w:rsidRDefault="00FF59D3" w:rsidP="00591140">
                              <w:pPr>
                                <w:autoSpaceDE w:val="0"/>
                                <w:autoSpaceDN w:val="0"/>
                                <w:adjustRightInd w:val="0"/>
                                <w:rPr>
                                  <w:b/>
                                  <w:bCs/>
                                  <w:color w:val="000000"/>
                                  <w:sz w:val="16"/>
                                  <w:szCs w:val="18"/>
                                  <w:lang w:val="en-US"/>
                                </w:rPr>
                              </w:pPr>
                              <w:r w:rsidRPr="006F3FB1">
                                <w:rPr>
                                  <w:b/>
                                  <w:bCs/>
                                  <w:color w:val="000000"/>
                                  <w:sz w:val="16"/>
                                  <w:szCs w:val="18"/>
                                  <w:lang w:val="en-US"/>
                                </w:rPr>
                                <w:t>-47</w:t>
                              </w:r>
                            </w:p>
                          </w:txbxContent>
                        </wps:txbx>
                        <wps:bodyPr rot="0" vert="horz" wrap="none" lIns="80467" tIns="40234" rIns="80467" bIns="40234" upright="1">
                          <a:spAutoFit/>
                        </wps:bodyPr>
                      </wps:wsp>
                      <wps:wsp>
                        <wps:cNvPr id="9" name="Text Box 429" descr="Gitter"/>
                        <wps:cNvSpPr txBox="1">
                          <a:spLocks noChangeArrowheads="1"/>
                        </wps:cNvSpPr>
                        <wps:spPr bwMode="auto">
                          <a:xfrm>
                            <a:off x="451673" y="1421906"/>
                            <a:ext cx="246484" cy="196472"/>
                          </a:xfrm>
                          <a:prstGeom prst="rect">
                            <a:avLst/>
                          </a:prstGeom>
                          <a:pattFill prst="trellis">
                            <a:fgClr>
                              <a:srgbClr val="BBE0E3"/>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FF59D3" w:rsidRPr="006F3FB1" w:rsidRDefault="00FF59D3" w:rsidP="00591140">
                              <w:pPr>
                                <w:autoSpaceDE w:val="0"/>
                                <w:autoSpaceDN w:val="0"/>
                                <w:adjustRightInd w:val="0"/>
                                <w:rPr>
                                  <w:b/>
                                  <w:bCs/>
                                  <w:color w:val="000000"/>
                                  <w:sz w:val="16"/>
                                  <w:szCs w:val="18"/>
                                  <w:lang w:val="en-US"/>
                                </w:rPr>
                              </w:pPr>
                              <w:r w:rsidRPr="006F3FB1">
                                <w:rPr>
                                  <w:b/>
                                  <w:bCs/>
                                  <w:color w:val="000000"/>
                                  <w:sz w:val="16"/>
                                  <w:szCs w:val="18"/>
                                  <w:lang w:val="en-US"/>
                                </w:rPr>
                                <w:t>-6</w:t>
                              </w:r>
                            </w:p>
                          </w:txbxContent>
                        </wps:txbx>
                        <wps:bodyPr rot="0" vert="horz" wrap="none" lIns="80467" tIns="40234" rIns="80467" bIns="40234" upright="1">
                          <a:spAutoFit/>
                        </wps:bodyPr>
                      </wps:wsp>
                      <wps:wsp>
                        <wps:cNvPr id="10" name="Line 430"/>
                        <wps:cNvCnPr/>
                        <wps:spPr bwMode="auto">
                          <a:xfrm>
                            <a:off x="706545" y="2873409"/>
                            <a:ext cx="127114"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1" name="Line 431"/>
                        <wps:cNvCnPr/>
                        <wps:spPr bwMode="auto">
                          <a:xfrm>
                            <a:off x="706545" y="1523920"/>
                            <a:ext cx="127114"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 name="Line 432"/>
                        <wps:cNvCnPr/>
                        <wps:spPr bwMode="auto">
                          <a:xfrm>
                            <a:off x="706545" y="2556660"/>
                            <a:ext cx="127114"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 name="Text Box 433" descr="Gitter"/>
                        <wps:cNvSpPr txBox="1">
                          <a:spLocks noChangeArrowheads="1"/>
                        </wps:cNvSpPr>
                        <wps:spPr bwMode="auto">
                          <a:xfrm>
                            <a:off x="346498" y="914982"/>
                            <a:ext cx="425218" cy="201510"/>
                          </a:xfrm>
                          <a:prstGeom prst="rect">
                            <a:avLst/>
                          </a:prstGeom>
                          <a:pattFill prst="trellis">
                            <a:fgClr>
                              <a:srgbClr val="BBE0E3"/>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FF59D3" w:rsidRPr="006F3FB1" w:rsidRDefault="00FF59D3" w:rsidP="00591140">
                              <w:pPr>
                                <w:autoSpaceDE w:val="0"/>
                                <w:autoSpaceDN w:val="0"/>
                                <w:adjustRightInd w:val="0"/>
                                <w:rPr>
                                  <w:b/>
                                  <w:bCs/>
                                  <w:color w:val="000000"/>
                                  <w:sz w:val="16"/>
                                  <w:szCs w:val="18"/>
                                  <w:vertAlign w:val="subscript"/>
                                  <w:lang w:val="en-US"/>
                                </w:rPr>
                              </w:pPr>
                              <w:r w:rsidRPr="006F3FB1">
                                <w:rPr>
                                  <w:b/>
                                  <w:bCs/>
                                  <w:color w:val="000000"/>
                                  <w:sz w:val="16"/>
                                  <w:szCs w:val="18"/>
                                  <w:lang w:val="en-US"/>
                                </w:rPr>
                                <w:t>P</w:t>
                              </w:r>
                              <w:r w:rsidRPr="006F3FB1">
                                <w:rPr>
                                  <w:b/>
                                  <w:bCs/>
                                  <w:color w:val="000000"/>
                                  <w:sz w:val="16"/>
                                  <w:szCs w:val="18"/>
                                  <w:vertAlign w:val="subscript"/>
                                  <w:lang w:val="en-US"/>
                                </w:rPr>
                                <w:t>MAX</w:t>
                              </w:r>
                            </w:p>
                          </w:txbxContent>
                        </wps:txbx>
                        <wps:bodyPr rot="0" vert="horz" wrap="square" lIns="80467" tIns="40234" rIns="80467" bIns="40234" anchor="t" anchorCtr="0" upright="1">
                          <a:spAutoFit/>
                        </wps:bodyPr>
                      </wps:wsp>
                      <wps:wsp>
                        <wps:cNvPr id="14" name="Line 434"/>
                        <wps:cNvCnPr/>
                        <wps:spPr bwMode="auto">
                          <a:xfrm>
                            <a:off x="706545" y="1015737"/>
                            <a:ext cx="127114"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5" name="Rectangle 435" descr="Gitter"/>
                        <wps:cNvSpPr>
                          <a:spLocks noChangeArrowheads="1"/>
                        </wps:cNvSpPr>
                        <wps:spPr bwMode="auto">
                          <a:xfrm>
                            <a:off x="1495682" y="0"/>
                            <a:ext cx="3780502" cy="793446"/>
                          </a:xfrm>
                          <a:prstGeom prst="rect">
                            <a:avLst/>
                          </a:prstGeom>
                          <a:pattFill prst="trellis">
                            <a:fgClr>
                              <a:srgbClr val="CCFFCC"/>
                            </a:fgClr>
                            <a:bgClr>
                              <a:srgbClr val="808080"/>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none" lIns="91440" tIns="45720" rIns="91440" bIns="45720" anchor="ctr" anchorCtr="0" upright="1">
                          <a:noAutofit/>
                        </wps:bodyPr>
                      </wps:wsp>
                      <wps:wsp>
                        <wps:cNvPr id="16" name="Text Box 436"/>
                        <wps:cNvSpPr txBox="1">
                          <a:spLocks noChangeArrowheads="1"/>
                        </wps:cNvSpPr>
                        <wps:spPr bwMode="auto">
                          <a:xfrm>
                            <a:off x="1613117" y="521407"/>
                            <a:ext cx="2808760" cy="25503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F59D3" w:rsidRPr="00591140" w:rsidRDefault="00FF59D3" w:rsidP="00591140">
                              <w:pPr>
                                <w:autoSpaceDE w:val="0"/>
                                <w:autoSpaceDN w:val="0"/>
                                <w:adjustRightInd w:val="0"/>
                                <w:jc w:val="center"/>
                                <w:rPr>
                                  <w:b/>
                                  <w:bCs/>
                                  <w:color w:val="000000"/>
                                  <w:sz w:val="24"/>
                                  <w:szCs w:val="24"/>
                                  <w:lang w:val="en-US"/>
                                </w:rPr>
                              </w:pPr>
                              <w:r w:rsidRPr="00591140">
                                <w:rPr>
                                  <w:b/>
                                  <w:bCs/>
                                  <w:color w:val="000000"/>
                                  <w:sz w:val="24"/>
                                  <w:szCs w:val="24"/>
                                  <w:lang w:val="en-US"/>
                                </w:rPr>
                                <w:t>Adjacent block</w:t>
                              </w:r>
                            </w:p>
                          </w:txbxContent>
                        </wps:txbx>
                        <wps:bodyPr rot="0" vert="horz" wrap="square" lIns="80467" tIns="40234" rIns="80467" bIns="40234" anchor="t" anchorCtr="0" upright="1">
                          <a:spAutoFit/>
                        </wps:bodyPr>
                      </wps:wsp>
                      <wps:wsp>
                        <wps:cNvPr id="17" name="Rectangle 437" descr="Gitter"/>
                        <wps:cNvSpPr>
                          <a:spLocks noChangeArrowheads="1"/>
                        </wps:cNvSpPr>
                        <wps:spPr bwMode="auto">
                          <a:xfrm>
                            <a:off x="4940656" y="793446"/>
                            <a:ext cx="335528" cy="2596332"/>
                          </a:xfrm>
                          <a:prstGeom prst="rect">
                            <a:avLst/>
                          </a:prstGeom>
                          <a:pattFill prst="trellis">
                            <a:fgClr>
                              <a:srgbClr val="CCFFCC"/>
                            </a:fgClr>
                            <a:bgClr>
                              <a:srgbClr val="808080"/>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none" lIns="91440" tIns="45720" rIns="91440" bIns="45720" anchor="ctr" anchorCtr="0" upright="1">
                          <a:noAutofit/>
                        </wps:bodyPr>
                      </wps:wsp>
                      <wps:wsp>
                        <wps:cNvPr id="18" name="Line 438"/>
                        <wps:cNvCnPr/>
                        <wps:spPr bwMode="auto">
                          <a:xfrm>
                            <a:off x="4752889" y="3175674"/>
                            <a:ext cx="241968"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9" name="Text Box 439"/>
                        <wps:cNvSpPr txBox="1">
                          <a:spLocks noChangeArrowheads="1"/>
                        </wps:cNvSpPr>
                        <wps:spPr bwMode="auto">
                          <a:xfrm>
                            <a:off x="7743" y="3745570"/>
                            <a:ext cx="2025430" cy="246220"/>
                          </a:xfrm>
                          <a:prstGeom prst="rect">
                            <a:avLst/>
                          </a:prstGeom>
                          <a:noFill/>
                          <a:ln w="12700">
                            <a:solidFill>
                              <a:srgbClr val="000000"/>
                            </a:solidFill>
                            <a:miter lim="800000"/>
                            <a:headEnd/>
                            <a:tailEnd/>
                          </a:ln>
                          <a:extLst>
                            <a:ext uri="{909E8E84-426E-40DD-AFC4-6F175D3DCCD1}">
                              <a14:hiddenFill xmlns:a14="http://schemas.microsoft.com/office/drawing/2010/main">
                                <a:solidFill>
                                  <a:srgbClr val="BBE0E3"/>
                                </a:solidFill>
                              </a14:hiddenFill>
                            </a:ext>
                          </a:extLst>
                        </wps:spPr>
                        <wps:txbx>
                          <w:txbxContent>
                            <w:p w:rsidR="00FF59D3" w:rsidRPr="006F3FB1" w:rsidRDefault="00FF59D3" w:rsidP="00591140">
                              <w:pPr>
                                <w:autoSpaceDE w:val="0"/>
                                <w:autoSpaceDN w:val="0"/>
                                <w:adjustRightInd w:val="0"/>
                                <w:jc w:val="center"/>
                                <w:rPr>
                                  <w:rFonts w:ascii="Arial" w:hAnsi="Arial" w:cs="Arial"/>
                                  <w:b/>
                                  <w:bCs/>
                                  <w:color w:val="000000"/>
                                  <w:sz w:val="21"/>
                                  <w:szCs w:val="24"/>
                                  <w:lang w:val="en-US"/>
                                </w:rPr>
                              </w:pPr>
                              <w:r w:rsidRPr="006F3FB1">
                                <w:rPr>
                                  <w:rFonts w:ascii="Arial" w:hAnsi="Arial" w:cs="Arial"/>
                                  <w:b/>
                                  <w:bCs/>
                                  <w:color w:val="000000"/>
                                  <w:sz w:val="21"/>
                                  <w:szCs w:val="24"/>
                                  <w:lang w:val="en-US"/>
                                </w:rPr>
                                <w:t>Frequency offset</w:t>
                              </w:r>
                            </w:p>
                          </w:txbxContent>
                        </wps:txbx>
                        <wps:bodyPr rot="0" vert="horz" wrap="square" lIns="80467" tIns="40234" rIns="80467" bIns="40234" anchor="t" anchorCtr="0" upright="1">
                          <a:spAutoFit/>
                        </wps:bodyPr>
                      </wps:wsp>
                      <wps:wsp>
                        <wps:cNvPr id="20" name="Text Box 440"/>
                        <wps:cNvSpPr txBox="1">
                          <a:spLocks noChangeArrowheads="1"/>
                        </wps:cNvSpPr>
                        <wps:spPr bwMode="auto">
                          <a:xfrm>
                            <a:off x="7743" y="3992420"/>
                            <a:ext cx="2023494" cy="245590"/>
                          </a:xfrm>
                          <a:prstGeom prst="rect">
                            <a:avLst/>
                          </a:prstGeom>
                          <a:noFill/>
                          <a:ln w="12700">
                            <a:solidFill>
                              <a:srgbClr val="000000"/>
                            </a:solidFill>
                            <a:miter lim="800000"/>
                            <a:headEnd/>
                            <a:tailEnd/>
                          </a:ln>
                          <a:extLst>
                            <a:ext uri="{909E8E84-426E-40DD-AFC4-6F175D3DCCD1}">
                              <a14:hiddenFill xmlns:a14="http://schemas.microsoft.com/office/drawing/2010/main">
                                <a:solidFill>
                                  <a:srgbClr val="BBE0E3"/>
                                </a:solidFill>
                              </a14:hiddenFill>
                            </a:ext>
                          </a:extLst>
                        </wps:spPr>
                        <wps:txbx>
                          <w:txbxContent>
                            <w:p w:rsidR="00FF59D3" w:rsidRPr="006F3FB1" w:rsidRDefault="00FF59D3" w:rsidP="00591140">
                              <w:pPr>
                                <w:autoSpaceDE w:val="0"/>
                                <w:autoSpaceDN w:val="0"/>
                                <w:adjustRightInd w:val="0"/>
                                <w:jc w:val="center"/>
                                <w:rPr>
                                  <w:rFonts w:ascii="Arial" w:hAnsi="Arial" w:cs="Arial"/>
                                  <w:color w:val="000000"/>
                                  <w:sz w:val="21"/>
                                  <w:szCs w:val="24"/>
                                  <w:lang w:val="en-US"/>
                                </w:rPr>
                              </w:pPr>
                              <w:r w:rsidRPr="006F3FB1">
                                <w:rPr>
                                  <w:rFonts w:ascii="Arial" w:hAnsi="Arial" w:cs="Arial"/>
                                  <w:color w:val="000000"/>
                                  <w:sz w:val="21"/>
                                  <w:szCs w:val="24"/>
                                  <w:lang w:val="en-US"/>
                                </w:rPr>
                                <w:t>A</w:t>
                              </w:r>
                            </w:p>
                          </w:txbxContent>
                        </wps:txbx>
                        <wps:bodyPr rot="0" vert="horz" wrap="square" lIns="80467" tIns="40234" rIns="80467" bIns="40234" anchor="t" anchorCtr="0" upright="1">
                          <a:spAutoFit/>
                        </wps:bodyPr>
                      </wps:wsp>
                      <wps:wsp>
                        <wps:cNvPr id="21" name="Text Box 441"/>
                        <wps:cNvSpPr txBox="1">
                          <a:spLocks noChangeArrowheads="1"/>
                        </wps:cNvSpPr>
                        <wps:spPr bwMode="auto">
                          <a:xfrm>
                            <a:off x="2031237" y="3745570"/>
                            <a:ext cx="3244947" cy="246220"/>
                          </a:xfrm>
                          <a:prstGeom prst="rect">
                            <a:avLst/>
                          </a:prstGeom>
                          <a:noFill/>
                          <a:ln w="12700">
                            <a:solidFill>
                              <a:srgbClr val="000000"/>
                            </a:solidFill>
                            <a:miter lim="800000"/>
                            <a:headEnd/>
                            <a:tailEnd/>
                          </a:ln>
                          <a:extLst>
                            <a:ext uri="{909E8E84-426E-40DD-AFC4-6F175D3DCCD1}">
                              <a14:hiddenFill xmlns:a14="http://schemas.microsoft.com/office/drawing/2010/main">
                                <a:solidFill>
                                  <a:srgbClr val="BBE0E3"/>
                                </a:solidFill>
                              </a14:hiddenFill>
                            </a:ext>
                          </a:extLst>
                        </wps:spPr>
                        <wps:txbx>
                          <w:txbxContent>
                            <w:p w:rsidR="00FF59D3" w:rsidRPr="006F3FB1" w:rsidRDefault="00FF59D3" w:rsidP="00591140">
                              <w:pPr>
                                <w:autoSpaceDE w:val="0"/>
                                <w:autoSpaceDN w:val="0"/>
                                <w:adjustRightInd w:val="0"/>
                                <w:jc w:val="center"/>
                                <w:rPr>
                                  <w:rFonts w:ascii="Arial" w:hAnsi="Arial" w:cs="Arial"/>
                                  <w:b/>
                                  <w:bCs/>
                                  <w:color w:val="000000"/>
                                  <w:sz w:val="21"/>
                                  <w:szCs w:val="24"/>
                                  <w:lang w:val="en-US"/>
                                </w:rPr>
                              </w:pPr>
                              <w:r w:rsidRPr="006F3FB1">
                                <w:rPr>
                                  <w:rFonts w:ascii="Arial" w:hAnsi="Arial" w:cs="Arial"/>
                                  <w:b/>
                                  <w:bCs/>
                                  <w:color w:val="000000"/>
                                  <w:sz w:val="21"/>
                                  <w:szCs w:val="24"/>
                                  <w:lang w:val="en-US"/>
                                </w:rPr>
                                <w:t>Definition (% of the size of the assigned block)</w:t>
                              </w:r>
                            </w:p>
                          </w:txbxContent>
                        </wps:txbx>
                        <wps:bodyPr rot="0" vert="horz" wrap="square" lIns="80467" tIns="40234" rIns="80467" bIns="40234" anchor="t" anchorCtr="0" upright="1">
                          <a:spAutoFit/>
                        </wps:bodyPr>
                      </wps:wsp>
                      <wps:wsp>
                        <wps:cNvPr id="22" name="Text Box 442"/>
                        <wps:cNvSpPr txBox="1">
                          <a:spLocks noChangeArrowheads="1"/>
                        </wps:cNvSpPr>
                        <wps:spPr bwMode="auto">
                          <a:xfrm>
                            <a:off x="2033173" y="3995568"/>
                            <a:ext cx="3243011" cy="245590"/>
                          </a:xfrm>
                          <a:prstGeom prst="rect">
                            <a:avLst/>
                          </a:prstGeom>
                          <a:noFill/>
                          <a:ln w="12700">
                            <a:solidFill>
                              <a:srgbClr val="000000"/>
                            </a:solidFill>
                            <a:miter lim="800000"/>
                            <a:headEnd/>
                            <a:tailEnd/>
                          </a:ln>
                          <a:extLst>
                            <a:ext uri="{909E8E84-426E-40DD-AFC4-6F175D3DCCD1}">
                              <a14:hiddenFill xmlns:a14="http://schemas.microsoft.com/office/drawing/2010/main">
                                <a:solidFill>
                                  <a:srgbClr val="BBE0E3"/>
                                </a:solidFill>
                              </a14:hiddenFill>
                            </a:ext>
                          </a:extLst>
                        </wps:spPr>
                        <wps:txbx>
                          <w:txbxContent>
                            <w:p w:rsidR="00FF59D3" w:rsidRPr="006F3FB1" w:rsidRDefault="00FF59D3" w:rsidP="00591140">
                              <w:pPr>
                                <w:autoSpaceDE w:val="0"/>
                                <w:autoSpaceDN w:val="0"/>
                                <w:adjustRightInd w:val="0"/>
                                <w:jc w:val="center"/>
                                <w:rPr>
                                  <w:rFonts w:ascii="Arial" w:hAnsi="Arial" w:cs="Arial"/>
                                  <w:color w:val="000000"/>
                                  <w:sz w:val="21"/>
                                  <w:szCs w:val="24"/>
                                  <w:lang w:val="en-US"/>
                                </w:rPr>
                              </w:pPr>
                              <w:r w:rsidRPr="006F3FB1">
                                <w:rPr>
                                  <w:rFonts w:ascii="Arial" w:hAnsi="Arial" w:cs="Arial"/>
                                  <w:color w:val="000000"/>
                                  <w:sz w:val="21"/>
                                  <w:szCs w:val="24"/>
                                  <w:lang w:val="en-US"/>
                                </w:rPr>
                                <w:t>20 %</w:t>
                              </w:r>
                            </w:p>
                          </w:txbxContent>
                        </wps:txbx>
                        <wps:bodyPr rot="0" vert="horz" wrap="square" lIns="80467" tIns="40234" rIns="80467" bIns="40234" anchor="t" anchorCtr="0" upright="1">
                          <a:spAutoFit/>
                        </wps:bodyPr>
                      </wps:wsp>
                      <wps:wsp>
                        <wps:cNvPr id="23" name="Text Box 443"/>
                        <wps:cNvSpPr txBox="1">
                          <a:spLocks noChangeArrowheads="1"/>
                        </wps:cNvSpPr>
                        <wps:spPr bwMode="auto">
                          <a:xfrm>
                            <a:off x="7743" y="4251864"/>
                            <a:ext cx="2025430" cy="245590"/>
                          </a:xfrm>
                          <a:prstGeom prst="rect">
                            <a:avLst/>
                          </a:prstGeom>
                          <a:noFill/>
                          <a:ln w="12700">
                            <a:solidFill>
                              <a:srgbClr val="000000"/>
                            </a:solidFill>
                            <a:miter lim="800000"/>
                            <a:headEnd/>
                            <a:tailEnd/>
                          </a:ln>
                          <a:extLst>
                            <a:ext uri="{909E8E84-426E-40DD-AFC4-6F175D3DCCD1}">
                              <a14:hiddenFill xmlns:a14="http://schemas.microsoft.com/office/drawing/2010/main">
                                <a:solidFill>
                                  <a:srgbClr val="BBE0E3"/>
                                </a:solidFill>
                              </a14:hiddenFill>
                            </a:ext>
                          </a:extLst>
                        </wps:spPr>
                        <wps:txbx>
                          <w:txbxContent>
                            <w:p w:rsidR="00FF59D3" w:rsidRPr="006F3FB1" w:rsidRDefault="00FF59D3" w:rsidP="00591140">
                              <w:pPr>
                                <w:autoSpaceDE w:val="0"/>
                                <w:autoSpaceDN w:val="0"/>
                                <w:adjustRightInd w:val="0"/>
                                <w:jc w:val="center"/>
                                <w:rPr>
                                  <w:rFonts w:ascii="Arial" w:hAnsi="Arial" w:cs="Arial"/>
                                  <w:color w:val="000000"/>
                                  <w:sz w:val="21"/>
                                  <w:szCs w:val="24"/>
                                  <w:lang w:val="en-US"/>
                                </w:rPr>
                              </w:pPr>
                              <w:r w:rsidRPr="006F3FB1">
                                <w:rPr>
                                  <w:rFonts w:ascii="Arial" w:hAnsi="Arial" w:cs="Arial"/>
                                  <w:color w:val="000000"/>
                                  <w:sz w:val="21"/>
                                  <w:szCs w:val="24"/>
                                  <w:lang w:val="en-US"/>
                                </w:rPr>
                                <w:t>B</w:t>
                              </w:r>
                            </w:p>
                          </w:txbxContent>
                        </wps:txbx>
                        <wps:bodyPr rot="0" vert="horz" wrap="square" lIns="80467" tIns="40234" rIns="80467" bIns="40234" anchor="t" anchorCtr="0" upright="1">
                          <a:spAutoFit/>
                        </wps:bodyPr>
                      </wps:wsp>
                      <wps:wsp>
                        <wps:cNvPr id="24" name="Text Box 444"/>
                        <wps:cNvSpPr txBox="1">
                          <a:spLocks noChangeArrowheads="1"/>
                        </wps:cNvSpPr>
                        <wps:spPr bwMode="auto">
                          <a:xfrm>
                            <a:off x="7743" y="4507530"/>
                            <a:ext cx="5270377" cy="399242"/>
                          </a:xfrm>
                          <a:prstGeom prst="rect">
                            <a:avLst/>
                          </a:prstGeom>
                          <a:noFill/>
                          <a:ln w="12700">
                            <a:solidFill>
                              <a:srgbClr val="000000"/>
                            </a:solidFill>
                            <a:miter lim="800000"/>
                            <a:headEnd/>
                            <a:tailEnd/>
                          </a:ln>
                          <a:extLst>
                            <a:ext uri="{909E8E84-426E-40DD-AFC4-6F175D3DCCD1}">
                              <a14:hiddenFill xmlns:a14="http://schemas.microsoft.com/office/drawing/2010/main">
                                <a:solidFill>
                                  <a:srgbClr val="BBE0E3"/>
                                </a:solidFill>
                              </a14:hiddenFill>
                            </a:ext>
                          </a:extLst>
                        </wps:spPr>
                        <wps:txbx>
                          <w:txbxContent>
                            <w:p w:rsidR="00FF59D3" w:rsidRPr="006F3FB1" w:rsidRDefault="00FF59D3" w:rsidP="00591140">
                              <w:pPr>
                                <w:autoSpaceDE w:val="0"/>
                                <w:autoSpaceDN w:val="0"/>
                                <w:adjustRightInd w:val="0"/>
                                <w:jc w:val="center"/>
                                <w:rPr>
                                  <w:rFonts w:ascii="Arial" w:hAnsi="Arial" w:cs="Arial"/>
                                  <w:color w:val="000000"/>
                                  <w:sz w:val="21"/>
                                  <w:szCs w:val="24"/>
                                  <w:lang w:val="en-US"/>
                                </w:rPr>
                              </w:pPr>
                              <w:r w:rsidRPr="006F3FB1">
                                <w:rPr>
                                  <w:rFonts w:ascii="Arial" w:hAnsi="Arial" w:cs="Arial"/>
                                  <w:color w:val="000000"/>
                                  <w:sz w:val="21"/>
                                  <w:szCs w:val="24"/>
                                  <w:lang w:val="en-US"/>
                                </w:rPr>
                                <w:t>NB: The percentages given in the „Definition“ column refer to the smaller of adjacent blocks, if blocks are of unequal size.</w:t>
                              </w:r>
                            </w:p>
                          </w:txbxContent>
                        </wps:txbx>
                        <wps:bodyPr rot="0" vert="horz" wrap="square" lIns="80467" tIns="40234" rIns="80467" bIns="40234" anchor="t" anchorCtr="0" upright="1">
                          <a:spAutoFit/>
                        </wps:bodyPr>
                      </wps:wsp>
                      <wps:wsp>
                        <wps:cNvPr id="25" name="Text Box 445"/>
                        <wps:cNvSpPr txBox="1">
                          <a:spLocks noChangeArrowheads="1"/>
                        </wps:cNvSpPr>
                        <wps:spPr bwMode="auto">
                          <a:xfrm>
                            <a:off x="2031237" y="4251864"/>
                            <a:ext cx="3246883" cy="245590"/>
                          </a:xfrm>
                          <a:prstGeom prst="rect">
                            <a:avLst/>
                          </a:prstGeom>
                          <a:noFill/>
                          <a:ln w="12700">
                            <a:solidFill>
                              <a:srgbClr val="000000"/>
                            </a:solidFill>
                            <a:miter lim="800000"/>
                            <a:headEnd/>
                            <a:tailEnd/>
                          </a:ln>
                          <a:extLst>
                            <a:ext uri="{909E8E84-426E-40DD-AFC4-6F175D3DCCD1}">
                              <a14:hiddenFill xmlns:a14="http://schemas.microsoft.com/office/drawing/2010/main">
                                <a:solidFill>
                                  <a:srgbClr val="BBE0E3"/>
                                </a:solidFill>
                              </a14:hiddenFill>
                            </a:ext>
                          </a:extLst>
                        </wps:spPr>
                        <wps:txbx>
                          <w:txbxContent>
                            <w:p w:rsidR="00FF59D3" w:rsidRPr="006F3FB1" w:rsidRDefault="00FF59D3" w:rsidP="00591140">
                              <w:pPr>
                                <w:autoSpaceDE w:val="0"/>
                                <w:autoSpaceDN w:val="0"/>
                                <w:adjustRightInd w:val="0"/>
                                <w:jc w:val="center"/>
                                <w:rPr>
                                  <w:rFonts w:ascii="Arial" w:hAnsi="Arial" w:cs="Arial"/>
                                  <w:color w:val="000000"/>
                                  <w:sz w:val="21"/>
                                  <w:szCs w:val="24"/>
                                  <w:lang w:val="en-US"/>
                                </w:rPr>
                              </w:pPr>
                              <w:r>
                                <w:rPr>
                                  <w:rFonts w:ascii="Arial" w:hAnsi="Arial" w:cs="Arial"/>
                                  <w:color w:val="000000"/>
                                  <w:sz w:val="21"/>
                                  <w:szCs w:val="24"/>
                                  <w:lang w:val="en-US"/>
                                </w:rPr>
                                <w:t>35</w:t>
                              </w:r>
                              <w:r w:rsidRPr="006F3FB1">
                                <w:rPr>
                                  <w:rFonts w:ascii="Arial" w:hAnsi="Arial" w:cs="Arial"/>
                                  <w:color w:val="000000"/>
                                  <w:sz w:val="21"/>
                                  <w:szCs w:val="24"/>
                                  <w:lang w:val="en-US"/>
                                </w:rPr>
                                <w:t xml:space="preserve"> %</w:t>
                              </w:r>
                            </w:p>
                          </w:txbxContent>
                        </wps:txbx>
                        <wps:bodyPr rot="0" vert="horz" wrap="square" lIns="80467" tIns="40234" rIns="80467" bIns="40234" anchor="t" anchorCtr="0" upright="1">
                          <a:spAutoFit/>
                        </wps:bodyPr>
                      </wps:wsp>
                      <wps:wsp>
                        <wps:cNvPr id="26" name="Rectangle 446" descr="Gitter"/>
                        <wps:cNvSpPr>
                          <a:spLocks noChangeArrowheads="1"/>
                        </wps:cNvSpPr>
                        <wps:spPr bwMode="auto">
                          <a:xfrm>
                            <a:off x="833659" y="0"/>
                            <a:ext cx="681381" cy="711583"/>
                          </a:xfrm>
                          <a:prstGeom prst="rect">
                            <a:avLst/>
                          </a:prstGeom>
                          <a:pattFill prst="trellis">
                            <a:fgClr>
                              <a:srgbClr val="CCFFCC"/>
                            </a:fgClr>
                            <a:bgClr>
                              <a:srgbClr val="808080"/>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none" lIns="91440" tIns="45720" rIns="91440" bIns="45720" anchor="ctr" anchorCtr="0" upright="1">
                          <a:noAutofit/>
                        </wps:bodyPr>
                      </wps:wsp>
                      <wps:wsp>
                        <wps:cNvPr id="27" name="Line 447"/>
                        <wps:cNvCnPr/>
                        <wps:spPr bwMode="auto">
                          <a:xfrm flipH="1" flipV="1">
                            <a:off x="840757" y="432617"/>
                            <a:ext cx="0" cy="280855"/>
                          </a:xfrm>
                          <a:prstGeom prst="line">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8" name="Text Box 448"/>
                        <wps:cNvSpPr txBox="1">
                          <a:spLocks noChangeArrowheads="1"/>
                        </wps:cNvSpPr>
                        <wps:spPr bwMode="auto">
                          <a:xfrm>
                            <a:off x="346498" y="186397"/>
                            <a:ext cx="1299527" cy="3142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F59D3" w:rsidRPr="006F3FB1" w:rsidRDefault="00FF59D3" w:rsidP="00591140">
                              <w:pPr>
                                <w:autoSpaceDE w:val="0"/>
                                <w:autoSpaceDN w:val="0"/>
                                <w:adjustRightInd w:val="0"/>
                                <w:rPr>
                                  <w:b/>
                                  <w:bCs/>
                                  <w:color w:val="000000"/>
                                  <w:sz w:val="16"/>
                                  <w:szCs w:val="18"/>
                                  <w:lang w:val="en-US"/>
                                </w:rPr>
                              </w:pPr>
                              <w:r w:rsidRPr="006F3FB1">
                                <w:rPr>
                                  <w:b/>
                                  <w:bCs/>
                                  <w:color w:val="000000"/>
                                  <w:sz w:val="16"/>
                                  <w:szCs w:val="18"/>
                                  <w:lang w:val="en-US"/>
                                </w:rPr>
                                <w:t xml:space="preserve">TX Output Power Density </w:t>
                              </w:r>
                            </w:p>
                            <w:p w:rsidR="00FF59D3" w:rsidRPr="006F3FB1" w:rsidRDefault="00FF59D3" w:rsidP="00591140">
                              <w:pPr>
                                <w:autoSpaceDE w:val="0"/>
                                <w:autoSpaceDN w:val="0"/>
                                <w:adjustRightInd w:val="0"/>
                                <w:rPr>
                                  <w:b/>
                                  <w:bCs/>
                                  <w:color w:val="000000"/>
                                  <w:sz w:val="16"/>
                                  <w:szCs w:val="18"/>
                                  <w:lang w:val="en-US"/>
                                </w:rPr>
                              </w:pPr>
                              <w:r w:rsidRPr="006F3FB1">
                                <w:rPr>
                                  <w:b/>
                                  <w:bCs/>
                                  <w:color w:val="000000"/>
                                  <w:sz w:val="16"/>
                                  <w:szCs w:val="18"/>
                                  <w:lang w:val="en-US"/>
                                </w:rPr>
                                <w:t xml:space="preserve">                    (dBm/MHz)</w:t>
                              </w:r>
                            </w:p>
                          </w:txbxContent>
                        </wps:txbx>
                        <wps:bodyPr rot="0" vert="horz" wrap="none" lIns="80467" tIns="40234" rIns="80467" bIns="40234" upright="1">
                          <a:spAutoFit/>
                        </wps:bodyPr>
                      </wps:wsp>
                      <wps:wsp>
                        <wps:cNvPr id="29" name="Rectangle 449"/>
                        <wps:cNvSpPr>
                          <a:spLocks noChangeArrowheads="1"/>
                        </wps:cNvSpPr>
                        <wps:spPr bwMode="auto">
                          <a:xfrm>
                            <a:off x="7743" y="0"/>
                            <a:ext cx="5268441" cy="3745570"/>
                          </a:xfrm>
                          <a:prstGeom prst="rect">
                            <a:avLst/>
                          </a:prstGeom>
                          <a:noFill/>
                          <a:ln w="12700">
                            <a:solidFill>
                              <a:srgbClr val="000000"/>
                            </a:solidFill>
                            <a:miter lim="800000"/>
                            <a:headEnd/>
                            <a:tailEnd/>
                          </a:ln>
                          <a:extLst>
                            <a:ext uri="{909E8E84-426E-40DD-AFC4-6F175D3DCCD1}">
                              <a14:hiddenFill xmlns:a14="http://schemas.microsoft.com/office/drawing/2010/main">
                                <a:solidFill>
                                  <a:srgbClr val="BBE0E3"/>
                                </a:solidFill>
                              </a14:hiddenFill>
                            </a:ext>
                          </a:extLst>
                        </wps:spPr>
                        <wps:bodyPr rot="0" vert="horz" wrap="none" lIns="91440" tIns="45720" rIns="91440" bIns="45720" anchor="ctr" anchorCtr="0" upright="1">
                          <a:noAutofit/>
                        </wps:bodyPr>
                      </wps:wsp>
                    </wpc:wpc>
                  </a:graphicData>
                </a:graphic>
              </wp:inline>
            </w:drawing>
          </mc:Choice>
          <mc:Fallback>
            <w:pict>
              <v:group id="Zeichenbereich 451" o:spid="_x0000_s1218" editas="canvas" style="width:415.6pt;height:387.55pt;mso-position-horizontal-relative:char;mso-position-vertical-relative:line" coordsize="52781,4921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">
                <v:shape id="_x0000_s1219" type="#_x0000_t75" style="position:absolute;width:52781;height:49218;visibility:visible;mso-wrap-style:square">
                  <v:fill o:detectmouseclick="t"/>
                  <v:path o:connecttype="none"/>
                </v:shape>
                <v:rect id="Rectangle 421" o:spid="_x0000_s1220" alt="Gitter" style="position:absolute;left:8336;top:33645;width:44425;height:3810;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pAMEcAA&#10;AADaAAAADwAAAGRycy9kb3ducmV2LnhtbERPzYrCMBC+L+w7hBG8bdN6EOmaigiFPazizz7AbDPb&#10;VptJN4la394Igqfh4/ud+WIwnbiQ861lBVmSgiCurG65VvBzKD9mIHxA1thZJgU38rAo3t/mmGt7&#10;5R1d9qEWMYR9jgqaEPpcSl81ZNAntieO3J91BkOErpba4TWGm05O0nQqDbYcGxrsadVQddqfjYK1&#10;2/5m35PdrEw3A0395nDk/6NS49Gw/AQRaAgv8dP9peN8eLzyuLK4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1pAMEcAAAADaAAAADwAAAAAAAAAAAAAAAACYAgAAZHJzL2Rvd25y&#10;ZXYueG1sUEsFBgAAAAAEAAQA9QAAAIUDAAAAAA==&#10;" fillcolor="#cfc" stroked="f">
                  <v:fill r:id="rId13" o:title="" color2="gray" type="pattern"/>
                </v:rect>
                <v:rect id="AutoShape 422" o:spid="_x0000_s1221" style="position:absolute;left:3464;top:2266;width:46484;height:316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cF9acMA&#10;AADaAAAADwAAAGRycy9kb3ducmV2LnhtbESPT4vCMBTE78J+h/AWvMia6kGka5RFWCyLINY/50fz&#10;bIvNS22ybf32RhA8DjPzG2ax6k0lWmpcaVnBZByBIM6sLjlXcDz8fs1BOI+ssbJMCu7kYLX8GCww&#10;1rbjPbWpz0WAsItRQeF9HUvpsoIMurGtiYN3sY1BH2STS91gF+CmktMomkmDJYeFAmtaF5Rd03+j&#10;oMt27fmw3cjd6JxYviW3dXr6U2r42f98g/DU+3f41U60gik8r4QbIJc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cF9acMAAADaAAAADwAAAAAAAAAAAAAAAACYAgAAZHJzL2Rv&#10;d25yZXYueG1sUEsFBgAAAAAEAAQA9QAAAIgDAAAAAA==&#10;" filled="f" stroked="f">
                  <o:lock v:ext="edit" aspectratio="t"/>
                </v:rect>
                <v:shape id="Text Box 423" o:spid="_x0000_s1222" type="#_x0000_t202" style="position:absolute;left:28010;top:5081;width:5323;height:262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fva48IA&#10;AADaAAAADwAAAGRycy9kb3ducmV2LnhtbESPQWsCMRSE7wX/Q3hCbzVrFZHVKFIoePGgFs/PzXN3&#10;dfOyJmnc7a83hUKPw8x8wyzXnWlEJOdrywrGowwEcWF1zaWCr+Pn2xyED8gaG8ukoCcP69XgZYm5&#10;tg/eUzyEUiQI+xwVVCG0uZS+qMigH9mWOHkX6wyGJF0ptcNHgptGvmfZTBqsOS1U2NJHRcXt8G0U&#10;lPu4O7vTPfb9FI/j2TXEn3an1Ouw2yxABOrCf/ivvdUKJvB7Jd0AuXo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J+9rjwgAAANoAAAAPAAAAAAAAAAAAAAAAAJgCAABkcnMvZG93&#10;bnJldi54bWxQSwUGAAAAAAQABAD1AAAAhwMAAAAA&#10;" filled="f" stroked="f">
                  <v:textbox style="mso-fit-shape-to-text:t" inset="2.23519mm,1.1176mm,2.23519mm,1.1176mm">
                    <w:txbxContent>
                      <w:p w:rsidR="00591140" w:rsidRPr="006F3FB1" w:rsidRDefault="00591140" w:rsidP="00591140">
                        <w:pPr>
                          <w:autoSpaceDE w:val="0"/>
                          <w:autoSpaceDN w:val="0"/>
                          <w:adjustRightInd w:val="0"/>
                          <w:rPr>
                            <w:b/>
                            <w:bCs/>
                            <w:color w:val="000000"/>
                            <w:sz w:val="25"/>
                            <w:szCs w:val="28"/>
                            <w:lang w:val="en-US"/>
                          </w:rPr>
                        </w:pPr>
                        <w:r w:rsidRPr="006F3FB1">
                          <w:rPr>
                            <w:b/>
                            <w:bCs/>
                            <w:color w:val="000000"/>
                            <w:sz w:val="25"/>
                            <w:szCs w:val="28"/>
                            <w:lang w:val="en-US"/>
                          </w:rPr>
                          <w:t>block</w:t>
                        </w:r>
                      </w:p>
                    </w:txbxContent>
                  </v:textbox>
                </v:shape>
                <v:shape id="Picture 424" o:spid="_x0000_s1223" type="#_x0000_t75" style="position:absolute;left:3464;top:2266;width:46549;height:3173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dYT4TEAAAA2gAAAA8AAABkcnMvZG93bnJldi54bWxEj0FrwkAUhO9C/8PyCt50U6vSptmILagt&#10;vUQjeH1kX5PQ7Ns0u2r8911B8DjMzDdMsuhNI07UudqygqdxBIK4sLrmUsE+X41eQDiPrLGxTAou&#10;5GCRPgwSjLU985ZOO1+KAGEXo4LK+zaW0hUVGXRj2xIH78d2Bn2QXSl1h+cAN42cRNFcGqw5LFTY&#10;0kdFxe/uaBQcvjJPk/z7dfn8vp7p/G9zzApWavjYL99AeOr9PXxrf2oFU7heCTdApv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JdYT4TEAAAA2gAAAA8AAAAAAAAAAAAAAAAA&#10;nwIAAGRycy9kb3ducmV2LnhtbFBLBQYAAAAABAAEAPcAAACQAwAAAAA=&#10;">
                  <v:imagedata r:id="rId14" o:title=""/>
                </v:shape>
                <v:rect id="Rectangle 425" o:spid="_x0000_s1224" alt="Gitter" style="position:absolute;left:77;width:8259;height:37455;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Aaefr4A&#10;AADaAAAADwAAAGRycy9kb3ducmV2LnhtbESPQYvCMBSE74L/ITzBm6YKLlKNIqKwHq0ePD6bZxNs&#10;XkoTtfvvjSDscZiZb5jlunO1eFIbrGcFk3EGgrj02nKl4Hzaj+YgQkTWWHsmBX8UYL3q95aYa//i&#10;Iz2LWIkE4ZCjAhNjk0sZSkMOw9g3xMm7+dZhTLKtpG7xleCultMs+5EOLacFgw1tDZX34uEUPC7z&#10;3XF/KOqZ1c0h21gqr4aUGg66zQJEpC7+h7/tX61gBp8r6QbI1R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HgGnn6+AAAA2gAAAA8AAAAAAAAAAAAAAAAAmAIAAGRycy9kb3ducmV2&#10;LnhtbFBLBQYAAAAABAAEAPUAAACDAwAAAAA=&#10;" fillcolor="#bbe0e3" stroked="f">
                  <v:fill r:id="rId13" o:title="" type="pattern"/>
                </v:rect>
                <v:shape id="Text Box 426" o:spid="_x0000_s1225" type="#_x0000_t202" alt="Gitter" style="position:absolute;top:4326;width:7633;height:430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bCv8cQA&#10;AADaAAAADwAAAGRycy9kb3ducmV2LnhtbESPT2sCMRTE74LfITyhN81qi5XVKFJaWnoQ/IfX5+a5&#10;Wd28LJuoWz+9EYQeh5n5DTOZNbYUF6p94VhBv5eAIM6cLjhXsFl/dUcgfEDWWDomBX/kYTZttyaY&#10;anflJV1WIRcRwj5FBSaEKpXSZ4Ys+p6riKN3cLXFEGWdS13jNcJtKQdJMpQWC44LBiv6MJSdVmer&#10;YLs/HM3tvP99fcPR4vt9YHafm6VSL51mPgYRqAn/4Wf7RysYwuNKvAFye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Wwr/HEAAAA2gAAAA8AAAAAAAAAAAAAAAAAmAIAAGRycy9k&#10;b3ducmV2LnhtbFBLBQYAAAAABAAEAPUAAACJAwAAAAA=&#10;" fillcolor="#bbe0e3" stroked="f">
                  <v:fill r:id="rId13" o:title="" type="pattern"/>
                  <v:textbox style="mso-fit-shape-to-text:t" inset="2.23519mm,1.1176mm,2.23519mm,1.1176mm">
                    <w:txbxContent>
                      <w:p w:rsidR="00591140" w:rsidRPr="00591140" w:rsidRDefault="00591140" w:rsidP="00591140">
                        <w:pPr>
                          <w:autoSpaceDE w:val="0"/>
                          <w:autoSpaceDN w:val="0"/>
                          <w:adjustRightInd w:val="0"/>
                          <w:jc w:val="center"/>
                          <w:rPr>
                            <w:b/>
                            <w:bCs/>
                            <w:color w:val="000000"/>
                            <w:sz w:val="24"/>
                            <w:szCs w:val="24"/>
                            <w:lang w:val="en-US"/>
                          </w:rPr>
                        </w:pPr>
                        <w:r w:rsidRPr="00591140">
                          <w:rPr>
                            <w:b/>
                            <w:bCs/>
                            <w:color w:val="000000"/>
                            <w:sz w:val="24"/>
                            <w:szCs w:val="24"/>
                            <w:lang w:val="en-US"/>
                          </w:rPr>
                          <w:t>Assigned</w:t>
                        </w:r>
                      </w:p>
                      <w:p w:rsidR="00591140" w:rsidRPr="00591140" w:rsidRDefault="00591140" w:rsidP="00591140">
                        <w:pPr>
                          <w:autoSpaceDE w:val="0"/>
                          <w:autoSpaceDN w:val="0"/>
                          <w:adjustRightInd w:val="0"/>
                          <w:jc w:val="center"/>
                          <w:rPr>
                            <w:b/>
                            <w:bCs/>
                            <w:color w:val="000000"/>
                            <w:sz w:val="24"/>
                            <w:szCs w:val="24"/>
                            <w:lang w:val="en-US"/>
                          </w:rPr>
                        </w:pPr>
                        <w:r w:rsidRPr="00591140">
                          <w:rPr>
                            <w:b/>
                            <w:bCs/>
                            <w:color w:val="000000"/>
                            <w:sz w:val="24"/>
                            <w:szCs w:val="24"/>
                            <w:lang w:val="en-US"/>
                          </w:rPr>
                          <w:t>block</w:t>
                        </w:r>
                      </w:p>
                    </w:txbxContent>
                  </v:textbox>
                </v:shape>
                <v:shape id="Text Box 427" o:spid="_x0000_s1226" type="#_x0000_t202" alt="Gitter" style="position:absolute;left:4097;top:27739;width:2968;height:196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Gx4+sAA&#10;AADaAAAADwAAAGRycy9kb3ducmV2LnhtbESPQWvCQBSE70L/w/IKvelLLWhJXaWtKB41Ss+v2WcS&#10;kn0bsqvGf+8KgsdhZr5hZoveNurMna+caHgfJaBYcmcqKTQc9qvhJygfSAw1TljDlT0s5i+DGaXG&#10;XWTH5ywUKkLEp6ShDKFNEX1esiU/ci1L9I6usxSi7Ao0HV0i3DY4TpIJWqokLpTU8m/JeZ2drIaa&#10;xz8fS6zRH/7X1RaPf1dZWq3fXvvvL1CB+/AMP9obo2EK9yvxBuD8B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6Gx4+sAAAADaAAAADwAAAAAAAAAAAAAAAACYAgAAZHJzL2Rvd25y&#10;ZXYueG1sUEsFBgAAAAAEAAQA9QAAAIUDAAAAAA==&#10;" fillcolor="#bbe0e3" stroked="f">
                  <v:fill r:id="rId13" o:title="" type="pattern"/>
                  <v:textbox style="mso-fit-shape-to-text:t" inset="2.23519mm,1.1176mm,2.23519mm,1.1176mm">
                    <w:txbxContent>
                      <w:p w:rsidR="00591140" w:rsidRPr="006F3FB1" w:rsidRDefault="00591140" w:rsidP="00591140">
                        <w:pPr>
                          <w:autoSpaceDE w:val="0"/>
                          <w:autoSpaceDN w:val="0"/>
                          <w:adjustRightInd w:val="0"/>
                          <w:rPr>
                            <w:b/>
                            <w:bCs/>
                            <w:color w:val="000000"/>
                            <w:sz w:val="16"/>
                            <w:szCs w:val="18"/>
                            <w:lang w:val="en-US"/>
                          </w:rPr>
                        </w:pPr>
                        <w:r w:rsidRPr="006F3FB1">
                          <w:rPr>
                            <w:b/>
                            <w:bCs/>
                            <w:color w:val="000000"/>
                            <w:sz w:val="16"/>
                            <w:szCs w:val="18"/>
                            <w:lang w:val="en-US"/>
                          </w:rPr>
                          <w:t>-59</w:t>
                        </w:r>
                      </w:p>
                    </w:txbxContent>
                  </v:textbox>
                </v:shape>
                <v:shape id="Text Box 428" o:spid="_x0000_s1227" type="#_x0000_t202" alt="Gitter" style="position:absolute;left:4097;top:24395;width:2968;height:197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" fillcolor="#bbe0e3" stroked="f">
                  <v:fill r:id="rId13" o:title="" type="pattern"/>
                  <v:textbox style="mso-fit-shape-to-text:t" inset="2.23519mm,1.1176mm,2.23519mm,1.1176mm">
                    <w:txbxContent>
                      <w:p w:rsidR="00591140" w:rsidRPr="006F3FB1" w:rsidRDefault="00591140" w:rsidP="00591140">
                        <w:pPr>
                          <w:autoSpaceDE w:val="0"/>
                          <w:autoSpaceDN w:val="0"/>
                          <w:adjustRightInd w:val="0"/>
                          <w:rPr>
                            <w:b/>
                            <w:bCs/>
                            <w:color w:val="000000"/>
                            <w:sz w:val="16"/>
                            <w:szCs w:val="18"/>
                            <w:lang w:val="en-US"/>
                          </w:rPr>
                        </w:pPr>
                        <w:r w:rsidRPr="006F3FB1">
                          <w:rPr>
                            <w:b/>
                            <w:bCs/>
                            <w:color w:val="000000"/>
                            <w:sz w:val="16"/>
                            <w:szCs w:val="18"/>
                            <w:lang w:val="en-US"/>
                          </w:rPr>
                          <w:t>-47</w:t>
                        </w:r>
                      </w:p>
                    </w:txbxContent>
                  </v:textbox>
                </v:shape>
                <v:shape id="Text Box 429" o:spid="_x0000_s1228" type="#_x0000_t202" alt="Gitter" style="position:absolute;left:4516;top:14219;width:2465;height:196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r9JE8AA&#10;AADaAAAADwAAAGRycy9kb3ducmV2LnhtbESPQWvCQBSE70L/w/IKvelLLYhNXaWtKB41Ss+v2WcS&#10;kn0bsqvGf+8KgsdhZr5hZoveNurMna+caHgfJaBYcmcqKTQc9qvhFJQPJIYaJ6zhyh4W85fBjFLj&#10;LrLjcxYKFSHiU9JQhtCmiD4v2ZIfuZYlekfXWQpRdgWaji4RbhscJ8kELVUSF0pq+bfkvM5OVkPN&#10;45+PJdboD//raovHv6ssrdZvr/33F6jAfXiGH+2N0fAJ9yvxBuD8B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9r9JE8AAAADaAAAADwAAAAAAAAAAAAAAAACYAgAAZHJzL2Rvd25y&#10;ZXYueG1sUEsFBgAAAAAEAAQA9QAAAIUDAAAAAA==&#10;" fillcolor="#bbe0e3" stroked="f">
                  <v:fill r:id="rId13" o:title="" type="pattern"/>
                  <v:textbox style="mso-fit-shape-to-text:t" inset="2.23519mm,1.1176mm,2.23519mm,1.1176mm">
                    <w:txbxContent>
                      <w:p w:rsidR="00591140" w:rsidRPr="006F3FB1" w:rsidRDefault="00591140" w:rsidP="00591140">
                        <w:pPr>
                          <w:autoSpaceDE w:val="0"/>
                          <w:autoSpaceDN w:val="0"/>
                          <w:adjustRightInd w:val="0"/>
                          <w:rPr>
                            <w:b/>
                            <w:bCs/>
                            <w:color w:val="000000"/>
                            <w:sz w:val="16"/>
                            <w:szCs w:val="18"/>
                            <w:lang w:val="en-US"/>
                          </w:rPr>
                        </w:pPr>
                        <w:r w:rsidRPr="006F3FB1">
                          <w:rPr>
                            <w:b/>
                            <w:bCs/>
                            <w:color w:val="000000"/>
                            <w:sz w:val="16"/>
                            <w:szCs w:val="18"/>
                            <w:lang w:val="en-US"/>
                          </w:rPr>
                          <w:t>-6</w:t>
                        </w:r>
                      </w:p>
                    </w:txbxContent>
                  </v:textbox>
                </v:shape>
                <v:line id="Line 430" o:spid="_x0000_s1229" style="position:absolute;visibility:visible;mso-wrap-style:square" from="7065,28734" to="8336,287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yELiMYAAADbAAAADwAAAGRycy9kb3ducmV2LnhtbESPQUvDQBCF74L/YRmhN7vRQiix21IU&#10;oe2h2CrocZodk2h2Nuxuk/TfO4eCtxnem/e+WaxG16qeQmw8G3iYZqCIS28brgx8vL/ez0HFhGyx&#10;9UwGLhRhtby9WWBh/cAH6o+pUhLCsUADdUpdoXUsa3IYp74jFu3bB4dJ1lBpG3CQcNfqxyzLtcOG&#10;paHGjp5rKn+PZ2dgP3vL+/V2txk/t/mpfDmcvn6GYMzkblw/gUo0pn/z9XpjBV/o5RcZQC//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shC4jGAAAA2wAAAA8AAAAAAAAA&#10;AAAAAAAAoQIAAGRycy9kb3ducmV2LnhtbFBLBQYAAAAABAAEAPkAAACUAwAAAAA=&#10;"/>
                <v:line id="Line 431" o:spid="_x0000_s1230" style="position:absolute;visibility:visible;mso-wrap-style:square" from="7065,15239" to="8336,1523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G2uE8MAAADbAAAADwAAAGRycy9kb3ducmV2LnhtbERPTWvCQBC9F/wPywje6sYWQomuIoqg&#10;PZRqBT2O2TGJZmfD7pqk/75bKPQ2j/c5s0VvatGS85VlBZNxAoI4t7riQsHxa/P8BsIHZI21ZVLw&#10;TR4W88HTDDNtO95TewiFiCHsM1RQhtBkUvq8JIN+bBviyF2tMxgidIXUDrsYbmr5kiSpNFhxbCix&#10;oVVJ+f3wMAo+Xj/Tdrl73/anXXrJ1/vL+dY5pUbDfjkFEagP/+I/91bH+RP4/SUeIOc/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RtrhPDAAAA2wAAAA8AAAAAAAAAAAAA&#10;AAAAoQIAAGRycy9kb3ducmV2LnhtbFBLBQYAAAAABAAEAPkAAACRAwAAAAA=&#10;"/>
                <v:line id="Line 432" o:spid="_x0000_s1231" style="position:absolute;visibility:visible;mso-wrap-style:square" from="7065,25566" to="8336,255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L8wZMMAAADbAAAADwAAAGRycy9kb3ducmV2LnhtbERPTWvCQBC9C/6HZYTedKOFUKKriFLQ&#10;Hkq1gh7H7JhEs7Nhd5uk/75bKPQ2j/c5i1VvatGS85VlBdNJAoI4t7riQsHp83X8AsIHZI21ZVLw&#10;TR5Wy+FggZm2HR+oPYZCxBD2GSooQ2gyKX1ekkE/sQ1x5G7WGQwRukJqh10MN7WcJUkqDVYcG0ps&#10;aFNS/jh+GQXvzx9pu96/7frzPr3m28P1cu+cUk+jfj0HEagP/+I/907H+TP4/SUeIJc/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S/MGTDAAAA2wAAAA8AAAAAAAAAAAAA&#10;AAAAoQIAAGRycy9kb3ducmV2LnhtbFBLBQYAAAAABAAEAPkAAACRAwAAAAA=&#10;"/>
                <v:shape id="Text Box 433" o:spid="_x0000_s1232" type="#_x0000_t202" alt="Gitter" style="position:absolute;left:3464;top:9149;width:4253;height:20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GZIqMMA&#10;AADbAAAADwAAAGRycy9kb3ducmV2LnhtbERPS2vCQBC+C/0PyxS86aYqrcSsUkqlpQfBF17H7CSb&#10;NjsbsqvG/npXKPQ2H99zskVna3Gm1leOFTwNExDEudMVlwp22+VgCsIHZI21Y1JwJQ+L+UMvw1S7&#10;C6/pvAmliCHsU1RgQmhSKX1uyKIfuoY4coVrLYYI21LqFi8x3NZylCTP0mLFscFgQ2+G8p/NySrY&#10;H4tv83s6fo0nOF19vIzM4X23Vqr/2L3OQATqwr/4z/2p4/wx3H+JB8j5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GZIqMMAAADbAAAADwAAAAAAAAAAAAAAAACYAgAAZHJzL2Rv&#10;d25yZXYueG1sUEsFBgAAAAAEAAQA9QAAAIgDAAAAAA==&#10;" fillcolor="#bbe0e3" stroked="f">
                  <v:fill r:id="rId13" o:title="" type="pattern"/>
                  <v:textbox style="mso-fit-shape-to-text:t" inset="2.23519mm,1.1176mm,2.23519mm,1.1176mm">
                    <w:txbxContent>
                      <w:p w:rsidR="00591140" w:rsidRPr="006F3FB1" w:rsidRDefault="00591140" w:rsidP="00591140">
                        <w:pPr>
                          <w:autoSpaceDE w:val="0"/>
                          <w:autoSpaceDN w:val="0"/>
                          <w:adjustRightInd w:val="0"/>
                          <w:rPr>
                            <w:b/>
                            <w:bCs/>
                            <w:color w:val="000000"/>
                            <w:sz w:val="16"/>
                            <w:szCs w:val="18"/>
                            <w:vertAlign w:val="subscript"/>
                            <w:lang w:val="en-US"/>
                          </w:rPr>
                        </w:pPr>
                        <w:r w:rsidRPr="006F3FB1">
                          <w:rPr>
                            <w:b/>
                            <w:bCs/>
                            <w:color w:val="000000"/>
                            <w:sz w:val="16"/>
                            <w:szCs w:val="18"/>
                            <w:lang w:val="en-US"/>
                          </w:rPr>
                          <w:t>P</w:t>
                        </w:r>
                        <w:r w:rsidRPr="006F3FB1">
                          <w:rPr>
                            <w:b/>
                            <w:bCs/>
                            <w:color w:val="000000"/>
                            <w:sz w:val="16"/>
                            <w:szCs w:val="18"/>
                            <w:vertAlign w:val="subscript"/>
                            <w:lang w:val="en-US"/>
                          </w:rPr>
                          <w:t>MAX</w:t>
                        </w:r>
                      </w:p>
                    </w:txbxContent>
                  </v:textbox>
                </v:shape>
                <v:line id="Line 434" o:spid="_x0000_s1233" style="position:absolute;visibility:visible;mso-wrap-style:square" from="7065,10157" to="8336,1015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BoNi8QAAADbAAAADwAAAGRycy9kb3ducmV2LnhtbERPS2vCQBC+F/oflhF6qxvbEiS6irQU&#10;1IPUB+hxzI5JbHY27K5J+u+7QqG3+fieM533phYtOV9ZVjAaJiCIc6srLhQc9p/PYxA+IGusLZOC&#10;H/Iwnz0+TDHTtuMttbtQiBjCPkMFZQhNJqXPSzLoh7YhjtzFOoMhQldI7bCL4aaWL0mSSoMVx4YS&#10;G3ovKf/e3YyCzetX2i5W62V/XKXn/GN7Pl07p9TToF9MQATqw7/4z73Ucf4b3H+JB8jZL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EGg2LxAAAANsAAAAPAAAAAAAAAAAA&#10;AAAAAKECAABkcnMvZG93bnJldi54bWxQSwUGAAAAAAQABAD5AAAAkgMAAAAA&#10;"/>
                <v:rect id="Rectangle 435" o:spid="_x0000_s1234" alt="Gitter" style="position:absolute;left:14956;width:37805;height:7934;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pQ5dcAA&#10;AADbAAAADwAAAGRycy9kb3ducmV2LnhtbERP24rCMBB9F/yHMIJvmioo0jWWRRD2YZX18gFjM9vL&#10;NpOaRK1/bxYE3+ZwrrPMOtOIGzlfWVYwGScgiHOrKy4UnI6b0QKED8gaG8uk4EEeslW/t8RU2zvv&#10;6XYIhYgh7FNUUIbQplL6vCSDfmxb4sj9WmcwROgKqR3eY7hp5DRJ5tJgxbGhxJbWJeV/h6tRsHU/&#10;58n3dL/YJLuO5n53rPlSKzUcdJ8fIAJ14S1+ub90nD+D/1/iAXL1B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0pQ5dcAAAADbAAAADwAAAAAAAAAAAAAAAACYAgAAZHJzL2Rvd25y&#10;ZXYueG1sUEsFBgAAAAAEAAQA9QAAAIUDAAAAAA==&#10;" fillcolor="#cfc" stroked="f">
                  <v:fill r:id="rId13" o:title="" color2="gray" type="pattern"/>
                </v:rect>
                <v:shape id="Text Box 436" o:spid="_x0000_s1235" type="#_x0000_t202" style="position:absolute;left:16131;top:5214;width:28087;height:255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461RcEA&#10;AADbAAAADwAAAGRycy9kb3ducmV2LnhtbERPTWvCQBC9F/wPywje6qY5pGnMRkQIiIcWrdAeh+yY&#10;hGZnQ3aN8d93BcHbPN7n5OvJdGKkwbWWFbwtIxDEldUt1wpO3+VrCsJ5ZI2dZVJwIwfrYvaSY6bt&#10;lQ80Hn0tQgi7DBU03veZlK5qyKBb2p44cGc7GPQBDrXUA15DuOlkHEWJNNhyaGiwp21D1d/xYhTU&#10;e3ofu9NHkqL+Kb82MaW/yadSi/m0WYHwNPmn+OHe6TA/gfsv4QBZ/A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OtUXBAAAA2wAAAA8AAAAAAAAAAAAAAAAAmAIAAGRycy9kb3du&#10;cmV2LnhtbFBLBQYAAAAABAAEAPUAAACGAwAAAAA=&#10;" filled="f" stroked="f">
                  <v:textbox style="mso-fit-shape-to-text:t" inset="2.23519mm,1.1176mm,2.23519mm,1.1176mm">
                    <w:txbxContent>
                      <w:p w:rsidR="00591140" w:rsidRPr="00591140" w:rsidRDefault="00591140" w:rsidP="00591140">
                        <w:pPr>
                          <w:autoSpaceDE w:val="0"/>
                          <w:autoSpaceDN w:val="0"/>
                          <w:adjustRightInd w:val="0"/>
                          <w:jc w:val="center"/>
                          <w:rPr>
                            <w:b/>
                            <w:bCs/>
                            <w:color w:val="000000"/>
                            <w:sz w:val="24"/>
                            <w:szCs w:val="24"/>
                            <w:lang w:val="en-US"/>
                          </w:rPr>
                        </w:pPr>
                        <w:r w:rsidRPr="00591140">
                          <w:rPr>
                            <w:b/>
                            <w:bCs/>
                            <w:color w:val="000000"/>
                            <w:sz w:val="24"/>
                            <w:szCs w:val="24"/>
                            <w:lang w:val="en-US"/>
                          </w:rPr>
                          <w:t>Adjacent block</w:t>
                        </w:r>
                      </w:p>
                    </w:txbxContent>
                  </v:textbox>
                </v:shape>
                <v:rect id="Rectangle 437" o:spid="_x0000_s1236" alt="Gitter" style="position:absolute;left:49406;top:7934;width:3355;height:25963;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QoCmcIA&#10;AADbAAAADwAAAGRycy9kb3ducmV2LnhtbERPzWrCQBC+F3yHZYTe6iY5RImuUoRAD1X86QNMs2MS&#10;m52Nu6umb+8Khd7m4/udxWownbiR861lBekkAUFcWd1yreDrWL7NQPiArLGzTAp+ycNqOXpZYKHt&#10;nfd0O4RaxBD2BSpoQugLKX3VkEE/sT1x5E7WGQwRulpqh/cYbjqZJUkuDbYcGxrsad1Q9XO4GgUb&#10;t/tOP7P9rEy2A+V+ezzz5azU63h4n4MINIR/8Z/7Q8f5U3j+Eg+Qyw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NCgKZwgAAANsAAAAPAAAAAAAAAAAAAAAAAJgCAABkcnMvZG93&#10;bnJldi54bWxQSwUGAAAAAAQABAD1AAAAhwMAAAAA&#10;" fillcolor="#cfc" stroked="f">
                  <v:fill r:id="rId13" o:title="" color2="gray" type="pattern"/>
                </v:rect>
                <v:line id="Line 438" o:spid="_x0000_s1237" style="position:absolute;visibility:visible;mso-wrap-style:square" from="47528,31756" to="49948,317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M8EOsUAAADbAAAADwAAAGRycy9kb3ducmV2LnhtbESPT0/DMAzF70h8h8hIu7F0O+xPWTYh&#10;qkkcBtI2xNk0pqlonKoJXfbt8QFpN1vv+b2fN7vsOzXSENvABmbTAhRxHWzLjYGP8/5xBSomZItd&#10;YDJwpQi77f3dBksbLnyk8ZQaJSEcSzTgUupLrWPtyGOchp5YtO8weEyyDo22A14k3Hd6XhQL7bFl&#10;aXDY04uj+uf06w0sXXXUS10dzu/V2M7W+S1/fq2NmTzk5ydQiXK6mf+vX63gC6z8IgPo7R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zM8EOsUAAADbAAAADwAAAAAAAAAA&#10;AAAAAAChAgAAZHJzL2Rvd25yZXYueG1sUEsFBgAAAAAEAAQA+QAAAJMDAAAAAA==&#10;">
                  <v:stroke endarrow="block"/>
                </v:line>
                <v:shape id="Text Box 439" o:spid="_x0000_s1238" type="#_x0000_t202" style="position:absolute;left:77;top:37455;width:20254;height:24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JSvGsMA&#10;AADbAAAADwAAAGRycy9kb3ducmV2LnhtbERPTWsCMRC9F/ofwgi91awWiq5GkZZSD23VVfA6bsbN&#10;0s1kSVJd++ubguBtHu9zpvPONuJEPtSOFQz6GQji0umaKwW77dvjCESIyBobx6TgQgHms/u7Keba&#10;nXlDpyJWIoVwyFGBibHNpQylIYuh71rixB2dtxgT9JXUHs8p3DZymGXP0mLNqcFgSy+Gyu/ixypY&#10;F+5zWO5fn9Bcfvcf7+vD6mvplXrodYsJiEhdvImv7qVO88fw/0s6QM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JSvGsMAAADbAAAADwAAAAAAAAAAAAAAAACYAgAAZHJzL2Rv&#10;d25yZXYueG1sUEsFBgAAAAAEAAQA9QAAAIgDAAAAAA==&#10;" filled="f" fillcolor="#bbe0e3" strokeweight="1pt">
                  <v:textbox style="mso-fit-shape-to-text:t" inset="2.23519mm,1.1176mm,2.23519mm,1.1176mm">
                    <w:txbxContent>
                      <w:p w:rsidR="00591140" w:rsidRPr="006F3FB1" w:rsidRDefault="00591140" w:rsidP="00591140">
                        <w:pPr>
                          <w:autoSpaceDE w:val="0"/>
                          <w:autoSpaceDN w:val="0"/>
                          <w:adjustRightInd w:val="0"/>
                          <w:jc w:val="center"/>
                          <w:rPr>
                            <w:rFonts w:ascii="Arial" w:hAnsi="Arial" w:cs="Arial"/>
                            <w:b/>
                            <w:bCs/>
                            <w:color w:val="000000"/>
                            <w:sz w:val="21"/>
                            <w:szCs w:val="24"/>
                            <w:lang w:val="en-US"/>
                          </w:rPr>
                        </w:pPr>
                        <w:r w:rsidRPr="006F3FB1">
                          <w:rPr>
                            <w:rFonts w:ascii="Arial" w:hAnsi="Arial" w:cs="Arial"/>
                            <w:b/>
                            <w:bCs/>
                            <w:color w:val="000000"/>
                            <w:sz w:val="21"/>
                            <w:szCs w:val="24"/>
                            <w:lang w:val="en-US"/>
                          </w:rPr>
                          <w:t>Frequency offset</w:t>
                        </w:r>
                      </w:p>
                    </w:txbxContent>
                  </v:textbox>
                </v:shape>
                <v:shape id="Text Box 440" o:spid="_x0000_s1239" type="#_x0000_t202" style="position:absolute;left:77;top:39924;width:20235;height:245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8LMOsIA&#10;AADbAAAADwAAAGRycy9kb3ducmV2LnhtbERPz2vCMBS+C/sfwhvspuk6kNEZZThED9NpJ3h9Nm9N&#10;sXkpSabVv345DDx+fL8ns9624kw+NI4VPI8yEMSV0w3XCvbfi+EriBCRNbaOScGVAsymD4MJFtpd&#10;eEfnMtYihXAoUIGJsSukDJUhi2HkOuLE/ThvMSboa6k9XlK4bWWeZWNpseHUYLCjuaHqVP5aBdvS&#10;rfPq8PGC5no7fC63x6/Nyiv19Ni/v4GI1Me7+N+90grytD59ST9ATv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wsw6wgAAANsAAAAPAAAAAAAAAAAAAAAAAJgCAABkcnMvZG93&#10;bnJldi54bWxQSwUGAAAAAAQABAD1AAAAhwMAAAAA&#10;" filled="f" fillcolor="#bbe0e3" strokeweight="1pt">
                  <v:textbox style="mso-fit-shape-to-text:t" inset="2.23519mm,1.1176mm,2.23519mm,1.1176mm">
                    <w:txbxContent>
                      <w:p w:rsidR="00591140" w:rsidRPr="006F3FB1" w:rsidRDefault="00591140" w:rsidP="00591140">
                        <w:pPr>
                          <w:autoSpaceDE w:val="0"/>
                          <w:autoSpaceDN w:val="0"/>
                          <w:adjustRightInd w:val="0"/>
                          <w:jc w:val="center"/>
                          <w:rPr>
                            <w:rFonts w:ascii="Arial" w:hAnsi="Arial" w:cs="Arial"/>
                            <w:color w:val="000000"/>
                            <w:sz w:val="21"/>
                            <w:szCs w:val="24"/>
                            <w:lang w:val="en-US"/>
                          </w:rPr>
                        </w:pPr>
                        <w:r w:rsidRPr="006F3FB1">
                          <w:rPr>
                            <w:rFonts w:ascii="Arial" w:hAnsi="Arial" w:cs="Arial"/>
                            <w:color w:val="000000"/>
                            <w:sz w:val="21"/>
                            <w:szCs w:val="24"/>
                            <w:lang w:val="en-US"/>
                          </w:rPr>
                          <w:t>A</w:t>
                        </w:r>
                      </w:p>
                    </w:txbxContent>
                  </v:textbox>
                </v:shape>
                <v:shape id="Text Box 441" o:spid="_x0000_s1240" type="#_x0000_t202" style="position:absolute;left:20312;top:37455;width:32449;height:24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I5pocUA&#10;AADbAAAADwAAAGRycy9kb3ducmV2LnhtbESPQWsCMRSE7wX/Q3hCbzXrFkpZjVKUUg+2tVvB63Pz&#10;3CzdvCxJ1LW/vikIHoeZ+YaZznvbihP50DhWMB5lIIgrpxuuFWy/Xx+eQYSIrLF1TAouFGA+G9xN&#10;sdDuzF90KmMtEoRDgQpMjF0hZagMWQwj1xEn7+C8xZikr6X2eE5w28o8y56kxYbTgsGOFoaqn/Jo&#10;FWxK955Xu+Ujmsvvbv222X9+rLxS98P+ZQIiUh9v4Wt7pRXkY/j/kn6AnP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QjmmhxQAAANsAAAAPAAAAAAAAAAAAAAAAAJgCAABkcnMv&#10;ZG93bnJldi54bWxQSwUGAAAAAAQABAD1AAAAigMAAAAA&#10;" filled="f" fillcolor="#bbe0e3" strokeweight="1pt">
                  <v:textbox style="mso-fit-shape-to-text:t" inset="2.23519mm,1.1176mm,2.23519mm,1.1176mm">
                    <w:txbxContent>
                      <w:p w:rsidR="00591140" w:rsidRPr="006F3FB1" w:rsidRDefault="00591140" w:rsidP="00591140">
                        <w:pPr>
                          <w:autoSpaceDE w:val="0"/>
                          <w:autoSpaceDN w:val="0"/>
                          <w:adjustRightInd w:val="0"/>
                          <w:jc w:val="center"/>
                          <w:rPr>
                            <w:rFonts w:ascii="Arial" w:hAnsi="Arial" w:cs="Arial"/>
                            <w:b/>
                            <w:bCs/>
                            <w:color w:val="000000"/>
                            <w:sz w:val="21"/>
                            <w:szCs w:val="24"/>
                            <w:lang w:val="en-US"/>
                          </w:rPr>
                        </w:pPr>
                        <w:r w:rsidRPr="006F3FB1">
                          <w:rPr>
                            <w:rFonts w:ascii="Arial" w:hAnsi="Arial" w:cs="Arial"/>
                            <w:b/>
                            <w:bCs/>
                            <w:color w:val="000000"/>
                            <w:sz w:val="21"/>
                            <w:szCs w:val="24"/>
                            <w:lang w:val="en-US"/>
                          </w:rPr>
                          <w:t>Definition (% of the size of the assigned block)</w:t>
                        </w:r>
                      </w:p>
                    </w:txbxContent>
                  </v:textbox>
                </v:shape>
                <v:shape id="Text Box 442" o:spid="_x0000_s1241" type="#_x0000_t202" style="position:absolute;left:20331;top:39955;width:32430;height:245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Fz31sUA&#10;AADbAAAADwAAAGRycy9kb3ducmV2LnhtbESPT2sCMRTE74V+h/AK3mq2K4hsjVJaSj3Uf9uC19fN&#10;62bp5mVJUl399EYQPA4z8xtmOu9tK/bkQ+NYwdMwA0FcOd1wreD76/1xAiJEZI2tY1JwpADz2f3d&#10;FAvtDrylfRlrkSAcClRgYuwKKUNlyGIYuo44eb/OW4xJ+lpqj4cEt63Ms2wsLTacFgx29Gqo+iv/&#10;rYJN6ZZ5tXsboTmedp8fm5/1auGVGjz0L88gIvXxFr62F1pBnsPlS/oBcnYG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gXPfWxQAAANsAAAAPAAAAAAAAAAAAAAAAAJgCAABkcnMv&#10;ZG93bnJldi54bWxQSwUGAAAAAAQABAD1AAAAigMAAAAA&#10;" filled="f" fillcolor="#bbe0e3" strokeweight="1pt">
                  <v:textbox style="mso-fit-shape-to-text:t" inset="2.23519mm,1.1176mm,2.23519mm,1.1176mm">
                    <w:txbxContent>
                      <w:p w:rsidR="00591140" w:rsidRPr="006F3FB1" w:rsidRDefault="00591140" w:rsidP="00591140">
                        <w:pPr>
                          <w:autoSpaceDE w:val="0"/>
                          <w:autoSpaceDN w:val="0"/>
                          <w:adjustRightInd w:val="0"/>
                          <w:jc w:val="center"/>
                          <w:rPr>
                            <w:rFonts w:ascii="Arial" w:hAnsi="Arial" w:cs="Arial"/>
                            <w:color w:val="000000"/>
                            <w:sz w:val="21"/>
                            <w:szCs w:val="24"/>
                            <w:lang w:val="en-US"/>
                          </w:rPr>
                        </w:pPr>
                        <w:r w:rsidRPr="006F3FB1">
                          <w:rPr>
                            <w:rFonts w:ascii="Arial" w:hAnsi="Arial" w:cs="Arial"/>
                            <w:color w:val="000000"/>
                            <w:sz w:val="21"/>
                            <w:szCs w:val="24"/>
                            <w:lang w:val="en-US"/>
                          </w:rPr>
                          <w:t>20 %</w:t>
                        </w:r>
                      </w:p>
                    </w:txbxContent>
                  </v:textbox>
                </v:shape>
                <v:shape id="Text Box 443" o:spid="_x0000_s1242" type="#_x0000_t202" style="position:absolute;left:77;top:42518;width:20254;height:245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xBSTcUA&#10;AADbAAAADwAAAGRycy9kb3ducmV2LnhtbESPQWsCMRSE7wX/Q3hCbzXrCkW2RimWUg+22m3B6+vm&#10;dbN087IkUdf+eiMIHoeZ+YaZLXrbigP50DhWMB5lIIgrpxuuFXx/vT5MQYSIrLF1TApOFGAxH9zN&#10;sNDuyJ90KGMtEoRDgQpMjF0hZagMWQwj1xEn79d5izFJX0vt8ZjgtpV5lj1Kiw2nBYMdLQ1Vf+Xe&#10;KtiW7j2vdi8TNKf/3fpt+7P5WHml7of98xOISH28ha/tlVaQT+DyJf0AOT8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PEFJNxQAAANsAAAAPAAAAAAAAAAAAAAAAAJgCAABkcnMv&#10;ZG93bnJldi54bWxQSwUGAAAAAAQABAD1AAAAigMAAAAA&#10;" filled="f" fillcolor="#bbe0e3" strokeweight="1pt">
                  <v:textbox style="mso-fit-shape-to-text:t" inset="2.23519mm,1.1176mm,2.23519mm,1.1176mm">
                    <w:txbxContent>
                      <w:p w:rsidR="00591140" w:rsidRPr="006F3FB1" w:rsidRDefault="00591140" w:rsidP="00591140">
                        <w:pPr>
                          <w:autoSpaceDE w:val="0"/>
                          <w:autoSpaceDN w:val="0"/>
                          <w:adjustRightInd w:val="0"/>
                          <w:jc w:val="center"/>
                          <w:rPr>
                            <w:rFonts w:ascii="Arial" w:hAnsi="Arial" w:cs="Arial"/>
                            <w:color w:val="000000"/>
                            <w:sz w:val="21"/>
                            <w:szCs w:val="24"/>
                            <w:lang w:val="en-US"/>
                          </w:rPr>
                        </w:pPr>
                        <w:r w:rsidRPr="006F3FB1">
                          <w:rPr>
                            <w:rFonts w:ascii="Arial" w:hAnsi="Arial" w:cs="Arial"/>
                            <w:color w:val="000000"/>
                            <w:sz w:val="21"/>
                            <w:szCs w:val="24"/>
                            <w:lang w:val="en-US"/>
                          </w:rPr>
                          <w:t>B</w:t>
                        </w:r>
                      </w:p>
                    </w:txbxContent>
                  </v:textbox>
                </v:shape>
                <v:shape id="Text Box 444" o:spid="_x0000_s1243" type="#_x0000_t202" style="position:absolute;left:77;top:45075;width:52704;height:399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PnKOcYA&#10;AADbAAAADwAAAGRycy9kb3ducmV2LnhtbESPQWsCMRSE74L/ITyhN826LVK2Riktogfb2m3B6+vm&#10;dbO4eVmSqGt/fVMQehxm5htmvuxtK07kQ+NYwXSSgSCunG64VvD5sRrfgwgRWWPrmBRcKMByMRzM&#10;sdDuzO90KmMtEoRDgQpMjF0hZagMWQwT1xEn79t5izFJX0vt8ZzgtpV5ls2kxYbTgsGOngxVh/Jo&#10;FexK95JX++dbNJef/Xa9+3p73Xilbkb94wOISH38D1/bG60gv4O/L+kHyMU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PnKOcYAAADbAAAADwAAAAAAAAAAAAAAAACYAgAAZHJz&#10;L2Rvd25yZXYueG1sUEsFBgAAAAAEAAQA9QAAAIsDAAAAAA==&#10;" filled="f" fillcolor="#bbe0e3" strokeweight="1pt">
                  <v:textbox style="mso-fit-shape-to-text:t" inset="2.23519mm,1.1176mm,2.23519mm,1.1176mm">
                    <w:txbxContent>
                      <w:p w:rsidR="00591140" w:rsidRPr="006F3FB1" w:rsidRDefault="00591140" w:rsidP="00591140">
                        <w:pPr>
                          <w:autoSpaceDE w:val="0"/>
                          <w:autoSpaceDN w:val="0"/>
                          <w:adjustRightInd w:val="0"/>
                          <w:jc w:val="center"/>
                          <w:rPr>
                            <w:rFonts w:ascii="Arial" w:hAnsi="Arial" w:cs="Arial"/>
                            <w:color w:val="000000"/>
                            <w:sz w:val="21"/>
                            <w:szCs w:val="24"/>
                            <w:lang w:val="en-US"/>
                          </w:rPr>
                        </w:pPr>
                        <w:r w:rsidRPr="006F3FB1">
                          <w:rPr>
                            <w:rFonts w:ascii="Arial" w:hAnsi="Arial" w:cs="Arial"/>
                            <w:color w:val="000000"/>
                            <w:sz w:val="21"/>
                            <w:szCs w:val="24"/>
                            <w:lang w:val="en-US"/>
                          </w:rPr>
                          <w:t>NB: The percentages given in the „Definition“ column refer to the smaller of adjacent blocks, if blocks are of unequal size.</w:t>
                        </w:r>
                      </w:p>
                    </w:txbxContent>
                  </v:textbox>
                </v:shape>
                <v:shape id="Text Box 445" o:spid="_x0000_s1244" type="#_x0000_t202" style="position:absolute;left:20312;top:42518;width:32469;height:245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7VvosYA&#10;AADbAAAADwAAAGRycy9kb3ducmV2LnhtbESPQWsCMRSE74L/ITyhN826pVK2Riktogfb2m3B6+vm&#10;dbO4eVmSqGt/fVMQehxm5htmvuxtK07kQ+NYwXSSgSCunG64VvD5sRrfgwgRWWPrmBRcKMByMRzM&#10;sdDuzO90KmMtEoRDgQpMjF0hZagMWQwT1xEn79t5izFJX0vt8ZzgtpV5ls2kxYbTgsGOngxVh/Jo&#10;FexK95JX++dbNJef/Xa9+3p73Xilbkb94wOISH38D1/bG60gv4O/L+kHyMU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7VvosYAAADbAAAADwAAAAAAAAAAAAAAAACYAgAAZHJz&#10;L2Rvd25yZXYueG1sUEsFBgAAAAAEAAQA9QAAAIsDAAAAAA==&#10;" filled="f" fillcolor="#bbe0e3" strokeweight="1pt">
                  <v:textbox style="mso-fit-shape-to-text:t" inset="2.23519mm,1.1176mm,2.23519mm,1.1176mm">
                    <w:txbxContent>
                      <w:p w:rsidR="00591140" w:rsidRPr="006F3FB1" w:rsidRDefault="00531A0E" w:rsidP="00591140">
                        <w:pPr>
                          <w:autoSpaceDE w:val="0"/>
                          <w:autoSpaceDN w:val="0"/>
                          <w:adjustRightInd w:val="0"/>
                          <w:jc w:val="center"/>
                          <w:rPr>
                            <w:rFonts w:ascii="Arial" w:hAnsi="Arial" w:cs="Arial"/>
                            <w:color w:val="000000"/>
                            <w:sz w:val="21"/>
                            <w:szCs w:val="24"/>
                            <w:lang w:val="en-US"/>
                          </w:rPr>
                        </w:pPr>
                        <w:r>
                          <w:rPr>
                            <w:rFonts w:ascii="Arial" w:hAnsi="Arial" w:cs="Arial"/>
                            <w:color w:val="000000"/>
                            <w:sz w:val="21"/>
                            <w:szCs w:val="24"/>
                            <w:lang w:val="en-US"/>
                          </w:rPr>
                          <w:t>35</w:t>
                        </w:r>
                        <w:r w:rsidR="00591140" w:rsidRPr="006F3FB1">
                          <w:rPr>
                            <w:rFonts w:ascii="Arial" w:hAnsi="Arial" w:cs="Arial"/>
                            <w:color w:val="000000"/>
                            <w:sz w:val="21"/>
                            <w:szCs w:val="24"/>
                            <w:lang w:val="en-US"/>
                          </w:rPr>
                          <w:t xml:space="preserve"> %</w:t>
                        </w:r>
                      </w:p>
                    </w:txbxContent>
                  </v:textbox>
                </v:shape>
                <v:rect id="Rectangle 446" o:spid="_x0000_s1245" alt="Gitter" style="position:absolute;left:8336;width:6814;height:7115;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Cptv8QA&#10;AADbAAAADwAAAGRycy9kb3ducmV2LnhtbESPQWvCQBSE7wX/w/IEb3WTHIJEVymFQA81GPUHPLOv&#10;SWz2bbq71fjvu4VCj8PMfMNsdpMZxI2c7y0rSJcJCOLG6p5bBedT+bwC4QOyxsEyKXiQh9129rTB&#10;Qts713Q7hlZECPsCFXQhjIWUvunIoF/akTh6H9YZDFG6VmqH9wg3g8ySJJcGe44LHY702lHzefw2&#10;CvbucEnfs3pVJtVEua9OV/66KrWYTy9rEIGm8B/+a79pBVkOv1/iD5Db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wqbb/EAAAA2wAAAA8AAAAAAAAAAAAAAAAAmAIAAGRycy9k&#10;b3ducmV2LnhtbFBLBQYAAAAABAAEAPUAAACJAwAAAAA=&#10;" fillcolor="#cfc" stroked="f">
                  <v:fill r:id="rId13" o:title="" color2="gray" type="pattern"/>
                </v:rect>
                <v:line id="Line 447" o:spid="_x0000_s1246" style="position:absolute;flip:x y;visibility:visible;mso-wrap-style:square" from="8407,4326" to="8407,71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g41isIAAADbAAAADwAAAGRycy9kb3ducmV2LnhtbESPT4vCMBTE78J+h/AWvMiaWkSXapTd&#10;ZQUPXvyD50fzTIvNS2mixm9vBMHjMDO/YebLaBtxpc7XjhWMhhkI4tLpmo2Cw3719Q3CB2SNjWNS&#10;cCcPy8VHb46Fdjfe0nUXjEgQ9gUqqEJoCyl9WZFFP3QtcfJOrrMYkuyM1B3eEtw2Ms+yibRYc1qo&#10;sKW/isrz7mIVrNyv+T+a6biNx7DRg2jPZpAr1f+MPzMQgWJ4h1/ttVaQT+H5Jf0AuXg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Qg41isIAAADbAAAADwAAAAAAAAAAAAAA&#10;AAChAgAAZHJzL2Rvd25yZXYueG1sUEsFBgAAAAAEAAQA+QAAAJADAAAAAA==&#10;" strokeweight="1pt">
                  <v:stroke endarrow="block"/>
                </v:line>
                <v:shape id="Text Box 448" o:spid="_x0000_s1247" type="#_x0000_t202" style="position:absolute;left:3464;top:1863;width:12996;height:314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1WeIL8A&#10;AADbAAAADwAAAGRycy9kb3ducmV2LnhtbERPy4rCMBTdD/gP4QruxlQZZKhGEWFgNi584PraXNtq&#10;c1OTTGz9erMQZnk478WqM42I5HxtWcFknIEgLqyuuVRwPPx8foPwAVljY5kU9ORhtRx8LDDX9sE7&#10;ivtQihTCPkcFVQhtLqUvKjLox7YlTtzFOoMhQVdK7fCRwk0jp1k2kwZrTg0VtrSpqLjt/4yCche3&#10;Z3e6x77/wsNkdg3x2W6VGg279RxEoC78i9/uX61gmsamL+kHyOUL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XVZ4gvwAAANsAAAAPAAAAAAAAAAAAAAAAAJgCAABkcnMvZG93bnJl&#10;di54bWxQSwUGAAAAAAQABAD1AAAAhAMAAAAA&#10;" filled="f" stroked="f">
                  <v:textbox style="mso-fit-shape-to-text:t" inset="2.23519mm,1.1176mm,2.23519mm,1.1176mm">
                    <w:txbxContent>
                      <w:p w:rsidR="00591140" w:rsidRPr="006F3FB1" w:rsidRDefault="00591140" w:rsidP="00591140">
                        <w:pPr>
                          <w:autoSpaceDE w:val="0"/>
                          <w:autoSpaceDN w:val="0"/>
                          <w:adjustRightInd w:val="0"/>
                          <w:rPr>
                            <w:b/>
                            <w:bCs/>
                            <w:color w:val="000000"/>
                            <w:sz w:val="16"/>
                            <w:szCs w:val="18"/>
                            <w:lang w:val="en-US"/>
                          </w:rPr>
                        </w:pPr>
                        <w:r w:rsidRPr="006F3FB1">
                          <w:rPr>
                            <w:b/>
                            <w:bCs/>
                            <w:color w:val="000000"/>
                            <w:sz w:val="16"/>
                            <w:szCs w:val="18"/>
                            <w:lang w:val="en-US"/>
                          </w:rPr>
                          <w:t xml:space="preserve">TX Output Power Density </w:t>
                        </w:r>
                      </w:p>
                      <w:p w:rsidR="00591140" w:rsidRPr="006F3FB1" w:rsidRDefault="00591140" w:rsidP="00591140">
                        <w:pPr>
                          <w:autoSpaceDE w:val="0"/>
                          <w:autoSpaceDN w:val="0"/>
                          <w:adjustRightInd w:val="0"/>
                          <w:rPr>
                            <w:b/>
                            <w:bCs/>
                            <w:color w:val="000000"/>
                            <w:sz w:val="16"/>
                            <w:szCs w:val="18"/>
                            <w:lang w:val="en-US"/>
                          </w:rPr>
                        </w:pPr>
                        <w:r w:rsidRPr="006F3FB1">
                          <w:rPr>
                            <w:b/>
                            <w:bCs/>
                            <w:color w:val="000000"/>
                            <w:sz w:val="16"/>
                            <w:szCs w:val="18"/>
                            <w:lang w:val="en-US"/>
                          </w:rPr>
                          <w:t xml:space="preserve">                    (dBm/MHz)</w:t>
                        </w:r>
                      </w:p>
                    </w:txbxContent>
                  </v:textbox>
                </v:shape>
                <v:rect id="Rectangle 449" o:spid="_x0000_s1248" style="position:absolute;left:77;width:52684;height:37455;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TVTXMQA&#10;AADbAAAADwAAAGRycy9kb3ducmV2LnhtbESPQWvCQBSE7wX/w/KE3nRTQanRVUpBWkFajOL5mX0m&#10;Mdm3YXfV+O/dgtDjMDPfMPNlZxpxJecrywrehgkI4tzqigsF+91q8A7CB2SNjWVScCcPy0XvZY6p&#10;tjfe0jULhYgQ9ikqKENoUyl9XpJBP7QtcfRO1hkMUbpCaoe3CDeNHCXJRBqsOC6U2NJnSXmdXYyC&#10;utlcJtmPO4zH55Ve/67rr+O9Vuq1333MQATqwn/42f7WCkZT+PsSf4BcP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k1U1zEAAAA2wAAAA8AAAAAAAAAAAAAAAAAmAIAAGRycy9k&#10;b3ducmV2LnhtbFBLBQYAAAAABAAEAPUAAACJAwAAAAA=&#10;" filled="f" fillcolor="#bbe0e3" strokeweight="1pt"/>
                <w10:anchorlock/>
              </v:group>
            </w:pict>
          </mc:Fallback>
        </mc:AlternateContent>
      </w:r>
    </w:p>
    <w:p w:rsidR="00591140" w:rsidRPr="0077123A" w:rsidRDefault="00591140" w:rsidP="00591140">
      <w:pPr>
        <w:jc w:val="center"/>
        <w:rPr>
          <w:rFonts w:ascii="Arial" w:hAnsi="Arial"/>
          <w:b/>
          <w:bCs/>
          <w:noProof/>
        </w:rPr>
      </w:pPr>
      <w:r w:rsidRPr="0077123A">
        <w:rPr>
          <w:rFonts w:ascii="Arial" w:hAnsi="Arial"/>
          <w:b/>
          <w:bCs/>
          <w:noProof/>
        </w:rPr>
        <w:t>Limits for OUT-OF-BLOCK emissions (BEM for BWA central stations)</w:t>
      </w:r>
      <w:r w:rsidR="00E30BAA" w:rsidRPr="0077123A">
        <w:rPr>
          <w:rFonts w:ascii="Arial" w:hAnsi="Arial"/>
          <w:b/>
          <w:bCs/>
          <w:noProof/>
        </w:rPr>
        <w:br/>
        <w:t>(Source: Commission Decision 2008/411/EC)</w:t>
      </w:r>
      <w:r w:rsidRPr="0077123A">
        <w:rPr>
          <w:rFonts w:ascii="Arial" w:hAnsi="Arial"/>
          <w:b/>
          <w:bCs/>
          <w:noProof/>
        </w:rPr>
        <w:t xml:space="preserve"> </w:t>
      </w:r>
    </w:p>
    <w:p w:rsidR="00764347" w:rsidRPr="0077123A" w:rsidRDefault="00591140" w:rsidP="00764347">
      <w:pPr>
        <w:spacing w:after="120"/>
        <w:jc w:val="both"/>
        <w:rPr>
          <w:rFonts w:ascii="Arial" w:hAnsi="Arial"/>
          <w:noProof/>
          <w:sz w:val="22"/>
          <w:szCs w:val="24"/>
        </w:rPr>
      </w:pPr>
      <w:r w:rsidRPr="0077123A">
        <w:rPr>
          <w:rFonts w:ascii="Arial" w:hAnsi="Arial"/>
          <w:noProof/>
          <w:sz w:val="22"/>
          <w:szCs w:val="24"/>
        </w:rPr>
        <w:br w:type="page"/>
      </w:r>
      <w:r w:rsidR="00764347" w:rsidRPr="0077123A">
        <w:rPr>
          <w:rFonts w:ascii="Arial" w:hAnsi="Arial"/>
          <w:noProof/>
          <w:sz w:val="22"/>
          <w:szCs w:val="24"/>
        </w:rPr>
        <w:lastRenderedPageBreak/>
        <w:t>ECC Decision (</w:t>
      </w:r>
      <w:r w:rsidR="00764347" w:rsidRPr="0077123A">
        <w:rPr>
          <w:rFonts w:ascii="Arial" w:hAnsi="Arial"/>
          <w:b/>
          <w:noProof/>
          <w:sz w:val="22"/>
          <w:szCs w:val="24"/>
          <w:u w:val="single"/>
        </w:rPr>
        <w:t>ECC/DEC/(07)02</w:t>
      </w:r>
      <w:r w:rsidR="00764347" w:rsidRPr="0077123A">
        <w:rPr>
          <w:rFonts w:ascii="Arial" w:hAnsi="Arial"/>
          <w:noProof/>
          <w:sz w:val="22"/>
          <w:szCs w:val="24"/>
        </w:rPr>
        <w:t>) of 30 March 2007 on availability of frequency bands between 3400-3800 MHz for the harmonised implementation of Broadband Wireless Access systems (BWA)</w:t>
      </w:r>
      <w:r w:rsidR="0088024E" w:rsidRPr="0077123A">
        <w:rPr>
          <w:rFonts w:ascii="Arial" w:hAnsi="Arial"/>
          <w:noProof/>
          <w:sz w:val="22"/>
          <w:szCs w:val="24"/>
        </w:rPr>
        <w:t>.</w:t>
      </w:r>
    </w:p>
    <w:p w:rsidR="00764347" w:rsidRPr="0077123A" w:rsidRDefault="00FA5DDF" w:rsidP="00764347">
      <w:pPr>
        <w:spacing w:after="120"/>
        <w:jc w:val="both"/>
        <w:rPr>
          <w:rFonts w:ascii="Arial" w:hAnsi="Arial"/>
          <w:noProof/>
          <w:sz w:val="22"/>
          <w:szCs w:val="24"/>
        </w:rPr>
      </w:pPr>
      <w:r w:rsidRPr="0077123A">
        <w:rPr>
          <w:rFonts w:ascii="Arial" w:hAnsi="Arial"/>
          <w:noProof/>
          <w:sz w:val="22"/>
          <w:szCs w:val="24"/>
        </w:rPr>
        <w:t>“</w:t>
      </w:r>
      <w:r w:rsidR="00764347" w:rsidRPr="0077123A">
        <w:rPr>
          <w:rFonts w:ascii="Arial" w:hAnsi="Arial"/>
          <w:noProof/>
          <w:sz w:val="22"/>
          <w:szCs w:val="24"/>
        </w:rPr>
        <w:t>DECIDES</w:t>
      </w:r>
    </w:p>
    <w:p w:rsidR="00764347" w:rsidRPr="0077123A" w:rsidRDefault="00764347" w:rsidP="00764347">
      <w:pPr>
        <w:numPr>
          <w:ilvl w:val="0"/>
          <w:numId w:val="6"/>
        </w:numPr>
        <w:tabs>
          <w:tab w:val="left" w:pos="360"/>
        </w:tabs>
        <w:spacing w:after="120"/>
        <w:jc w:val="both"/>
        <w:rPr>
          <w:rFonts w:ascii="Arial" w:hAnsi="Arial"/>
          <w:noProof/>
          <w:sz w:val="22"/>
          <w:szCs w:val="24"/>
        </w:rPr>
      </w:pPr>
      <w:r w:rsidRPr="0077123A">
        <w:rPr>
          <w:rFonts w:ascii="Arial" w:hAnsi="Arial"/>
          <w:noProof/>
          <w:sz w:val="22"/>
          <w:szCs w:val="24"/>
        </w:rPr>
        <w:t>that spectrum shall be designated for BWA deployment within the band 3400-3600 MHz and/or 3600-3800 MHz, subject to market demand and with due consideration of other services deployed in these bands;</w:t>
      </w:r>
    </w:p>
    <w:p w:rsidR="00764347" w:rsidRPr="0077123A" w:rsidRDefault="00764347" w:rsidP="00764347">
      <w:pPr>
        <w:numPr>
          <w:ilvl w:val="0"/>
          <w:numId w:val="6"/>
        </w:numPr>
        <w:tabs>
          <w:tab w:val="left" w:pos="360"/>
        </w:tabs>
        <w:spacing w:after="120"/>
        <w:jc w:val="both"/>
        <w:rPr>
          <w:rFonts w:ascii="Arial" w:hAnsi="Arial"/>
          <w:noProof/>
          <w:sz w:val="22"/>
          <w:szCs w:val="24"/>
        </w:rPr>
      </w:pPr>
      <w:r w:rsidRPr="0077123A">
        <w:rPr>
          <w:rFonts w:ascii="Arial" w:hAnsi="Arial"/>
          <w:noProof/>
          <w:sz w:val="22"/>
          <w:szCs w:val="24"/>
        </w:rPr>
        <w:t>that administrations shall consider allowing flexible usage modes within authorised BWA deployments in the frequency bands identified in Decides 1, taking into account the considerations as described in the Annex;</w:t>
      </w:r>
    </w:p>
    <w:p w:rsidR="009B31C3" w:rsidRPr="0077123A" w:rsidRDefault="00764347" w:rsidP="00764347">
      <w:pPr>
        <w:numPr>
          <w:ilvl w:val="0"/>
          <w:numId w:val="6"/>
        </w:numPr>
        <w:tabs>
          <w:tab w:val="left" w:pos="360"/>
        </w:tabs>
        <w:spacing w:after="120"/>
        <w:jc w:val="both"/>
        <w:rPr>
          <w:rFonts w:ascii="Arial" w:hAnsi="Arial"/>
          <w:noProof/>
          <w:sz w:val="22"/>
          <w:szCs w:val="24"/>
        </w:rPr>
      </w:pPr>
      <w:r w:rsidRPr="0077123A">
        <w:rPr>
          <w:rFonts w:ascii="Arial" w:hAnsi="Arial"/>
          <w:noProof/>
          <w:sz w:val="22"/>
          <w:szCs w:val="24"/>
        </w:rPr>
        <w:t>that for the deployment of BWA networks in the frequency bands identified in Decides 1, administrations shall take into account the in-band and adjacent band compatibility with other services/systems (e.g. FS, FSS, ENG/OB, etc) and as a result, coordination of the BWA CS with existing services/systems may be required in the concerned area;</w:t>
      </w:r>
    </w:p>
    <w:p w:rsidR="00764347" w:rsidRPr="0077123A" w:rsidRDefault="00764347" w:rsidP="00764347">
      <w:pPr>
        <w:numPr>
          <w:ilvl w:val="0"/>
          <w:numId w:val="6"/>
        </w:numPr>
        <w:tabs>
          <w:tab w:val="left" w:pos="360"/>
        </w:tabs>
        <w:spacing w:after="120"/>
        <w:jc w:val="both"/>
        <w:rPr>
          <w:rFonts w:ascii="Arial" w:hAnsi="Arial"/>
          <w:noProof/>
          <w:sz w:val="22"/>
          <w:szCs w:val="24"/>
        </w:rPr>
      </w:pPr>
      <w:r w:rsidRPr="0077123A">
        <w:rPr>
          <w:rFonts w:ascii="Arial" w:hAnsi="Arial"/>
          <w:noProof/>
          <w:sz w:val="22"/>
          <w:szCs w:val="24"/>
        </w:rPr>
        <w:t>that this Decision enters into force on 30 March 2007;</w:t>
      </w:r>
    </w:p>
    <w:p w:rsidR="00764347" w:rsidRPr="0077123A" w:rsidRDefault="00764347" w:rsidP="00764347">
      <w:pPr>
        <w:numPr>
          <w:ilvl w:val="0"/>
          <w:numId w:val="7"/>
        </w:numPr>
        <w:spacing w:after="120"/>
        <w:jc w:val="both"/>
        <w:rPr>
          <w:rFonts w:ascii="Arial" w:hAnsi="Arial"/>
          <w:noProof/>
          <w:sz w:val="22"/>
          <w:szCs w:val="24"/>
        </w:rPr>
      </w:pPr>
      <w:r w:rsidRPr="0077123A">
        <w:rPr>
          <w:rFonts w:ascii="Arial" w:hAnsi="Arial"/>
          <w:noProof/>
          <w:sz w:val="22"/>
          <w:szCs w:val="24"/>
        </w:rPr>
        <w:t>that the preferred date for implementation of this Decision shall be 01 July 2007;</w:t>
      </w:r>
    </w:p>
    <w:p w:rsidR="00764347" w:rsidRPr="0077123A" w:rsidRDefault="00764347" w:rsidP="00764347">
      <w:pPr>
        <w:numPr>
          <w:ilvl w:val="0"/>
          <w:numId w:val="7"/>
        </w:numPr>
        <w:spacing w:after="120"/>
        <w:jc w:val="both"/>
        <w:rPr>
          <w:rFonts w:ascii="Arial" w:hAnsi="Arial"/>
          <w:noProof/>
          <w:sz w:val="22"/>
          <w:szCs w:val="24"/>
        </w:rPr>
      </w:pPr>
      <w:r w:rsidRPr="0077123A">
        <w:rPr>
          <w:rFonts w:ascii="Arial" w:hAnsi="Arial"/>
          <w:noProof/>
          <w:sz w:val="22"/>
          <w:szCs w:val="24"/>
        </w:rPr>
        <w:t>that CEPT administrations shall communicate the national measures implementing this Decision to the ECC chairman and the Office when the Decision is nationally implemented."</w:t>
      </w:r>
    </w:p>
    <w:p w:rsidR="00764347" w:rsidRPr="0077123A" w:rsidRDefault="00764347" w:rsidP="00513482">
      <w:pPr>
        <w:spacing w:after="120"/>
        <w:jc w:val="both"/>
        <w:rPr>
          <w:rFonts w:ascii="Arial" w:hAnsi="Arial"/>
          <w:noProof/>
          <w:sz w:val="22"/>
          <w:szCs w:val="24"/>
        </w:rPr>
      </w:pPr>
    </w:p>
    <w:p w:rsidR="00513482" w:rsidRPr="0077123A" w:rsidRDefault="00513482" w:rsidP="00513482">
      <w:pPr>
        <w:spacing w:after="120"/>
        <w:jc w:val="both"/>
        <w:rPr>
          <w:rFonts w:ascii="Arial" w:hAnsi="Arial"/>
          <w:noProof/>
          <w:sz w:val="22"/>
          <w:szCs w:val="24"/>
        </w:rPr>
      </w:pPr>
      <w:r w:rsidRPr="0077123A">
        <w:rPr>
          <w:rFonts w:ascii="Arial" w:hAnsi="Arial"/>
          <w:noProof/>
          <w:sz w:val="22"/>
          <w:szCs w:val="24"/>
        </w:rPr>
        <w:t>The generic technical conditions applicable to fixed and nomadic networks are described in Harmonised Standards EN 302 326-2 and EN 302 326-3, which also include definitions for a central station and a terminal station. The term central station may be considered equivalent to the term base station in the context of mobile cellular networks.</w:t>
      </w:r>
    </w:p>
    <w:p w:rsidR="00BA30CC" w:rsidRPr="0077123A" w:rsidRDefault="00BA30CC" w:rsidP="00513482">
      <w:pPr>
        <w:spacing w:after="120"/>
        <w:jc w:val="both"/>
        <w:rPr>
          <w:rFonts w:ascii="Arial" w:hAnsi="Arial"/>
          <w:noProof/>
          <w:sz w:val="22"/>
          <w:szCs w:val="24"/>
        </w:rPr>
      </w:pPr>
    </w:p>
    <w:p w:rsidR="00BA30CC" w:rsidRPr="0077123A" w:rsidRDefault="00BA30CC" w:rsidP="00BA30CC">
      <w:pPr>
        <w:spacing w:after="120"/>
        <w:jc w:val="both"/>
        <w:rPr>
          <w:rFonts w:ascii="Arial" w:hAnsi="Arial"/>
          <w:noProof/>
          <w:sz w:val="22"/>
          <w:szCs w:val="24"/>
        </w:rPr>
      </w:pPr>
      <w:r w:rsidRPr="0077123A">
        <w:rPr>
          <w:rFonts w:ascii="Arial" w:hAnsi="Arial" w:cs="Arial"/>
          <w:b/>
          <w:noProof/>
          <w:color w:val="000000"/>
          <w:sz w:val="22"/>
          <w:szCs w:val="22"/>
          <w:u w:val="single"/>
        </w:rPr>
        <w:t>ECC Recommendation (04)05</w:t>
      </w:r>
      <w:r w:rsidRPr="0077123A">
        <w:rPr>
          <w:rFonts w:ascii="Arial" w:hAnsi="Arial" w:cs="Arial"/>
          <w:noProof/>
          <w:color w:val="000000"/>
          <w:sz w:val="22"/>
          <w:szCs w:val="22"/>
        </w:rPr>
        <w:t xml:space="preserve"> (adopted in February 2006) provides “Guidelines for accommodation and assignment of multipoint fixed wireless systems in frequency bands 3400-3600 MHz and 3600-3800 MHz”.</w:t>
      </w:r>
    </w:p>
    <w:p w:rsidR="002632C9" w:rsidRPr="0077123A" w:rsidRDefault="002632C9" w:rsidP="00513482">
      <w:pPr>
        <w:spacing w:after="120"/>
        <w:jc w:val="both"/>
        <w:rPr>
          <w:rFonts w:ascii="Arial" w:hAnsi="Arial"/>
          <w:noProof/>
          <w:sz w:val="22"/>
          <w:szCs w:val="24"/>
        </w:rPr>
      </w:pPr>
      <w:bookmarkStart w:id="1" w:name="_GoBack"/>
      <w:bookmarkEnd w:id="1"/>
    </w:p>
    <w:p w:rsidR="002632C9" w:rsidRPr="0077123A" w:rsidRDefault="002632C9" w:rsidP="002632C9">
      <w:pPr>
        <w:spacing w:after="120"/>
        <w:jc w:val="both"/>
        <w:rPr>
          <w:rFonts w:ascii="Arial" w:hAnsi="Arial"/>
          <w:noProof/>
          <w:sz w:val="22"/>
          <w:szCs w:val="24"/>
        </w:rPr>
      </w:pPr>
      <w:r w:rsidRPr="0077123A">
        <w:rPr>
          <w:rFonts w:ascii="Arial" w:hAnsi="Arial"/>
          <w:b/>
          <w:noProof/>
          <w:sz w:val="22"/>
          <w:szCs w:val="24"/>
          <w:u w:val="single"/>
        </w:rPr>
        <w:t>ECC Report 100</w:t>
      </w:r>
      <w:r w:rsidRPr="0077123A">
        <w:rPr>
          <w:rFonts w:ascii="Arial" w:hAnsi="Arial"/>
          <w:noProof/>
          <w:sz w:val="22"/>
          <w:szCs w:val="24"/>
        </w:rPr>
        <w:t xml:space="preserve"> presents studies of the compatibility between Broadband Wireless Access (BWA) systems in the frequency range 3400-3800 MHz and other existing systems/services. Those other existing systems/services considered in this study were:</w:t>
      </w:r>
    </w:p>
    <w:p w:rsidR="002632C9" w:rsidRPr="0077123A" w:rsidRDefault="002632C9" w:rsidP="002632C9">
      <w:pPr>
        <w:numPr>
          <w:ilvl w:val="0"/>
          <w:numId w:val="16"/>
        </w:numPr>
        <w:spacing w:after="120"/>
        <w:jc w:val="both"/>
        <w:rPr>
          <w:rFonts w:ascii="Arial" w:hAnsi="Arial"/>
          <w:noProof/>
          <w:sz w:val="22"/>
          <w:szCs w:val="24"/>
        </w:rPr>
      </w:pPr>
      <w:r w:rsidRPr="0077123A">
        <w:rPr>
          <w:rFonts w:ascii="Arial" w:hAnsi="Arial"/>
          <w:noProof/>
          <w:sz w:val="22"/>
          <w:szCs w:val="24"/>
        </w:rPr>
        <w:t>Point-to-point fixed links,</w:t>
      </w:r>
    </w:p>
    <w:p w:rsidR="002632C9" w:rsidRPr="0077123A" w:rsidRDefault="002632C9" w:rsidP="002632C9">
      <w:pPr>
        <w:numPr>
          <w:ilvl w:val="0"/>
          <w:numId w:val="16"/>
        </w:numPr>
        <w:spacing w:after="120"/>
        <w:jc w:val="both"/>
        <w:rPr>
          <w:rFonts w:ascii="Arial" w:hAnsi="Arial"/>
          <w:noProof/>
          <w:sz w:val="22"/>
          <w:szCs w:val="24"/>
        </w:rPr>
      </w:pPr>
      <w:r w:rsidRPr="0077123A">
        <w:rPr>
          <w:rFonts w:ascii="Arial" w:hAnsi="Arial"/>
          <w:noProof/>
          <w:sz w:val="22"/>
          <w:szCs w:val="24"/>
        </w:rPr>
        <w:t>ENG/OB systems, otherwise referred to as SAB/SAP,</w:t>
      </w:r>
    </w:p>
    <w:p w:rsidR="002632C9" w:rsidRPr="0077123A" w:rsidRDefault="002632C9" w:rsidP="002632C9">
      <w:pPr>
        <w:numPr>
          <w:ilvl w:val="0"/>
          <w:numId w:val="16"/>
        </w:numPr>
        <w:spacing w:after="120"/>
        <w:jc w:val="both"/>
        <w:rPr>
          <w:rFonts w:ascii="Arial" w:hAnsi="Arial"/>
          <w:noProof/>
          <w:sz w:val="22"/>
          <w:szCs w:val="24"/>
        </w:rPr>
      </w:pPr>
      <w:r w:rsidRPr="0077123A">
        <w:rPr>
          <w:rFonts w:ascii="Arial" w:hAnsi="Arial"/>
          <w:noProof/>
          <w:sz w:val="22"/>
          <w:szCs w:val="24"/>
        </w:rPr>
        <w:t>Fixed-satellite service (Space-to-Earth),</w:t>
      </w:r>
    </w:p>
    <w:p w:rsidR="002632C9" w:rsidRPr="0077123A" w:rsidRDefault="002632C9" w:rsidP="002632C9">
      <w:pPr>
        <w:numPr>
          <w:ilvl w:val="0"/>
          <w:numId w:val="16"/>
        </w:numPr>
        <w:spacing w:after="120"/>
        <w:jc w:val="both"/>
        <w:rPr>
          <w:rFonts w:ascii="Arial" w:hAnsi="Arial"/>
          <w:noProof/>
          <w:sz w:val="22"/>
          <w:szCs w:val="24"/>
        </w:rPr>
      </w:pPr>
      <w:r w:rsidRPr="0077123A">
        <w:rPr>
          <w:rFonts w:ascii="Arial" w:hAnsi="Arial"/>
          <w:noProof/>
          <w:sz w:val="22"/>
          <w:szCs w:val="24"/>
        </w:rPr>
        <w:t>Radiolocation</w:t>
      </w:r>
      <w:r w:rsidR="00FA5DDF" w:rsidRPr="0077123A">
        <w:rPr>
          <w:rFonts w:ascii="Arial" w:hAnsi="Arial"/>
          <w:noProof/>
          <w:sz w:val="22"/>
          <w:szCs w:val="24"/>
        </w:rPr>
        <w:t xml:space="preserve"> (with a primary allocation below 3400 MHz and a secondary allocation above 3400 MHz)</w:t>
      </w:r>
      <w:r w:rsidRPr="0077123A">
        <w:rPr>
          <w:rFonts w:ascii="Arial" w:hAnsi="Arial"/>
          <w:noProof/>
          <w:sz w:val="22"/>
          <w:szCs w:val="24"/>
        </w:rPr>
        <w:t>.</w:t>
      </w:r>
    </w:p>
    <w:p w:rsidR="00513482" w:rsidRPr="0077123A" w:rsidRDefault="00513482" w:rsidP="00513482">
      <w:pPr>
        <w:spacing w:after="120"/>
        <w:jc w:val="both"/>
        <w:rPr>
          <w:rFonts w:ascii="Arial" w:hAnsi="Arial"/>
          <w:noProof/>
          <w:sz w:val="22"/>
          <w:szCs w:val="24"/>
        </w:rPr>
      </w:pPr>
    </w:p>
    <w:p w:rsidR="002632C9" w:rsidRPr="0077123A" w:rsidRDefault="002632C9" w:rsidP="00513482">
      <w:pPr>
        <w:spacing w:after="120"/>
        <w:jc w:val="both"/>
        <w:rPr>
          <w:rFonts w:ascii="Arial" w:hAnsi="Arial"/>
          <w:noProof/>
          <w:sz w:val="22"/>
          <w:szCs w:val="24"/>
        </w:rPr>
      </w:pPr>
      <w:r w:rsidRPr="0077123A">
        <w:rPr>
          <w:rFonts w:ascii="Arial" w:hAnsi="Arial"/>
          <w:noProof/>
          <w:sz w:val="22"/>
          <w:szCs w:val="24"/>
        </w:rPr>
        <w:t>The main conclusion of the report is that when deciding on deployment of BWA networks in subject bands, administrations need to take into account the situation regarding the use of the frequency band in the concerned area and that co-ordination with the existing users may be required.</w:t>
      </w:r>
    </w:p>
    <w:p w:rsidR="00BA30CC" w:rsidRPr="0077123A" w:rsidRDefault="00BA30CC" w:rsidP="00321D58">
      <w:pPr>
        <w:spacing w:after="120"/>
        <w:jc w:val="both"/>
        <w:rPr>
          <w:rFonts w:ascii="Arial" w:hAnsi="Arial" w:cs="Arial"/>
          <w:noProof/>
          <w:sz w:val="22"/>
          <w:szCs w:val="22"/>
        </w:rPr>
      </w:pPr>
    </w:p>
    <w:p w:rsidR="00321D58" w:rsidRPr="0077123A" w:rsidRDefault="00BA30CC" w:rsidP="00321D58">
      <w:pPr>
        <w:spacing w:after="120"/>
        <w:jc w:val="both"/>
        <w:rPr>
          <w:rFonts w:ascii="Arial" w:hAnsi="Arial" w:cs="Arial"/>
          <w:noProof/>
          <w:sz w:val="22"/>
          <w:szCs w:val="22"/>
        </w:rPr>
      </w:pPr>
      <w:r w:rsidRPr="0077123A">
        <w:rPr>
          <w:rFonts w:ascii="Arial" w:hAnsi="Arial" w:cs="Arial"/>
          <w:noProof/>
          <w:sz w:val="22"/>
          <w:szCs w:val="22"/>
        </w:rPr>
        <w:br w:type="page"/>
      </w:r>
      <w:r w:rsidR="00321D58" w:rsidRPr="0077123A">
        <w:rPr>
          <w:rFonts w:ascii="Arial" w:hAnsi="Arial" w:cs="Arial"/>
          <w:noProof/>
          <w:sz w:val="22"/>
          <w:szCs w:val="22"/>
        </w:rPr>
        <w:lastRenderedPageBreak/>
        <w:t xml:space="preserve">Additionally </w:t>
      </w:r>
      <w:r w:rsidR="00321D58" w:rsidRPr="0077123A">
        <w:rPr>
          <w:rFonts w:ascii="Arial" w:hAnsi="Arial" w:cs="Arial"/>
          <w:b/>
          <w:noProof/>
          <w:sz w:val="22"/>
          <w:szCs w:val="22"/>
          <w:u w:val="single"/>
        </w:rPr>
        <w:t>CEPT Report 15</w:t>
      </w:r>
      <w:r w:rsidR="00321D58" w:rsidRPr="0077123A">
        <w:rPr>
          <w:rFonts w:ascii="Arial" w:hAnsi="Arial" w:cs="Arial"/>
          <w:noProof/>
          <w:sz w:val="22"/>
          <w:szCs w:val="22"/>
        </w:rPr>
        <w:t xml:space="preserve"> was developed by ECC in response to the Mandate from the European Commission on BWA. Section 3.5.1 of this Report shows the most important compatibility aspects. In conclusion, the two bands 3400-3600 MHz and 3600-3800 MHz have different sharing considerations due to the different services, other than BWA, utilising these bands.</w:t>
      </w:r>
    </w:p>
    <w:p w:rsidR="00321D58" w:rsidRPr="0077123A" w:rsidRDefault="00321D58" w:rsidP="00321D58">
      <w:pPr>
        <w:spacing w:after="120"/>
        <w:jc w:val="both"/>
        <w:rPr>
          <w:rFonts w:ascii="Arial" w:hAnsi="Arial" w:cs="Arial"/>
          <w:noProof/>
          <w:sz w:val="22"/>
          <w:szCs w:val="22"/>
        </w:rPr>
      </w:pPr>
    </w:p>
    <w:p w:rsidR="00321D58" w:rsidRPr="0077123A" w:rsidRDefault="00321D58" w:rsidP="00321D58">
      <w:pPr>
        <w:spacing w:after="120"/>
        <w:jc w:val="both"/>
        <w:rPr>
          <w:rFonts w:ascii="Arial" w:hAnsi="Arial" w:cs="Arial"/>
          <w:noProof/>
          <w:sz w:val="22"/>
          <w:szCs w:val="22"/>
        </w:rPr>
      </w:pPr>
      <w:r w:rsidRPr="0077123A">
        <w:rPr>
          <w:rFonts w:ascii="Arial" w:hAnsi="Arial" w:cs="Arial"/>
          <w:noProof/>
          <w:sz w:val="22"/>
          <w:szCs w:val="22"/>
        </w:rPr>
        <w:t>The band 3400-3800 MHz is also part of the frequency range which has been designated for UWB applications.</w:t>
      </w:r>
    </w:p>
    <w:p w:rsidR="00BA30CC" w:rsidRPr="0077123A" w:rsidRDefault="00BA30CC" w:rsidP="00321D58">
      <w:pPr>
        <w:spacing w:after="120"/>
        <w:jc w:val="both"/>
        <w:rPr>
          <w:rFonts w:ascii="Arial" w:hAnsi="Arial"/>
          <w:noProof/>
          <w:sz w:val="22"/>
          <w:szCs w:val="24"/>
        </w:rPr>
      </w:pPr>
    </w:p>
    <w:p w:rsidR="000B46A2" w:rsidRPr="0077123A" w:rsidRDefault="000B46A2" w:rsidP="00513482">
      <w:pPr>
        <w:spacing w:after="120"/>
        <w:jc w:val="both"/>
        <w:rPr>
          <w:rFonts w:ascii="Arial" w:hAnsi="Arial"/>
          <w:noProof/>
          <w:sz w:val="22"/>
          <w:szCs w:val="24"/>
        </w:rPr>
      </w:pPr>
      <w:r w:rsidRPr="0077123A">
        <w:rPr>
          <w:rFonts w:ascii="Arial" w:hAnsi="Arial" w:cs="Arial"/>
          <w:noProof/>
          <w:sz w:val="22"/>
          <w:szCs w:val="22"/>
        </w:rPr>
        <w:t>ECC PT 1 is currently developing a new draft ECC Decision on a harmonised frequency arrangement for IMT systems operating the bands 3400-3600 MHz and 3600-3800 MHz. ECC PT1 agreed that the objective of the harmonised frequency arrangement in the 3400-3800 MHz band under development is intended to enable high data rate IMT services supported by larger channel bandwidths as an evolution to the existing framework without the need for automatic replacement of systems based on the current regulatory framework.</w:t>
      </w:r>
    </w:p>
    <w:p w:rsidR="00BA30CC" w:rsidRPr="0077123A" w:rsidRDefault="00BA30CC" w:rsidP="00A1482D">
      <w:pPr>
        <w:spacing w:after="120"/>
        <w:jc w:val="both"/>
        <w:rPr>
          <w:rFonts w:ascii="Arial" w:hAnsi="Arial" w:cs="Arial"/>
          <w:b/>
          <w:bCs/>
          <w:noProof/>
          <w:sz w:val="24"/>
          <w:szCs w:val="24"/>
        </w:rPr>
      </w:pPr>
    </w:p>
    <w:p w:rsidR="00A1482D" w:rsidRPr="0077123A" w:rsidRDefault="00A1482D" w:rsidP="00A1482D">
      <w:pPr>
        <w:spacing w:after="120"/>
        <w:jc w:val="both"/>
        <w:rPr>
          <w:rFonts w:ascii="Arial" w:hAnsi="Arial" w:cs="Arial"/>
          <w:b/>
          <w:bCs/>
          <w:noProof/>
          <w:sz w:val="24"/>
          <w:szCs w:val="24"/>
        </w:rPr>
      </w:pPr>
      <w:r w:rsidRPr="0077123A">
        <w:rPr>
          <w:rFonts w:ascii="Arial" w:hAnsi="Arial" w:cs="Arial"/>
          <w:b/>
          <w:bCs/>
          <w:noProof/>
          <w:sz w:val="24"/>
          <w:szCs w:val="24"/>
        </w:rPr>
        <w:t>Compatibility of DA2GC with existing radio services in the band 3400 – 3600</w:t>
      </w:r>
      <w:r w:rsidR="0088024E" w:rsidRPr="0077123A">
        <w:rPr>
          <w:rFonts w:ascii="Arial" w:hAnsi="Arial" w:cs="Arial"/>
          <w:b/>
          <w:bCs/>
          <w:noProof/>
          <w:sz w:val="24"/>
          <w:szCs w:val="24"/>
        </w:rPr>
        <w:t> </w:t>
      </w:r>
      <w:r w:rsidRPr="0077123A">
        <w:rPr>
          <w:rFonts w:ascii="Arial" w:hAnsi="Arial" w:cs="Arial"/>
          <w:b/>
          <w:bCs/>
          <w:noProof/>
          <w:sz w:val="24"/>
          <w:szCs w:val="24"/>
        </w:rPr>
        <w:t>MHz</w:t>
      </w:r>
    </w:p>
    <w:p w:rsidR="00A1482D" w:rsidRPr="0077123A" w:rsidRDefault="00AA16B2" w:rsidP="00A1482D">
      <w:pPr>
        <w:jc w:val="both"/>
        <w:rPr>
          <w:rFonts w:ascii="Arial" w:hAnsi="Arial" w:cs="Arial"/>
          <w:noProof/>
          <w:sz w:val="22"/>
          <w:szCs w:val="22"/>
        </w:rPr>
      </w:pPr>
      <w:r w:rsidRPr="0077123A">
        <w:rPr>
          <w:rFonts w:ascii="Arial" w:hAnsi="Arial" w:cs="Arial"/>
          <w:noProof/>
          <w:sz w:val="22"/>
          <w:szCs w:val="22"/>
        </w:rPr>
        <w:t>The studies performed in ECC Report 100 show that coexistence between BWA and other terrestrial services (P-P fixed links, ENG/OB) requires a certain frequency separation. Therefore, it can be expected that frequency separation will also be necessary between DA2GC and existing terrestrial services.</w:t>
      </w:r>
    </w:p>
    <w:p w:rsidR="00AA16B2" w:rsidRPr="0077123A" w:rsidRDefault="00AA16B2" w:rsidP="00A1482D">
      <w:pPr>
        <w:jc w:val="both"/>
        <w:rPr>
          <w:rFonts w:ascii="Arial" w:hAnsi="Arial" w:cs="Arial"/>
          <w:noProof/>
          <w:sz w:val="22"/>
          <w:szCs w:val="22"/>
        </w:rPr>
      </w:pPr>
    </w:p>
    <w:p w:rsidR="00AA16B2" w:rsidRPr="0077123A" w:rsidRDefault="00AA16B2" w:rsidP="00A1482D">
      <w:pPr>
        <w:jc w:val="both"/>
        <w:rPr>
          <w:rFonts w:ascii="Arial" w:hAnsi="Arial" w:cs="Arial"/>
          <w:noProof/>
          <w:sz w:val="22"/>
          <w:szCs w:val="22"/>
        </w:rPr>
      </w:pPr>
      <w:r w:rsidRPr="0077123A">
        <w:rPr>
          <w:rFonts w:ascii="Arial" w:hAnsi="Arial" w:cs="Arial"/>
          <w:noProof/>
          <w:sz w:val="22"/>
          <w:szCs w:val="22"/>
        </w:rPr>
        <w:t xml:space="preserve">Coexistence with the FSS (S-E) might be feasible by avoiding co-frequency operation as the </w:t>
      </w:r>
      <w:r w:rsidR="001B4F53" w:rsidRPr="0077123A">
        <w:rPr>
          <w:rFonts w:ascii="Arial" w:hAnsi="Arial" w:cs="Arial"/>
          <w:noProof/>
          <w:sz w:val="22"/>
          <w:szCs w:val="22"/>
        </w:rPr>
        <w:t xml:space="preserve">density of </w:t>
      </w:r>
      <w:r w:rsidRPr="0077123A">
        <w:rPr>
          <w:rFonts w:ascii="Arial" w:hAnsi="Arial" w:cs="Arial"/>
          <w:noProof/>
          <w:sz w:val="22"/>
          <w:szCs w:val="22"/>
        </w:rPr>
        <w:t xml:space="preserve">deployment of FSS </w:t>
      </w:r>
      <w:r w:rsidR="00321D58" w:rsidRPr="0077123A">
        <w:rPr>
          <w:rFonts w:ascii="Arial" w:hAnsi="Arial" w:cs="Arial"/>
          <w:noProof/>
          <w:sz w:val="22"/>
          <w:szCs w:val="22"/>
        </w:rPr>
        <w:t xml:space="preserve">Earth stations </w:t>
      </w:r>
      <w:r w:rsidRPr="0077123A">
        <w:rPr>
          <w:rFonts w:ascii="Arial" w:hAnsi="Arial" w:cs="Arial"/>
          <w:noProof/>
          <w:sz w:val="22"/>
          <w:szCs w:val="22"/>
        </w:rPr>
        <w:t xml:space="preserve">is </w:t>
      </w:r>
      <w:r w:rsidR="001B4F53" w:rsidRPr="0077123A">
        <w:rPr>
          <w:rFonts w:ascii="Arial" w:hAnsi="Arial" w:cs="Arial"/>
          <w:noProof/>
          <w:sz w:val="22"/>
          <w:szCs w:val="22"/>
        </w:rPr>
        <w:t xml:space="preserve">lower </w:t>
      </w:r>
      <w:r w:rsidRPr="0077123A">
        <w:rPr>
          <w:rFonts w:ascii="Arial" w:hAnsi="Arial" w:cs="Arial"/>
          <w:noProof/>
          <w:sz w:val="22"/>
          <w:szCs w:val="22"/>
        </w:rPr>
        <w:t xml:space="preserve">within </w:t>
      </w:r>
      <w:r w:rsidR="001B4F53" w:rsidRPr="0077123A">
        <w:rPr>
          <w:rFonts w:ascii="Arial" w:hAnsi="Arial" w:cs="Arial"/>
          <w:noProof/>
          <w:sz w:val="22"/>
          <w:szCs w:val="22"/>
        </w:rPr>
        <w:t xml:space="preserve">the band 3400 – 3600 MHz </w:t>
      </w:r>
      <w:r w:rsidRPr="0077123A">
        <w:rPr>
          <w:rFonts w:ascii="Arial" w:hAnsi="Arial" w:cs="Arial"/>
          <w:noProof/>
          <w:sz w:val="22"/>
          <w:szCs w:val="22"/>
        </w:rPr>
        <w:t>compared to the band 3600 – 4200 MHz.</w:t>
      </w:r>
    </w:p>
    <w:p w:rsidR="006236F7" w:rsidRPr="0077123A" w:rsidRDefault="006236F7" w:rsidP="00513482">
      <w:pPr>
        <w:spacing w:after="120"/>
        <w:jc w:val="both"/>
        <w:rPr>
          <w:rFonts w:ascii="Arial" w:hAnsi="Arial"/>
          <w:noProof/>
          <w:sz w:val="22"/>
          <w:szCs w:val="24"/>
        </w:rPr>
      </w:pPr>
    </w:p>
    <w:p w:rsidR="00FD4C9E" w:rsidRPr="0077123A" w:rsidRDefault="00D16D64" w:rsidP="00513482">
      <w:pPr>
        <w:spacing w:after="120"/>
        <w:jc w:val="both"/>
        <w:rPr>
          <w:rFonts w:ascii="Arial" w:hAnsi="Arial"/>
          <w:noProof/>
          <w:sz w:val="22"/>
          <w:szCs w:val="24"/>
        </w:rPr>
      </w:pPr>
      <w:r w:rsidRPr="0077123A">
        <w:rPr>
          <w:rFonts w:ascii="Arial" w:hAnsi="Arial"/>
          <w:noProof/>
          <w:sz w:val="22"/>
          <w:szCs w:val="24"/>
        </w:rPr>
        <w:br w:type="page"/>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8"/>
        <w:gridCol w:w="1600"/>
        <w:gridCol w:w="1000"/>
        <w:gridCol w:w="1400"/>
        <w:gridCol w:w="1000"/>
        <w:gridCol w:w="1900"/>
      </w:tblGrid>
      <w:tr w:rsidR="00FD4C9E" w:rsidRPr="0077123A" w:rsidTr="001505B6">
        <w:tc>
          <w:tcPr>
            <w:tcW w:w="1608" w:type="dxa"/>
            <w:shd w:val="clear" w:color="auto" w:fill="auto"/>
          </w:tcPr>
          <w:p w:rsidR="00FD4C9E" w:rsidRPr="0077123A" w:rsidRDefault="00FD4C9E" w:rsidP="00FC7AEC">
            <w:pPr>
              <w:spacing w:before="60" w:after="60"/>
              <w:rPr>
                <w:rFonts w:cs="Arial"/>
                <w:b/>
                <w:noProof/>
                <w:sz w:val="16"/>
                <w:szCs w:val="16"/>
              </w:rPr>
            </w:pPr>
            <w:r w:rsidRPr="0077123A">
              <w:rPr>
                <w:rFonts w:ascii="Arial" w:hAnsi="Arial"/>
                <w:noProof/>
                <w:sz w:val="22"/>
                <w:szCs w:val="24"/>
              </w:rPr>
              <w:lastRenderedPageBreak/>
              <w:br w:type="page"/>
            </w:r>
            <w:r w:rsidRPr="0077123A">
              <w:rPr>
                <w:rFonts w:cs="Arial"/>
                <w:b/>
                <w:noProof/>
                <w:sz w:val="16"/>
                <w:szCs w:val="16"/>
              </w:rPr>
              <w:t xml:space="preserve">RR Region 1 Allocation </w:t>
            </w:r>
          </w:p>
          <w:p w:rsidR="00FD4C9E" w:rsidRPr="0077123A" w:rsidRDefault="00FD4C9E" w:rsidP="00FC7AEC">
            <w:pPr>
              <w:spacing w:before="60" w:after="60"/>
              <w:rPr>
                <w:rFonts w:cs="Arial"/>
                <w:b/>
                <w:noProof/>
                <w:sz w:val="16"/>
                <w:szCs w:val="16"/>
              </w:rPr>
            </w:pPr>
            <w:r w:rsidRPr="0077123A">
              <w:rPr>
                <w:rFonts w:cs="Arial"/>
                <w:b/>
                <w:noProof/>
                <w:sz w:val="16"/>
                <w:szCs w:val="16"/>
              </w:rPr>
              <w:t xml:space="preserve">and </w:t>
            </w:r>
          </w:p>
          <w:p w:rsidR="00FD4C9E" w:rsidRPr="0077123A" w:rsidRDefault="00FD4C9E" w:rsidP="00FC7AEC">
            <w:pPr>
              <w:spacing w:before="60" w:after="60"/>
              <w:rPr>
                <w:rFonts w:cs="Arial"/>
                <w:b/>
                <w:noProof/>
                <w:sz w:val="16"/>
                <w:szCs w:val="16"/>
              </w:rPr>
            </w:pPr>
            <w:r w:rsidRPr="0077123A">
              <w:rPr>
                <w:rFonts w:cs="Arial"/>
                <w:b/>
                <w:noProof/>
                <w:sz w:val="16"/>
                <w:szCs w:val="16"/>
              </w:rPr>
              <w:t>RR footnotes applicable to CEPT</w:t>
            </w:r>
          </w:p>
        </w:tc>
        <w:tc>
          <w:tcPr>
            <w:tcW w:w="1600" w:type="dxa"/>
            <w:shd w:val="clear" w:color="auto" w:fill="auto"/>
          </w:tcPr>
          <w:p w:rsidR="00FD4C9E" w:rsidRPr="0077123A" w:rsidRDefault="00FD4C9E" w:rsidP="00FC7AEC">
            <w:pPr>
              <w:spacing w:before="60" w:after="60"/>
              <w:rPr>
                <w:rFonts w:cs="Arial"/>
                <w:b/>
                <w:noProof/>
                <w:sz w:val="16"/>
                <w:szCs w:val="16"/>
              </w:rPr>
            </w:pPr>
            <w:r w:rsidRPr="0077123A">
              <w:rPr>
                <w:rFonts w:cs="Arial"/>
                <w:b/>
                <w:noProof/>
                <w:sz w:val="16"/>
                <w:szCs w:val="16"/>
              </w:rPr>
              <w:t>European Common Allocation</w:t>
            </w:r>
          </w:p>
        </w:tc>
        <w:tc>
          <w:tcPr>
            <w:tcW w:w="1000" w:type="dxa"/>
            <w:shd w:val="clear" w:color="auto" w:fill="auto"/>
          </w:tcPr>
          <w:p w:rsidR="00FD4C9E" w:rsidRPr="0077123A" w:rsidRDefault="00FD4C9E" w:rsidP="00FC7AEC">
            <w:pPr>
              <w:spacing w:before="60" w:after="60"/>
              <w:rPr>
                <w:rFonts w:cs="Arial"/>
                <w:b/>
                <w:noProof/>
                <w:sz w:val="16"/>
                <w:szCs w:val="16"/>
              </w:rPr>
            </w:pPr>
            <w:r w:rsidRPr="0077123A">
              <w:rPr>
                <w:rFonts w:cs="Arial"/>
                <w:b/>
                <w:noProof/>
                <w:sz w:val="16"/>
                <w:szCs w:val="16"/>
              </w:rPr>
              <w:t>Major utilisation</w:t>
            </w:r>
          </w:p>
        </w:tc>
        <w:tc>
          <w:tcPr>
            <w:tcW w:w="1400" w:type="dxa"/>
            <w:shd w:val="clear" w:color="auto" w:fill="auto"/>
          </w:tcPr>
          <w:p w:rsidR="00FD4C9E" w:rsidRPr="0077123A" w:rsidRDefault="00FD4C9E" w:rsidP="00FC7AEC">
            <w:pPr>
              <w:autoSpaceDE w:val="0"/>
              <w:autoSpaceDN w:val="0"/>
              <w:adjustRightInd w:val="0"/>
              <w:spacing w:before="60" w:after="60"/>
              <w:rPr>
                <w:rFonts w:cs="Arial"/>
                <w:b/>
                <w:noProof/>
                <w:sz w:val="16"/>
                <w:szCs w:val="16"/>
              </w:rPr>
            </w:pPr>
            <w:r w:rsidRPr="0077123A">
              <w:rPr>
                <w:rFonts w:cs="Arial"/>
                <w:b/>
                <w:noProof/>
                <w:sz w:val="16"/>
                <w:szCs w:val="16"/>
              </w:rPr>
              <w:t>ECC/ERC</w:t>
            </w:r>
          </w:p>
          <w:p w:rsidR="00FD4C9E" w:rsidRPr="0077123A" w:rsidRDefault="00FD4C9E" w:rsidP="00FC7AEC">
            <w:pPr>
              <w:spacing w:before="60" w:after="60"/>
              <w:rPr>
                <w:rFonts w:cs="Arial"/>
                <w:b/>
                <w:noProof/>
                <w:sz w:val="16"/>
                <w:szCs w:val="16"/>
              </w:rPr>
            </w:pPr>
            <w:r w:rsidRPr="0077123A">
              <w:rPr>
                <w:rFonts w:cs="Arial"/>
                <w:b/>
                <w:noProof/>
                <w:sz w:val="16"/>
                <w:szCs w:val="16"/>
              </w:rPr>
              <w:t>document</w:t>
            </w:r>
          </w:p>
        </w:tc>
        <w:tc>
          <w:tcPr>
            <w:tcW w:w="1000" w:type="dxa"/>
            <w:shd w:val="clear" w:color="auto" w:fill="auto"/>
          </w:tcPr>
          <w:p w:rsidR="00FD4C9E" w:rsidRPr="0077123A" w:rsidRDefault="00FD4C9E" w:rsidP="00FC7AEC">
            <w:pPr>
              <w:spacing w:before="60" w:after="60"/>
              <w:rPr>
                <w:rFonts w:cs="Arial"/>
                <w:b/>
                <w:noProof/>
                <w:sz w:val="16"/>
                <w:szCs w:val="16"/>
              </w:rPr>
            </w:pPr>
            <w:r w:rsidRPr="0077123A">
              <w:rPr>
                <w:rFonts w:cs="Arial"/>
                <w:b/>
                <w:noProof/>
                <w:sz w:val="16"/>
                <w:szCs w:val="16"/>
              </w:rPr>
              <w:t>Standard</w:t>
            </w:r>
          </w:p>
        </w:tc>
        <w:tc>
          <w:tcPr>
            <w:tcW w:w="1900" w:type="dxa"/>
            <w:shd w:val="clear" w:color="auto" w:fill="auto"/>
          </w:tcPr>
          <w:p w:rsidR="00FD4C9E" w:rsidRPr="0077123A" w:rsidRDefault="00FD4C9E" w:rsidP="00FC7AEC">
            <w:pPr>
              <w:spacing w:before="60" w:after="60"/>
              <w:rPr>
                <w:rFonts w:cs="Arial"/>
                <w:b/>
                <w:noProof/>
                <w:sz w:val="16"/>
                <w:szCs w:val="16"/>
              </w:rPr>
            </w:pPr>
            <w:r w:rsidRPr="0077123A">
              <w:rPr>
                <w:rFonts w:cs="Arial"/>
                <w:b/>
                <w:noProof/>
                <w:sz w:val="16"/>
                <w:szCs w:val="16"/>
              </w:rPr>
              <w:t>Notes</w:t>
            </w:r>
          </w:p>
        </w:tc>
      </w:tr>
      <w:tr w:rsidR="00E00C86" w:rsidRPr="0077123A" w:rsidTr="001505B6">
        <w:tc>
          <w:tcPr>
            <w:tcW w:w="1608" w:type="dxa"/>
            <w:vMerge w:val="restart"/>
            <w:shd w:val="clear" w:color="auto" w:fill="auto"/>
          </w:tcPr>
          <w:p w:rsidR="00E00C86" w:rsidRPr="0077123A" w:rsidRDefault="00E00C86" w:rsidP="00FC7AEC">
            <w:pPr>
              <w:autoSpaceDE w:val="0"/>
              <w:autoSpaceDN w:val="0"/>
              <w:adjustRightInd w:val="0"/>
              <w:spacing w:before="60" w:after="60"/>
              <w:rPr>
                <w:rFonts w:cs="Arial"/>
                <w:b/>
                <w:noProof/>
                <w:sz w:val="18"/>
                <w:szCs w:val="18"/>
              </w:rPr>
            </w:pPr>
            <w:r w:rsidRPr="0077123A">
              <w:rPr>
                <w:rFonts w:cs="Arial"/>
                <w:b/>
                <w:noProof/>
                <w:sz w:val="18"/>
                <w:szCs w:val="18"/>
              </w:rPr>
              <w:t>3400 – 3500 MHz</w:t>
            </w:r>
          </w:p>
          <w:p w:rsidR="00E00C86" w:rsidRPr="0077123A" w:rsidRDefault="00E00C86" w:rsidP="00FD4C9E">
            <w:pPr>
              <w:autoSpaceDE w:val="0"/>
              <w:autoSpaceDN w:val="0"/>
              <w:adjustRightInd w:val="0"/>
              <w:spacing w:before="60" w:after="60"/>
              <w:rPr>
                <w:rFonts w:cs="Arial"/>
                <w:noProof/>
                <w:sz w:val="16"/>
                <w:szCs w:val="16"/>
              </w:rPr>
            </w:pPr>
            <w:r w:rsidRPr="0077123A">
              <w:rPr>
                <w:rFonts w:cs="Arial"/>
                <w:noProof/>
                <w:sz w:val="16"/>
                <w:szCs w:val="16"/>
              </w:rPr>
              <w:t>FIXED</w:t>
            </w:r>
          </w:p>
          <w:p w:rsidR="00E00C86" w:rsidRPr="0077123A" w:rsidRDefault="00E00C86" w:rsidP="00FD4C9E">
            <w:pPr>
              <w:autoSpaceDE w:val="0"/>
              <w:autoSpaceDN w:val="0"/>
              <w:adjustRightInd w:val="0"/>
              <w:spacing w:before="60" w:after="60"/>
              <w:rPr>
                <w:rFonts w:cs="Arial"/>
                <w:noProof/>
                <w:sz w:val="16"/>
                <w:szCs w:val="16"/>
              </w:rPr>
            </w:pPr>
            <w:r w:rsidRPr="0077123A">
              <w:rPr>
                <w:rFonts w:cs="Arial"/>
                <w:noProof/>
                <w:sz w:val="16"/>
                <w:szCs w:val="16"/>
              </w:rPr>
              <w:t>FIXED-SATELLITE (S/E)</w:t>
            </w:r>
          </w:p>
          <w:p w:rsidR="00E00C86" w:rsidRPr="0077123A" w:rsidRDefault="00E00C86" w:rsidP="00FD4C9E">
            <w:pPr>
              <w:autoSpaceDE w:val="0"/>
              <w:autoSpaceDN w:val="0"/>
              <w:adjustRightInd w:val="0"/>
              <w:spacing w:before="60" w:after="60"/>
              <w:rPr>
                <w:rFonts w:cs="Arial"/>
                <w:noProof/>
                <w:sz w:val="16"/>
                <w:szCs w:val="16"/>
              </w:rPr>
            </w:pPr>
            <w:r w:rsidRPr="0077123A">
              <w:rPr>
                <w:rFonts w:cs="Arial"/>
                <w:noProof/>
                <w:sz w:val="16"/>
                <w:szCs w:val="16"/>
              </w:rPr>
              <w:t>Mobile 5.430A</w:t>
            </w:r>
          </w:p>
          <w:p w:rsidR="00E00C86" w:rsidRPr="0077123A" w:rsidRDefault="00E00C86" w:rsidP="00FD4C9E">
            <w:pPr>
              <w:autoSpaceDE w:val="0"/>
              <w:autoSpaceDN w:val="0"/>
              <w:adjustRightInd w:val="0"/>
              <w:spacing w:before="60" w:after="60"/>
              <w:rPr>
                <w:rFonts w:cs="Arial"/>
                <w:noProof/>
                <w:sz w:val="16"/>
                <w:szCs w:val="16"/>
              </w:rPr>
            </w:pPr>
            <w:r w:rsidRPr="0077123A">
              <w:rPr>
                <w:rFonts w:cs="Arial"/>
                <w:noProof/>
                <w:sz w:val="16"/>
                <w:szCs w:val="16"/>
              </w:rPr>
              <w:t>Radiolocation</w:t>
            </w:r>
          </w:p>
          <w:p w:rsidR="00E00C86" w:rsidRPr="0077123A" w:rsidRDefault="00E00C86" w:rsidP="00FD4C9E">
            <w:pPr>
              <w:autoSpaceDE w:val="0"/>
              <w:autoSpaceDN w:val="0"/>
              <w:adjustRightInd w:val="0"/>
              <w:spacing w:before="60" w:after="60"/>
              <w:rPr>
                <w:rFonts w:cs="Arial"/>
                <w:noProof/>
                <w:sz w:val="16"/>
                <w:szCs w:val="16"/>
              </w:rPr>
            </w:pPr>
          </w:p>
          <w:p w:rsidR="00E00C86" w:rsidRPr="0077123A" w:rsidRDefault="00E00C86" w:rsidP="00FD4C9E">
            <w:pPr>
              <w:autoSpaceDE w:val="0"/>
              <w:autoSpaceDN w:val="0"/>
              <w:adjustRightInd w:val="0"/>
              <w:spacing w:before="60" w:after="60"/>
              <w:rPr>
                <w:rFonts w:cs="Arial"/>
                <w:noProof/>
                <w:sz w:val="16"/>
                <w:szCs w:val="16"/>
              </w:rPr>
            </w:pPr>
            <w:r w:rsidRPr="0077123A">
              <w:rPr>
                <w:rFonts w:cs="Arial"/>
                <w:noProof/>
                <w:sz w:val="16"/>
                <w:szCs w:val="16"/>
              </w:rPr>
              <w:t>5.431</w:t>
            </w:r>
          </w:p>
        </w:tc>
        <w:tc>
          <w:tcPr>
            <w:tcW w:w="1600" w:type="dxa"/>
            <w:vMerge w:val="restart"/>
            <w:shd w:val="clear" w:color="auto" w:fill="auto"/>
          </w:tcPr>
          <w:p w:rsidR="00E00C86" w:rsidRPr="0077123A" w:rsidRDefault="00E00C86" w:rsidP="00FC7AEC">
            <w:pPr>
              <w:spacing w:before="60" w:after="60"/>
              <w:rPr>
                <w:rFonts w:cs="Arial"/>
                <w:noProof/>
                <w:sz w:val="16"/>
                <w:szCs w:val="16"/>
              </w:rPr>
            </w:pPr>
          </w:p>
          <w:p w:rsidR="00E00C86" w:rsidRPr="0077123A" w:rsidRDefault="00E00C86" w:rsidP="00FD4C9E">
            <w:pPr>
              <w:spacing w:before="60" w:after="60"/>
              <w:rPr>
                <w:rFonts w:cs="Arial"/>
                <w:noProof/>
                <w:sz w:val="16"/>
                <w:szCs w:val="16"/>
              </w:rPr>
            </w:pPr>
            <w:r w:rsidRPr="0077123A">
              <w:rPr>
                <w:rFonts w:cs="Arial"/>
                <w:noProof/>
                <w:sz w:val="16"/>
                <w:szCs w:val="16"/>
              </w:rPr>
              <w:t>FIXED</w:t>
            </w:r>
          </w:p>
          <w:p w:rsidR="00E00C86" w:rsidRPr="0077123A" w:rsidRDefault="00E00C86" w:rsidP="00FD4C9E">
            <w:pPr>
              <w:spacing w:before="60" w:after="60"/>
              <w:rPr>
                <w:rFonts w:cs="Arial"/>
                <w:noProof/>
                <w:sz w:val="16"/>
                <w:szCs w:val="16"/>
              </w:rPr>
            </w:pPr>
            <w:r w:rsidRPr="0077123A">
              <w:rPr>
                <w:rFonts w:cs="Arial"/>
                <w:noProof/>
                <w:sz w:val="16"/>
                <w:szCs w:val="16"/>
              </w:rPr>
              <w:t>FIXED-SATELLITE (S/E)</w:t>
            </w:r>
          </w:p>
          <w:p w:rsidR="00E00C86" w:rsidRPr="0077123A" w:rsidRDefault="00E00C86" w:rsidP="00FD4C9E">
            <w:pPr>
              <w:spacing w:before="60" w:after="60"/>
              <w:rPr>
                <w:rFonts w:cs="Arial"/>
                <w:noProof/>
                <w:sz w:val="16"/>
                <w:szCs w:val="16"/>
              </w:rPr>
            </w:pPr>
            <w:r w:rsidRPr="0077123A">
              <w:rPr>
                <w:rFonts w:cs="Arial"/>
                <w:noProof/>
                <w:sz w:val="16"/>
                <w:szCs w:val="16"/>
              </w:rPr>
              <w:t>MOBILE 5.430A</w:t>
            </w:r>
          </w:p>
          <w:p w:rsidR="00E00C86" w:rsidRPr="0077123A" w:rsidRDefault="00E00C86" w:rsidP="00FD4C9E">
            <w:pPr>
              <w:spacing w:before="60" w:after="60"/>
              <w:rPr>
                <w:rFonts w:cs="Arial"/>
                <w:noProof/>
                <w:sz w:val="16"/>
                <w:szCs w:val="16"/>
              </w:rPr>
            </w:pPr>
            <w:r w:rsidRPr="0077123A">
              <w:rPr>
                <w:rFonts w:cs="Arial"/>
                <w:noProof/>
                <w:sz w:val="16"/>
                <w:szCs w:val="16"/>
              </w:rPr>
              <w:t>Amateur</w:t>
            </w:r>
          </w:p>
          <w:p w:rsidR="00E00C86" w:rsidRPr="0077123A" w:rsidRDefault="00E00C86" w:rsidP="00FD4C9E">
            <w:pPr>
              <w:spacing w:before="60" w:after="60"/>
              <w:rPr>
                <w:rFonts w:cs="Arial"/>
                <w:noProof/>
                <w:sz w:val="16"/>
                <w:szCs w:val="16"/>
              </w:rPr>
            </w:pPr>
            <w:r w:rsidRPr="0077123A">
              <w:rPr>
                <w:rFonts w:cs="Arial"/>
                <w:noProof/>
                <w:sz w:val="16"/>
                <w:szCs w:val="16"/>
              </w:rPr>
              <w:t>Radiolocation</w:t>
            </w:r>
          </w:p>
          <w:p w:rsidR="00E00C86" w:rsidRPr="0077123A" w:rsidRDefault="00E00C86" w:rsidP="00FD4C9E">
            <w:pPr>
              <w:spacing w:before="60" w:after="60"/>
              <w:rPr>
                <w:rFonts w:cs="Arial"/>
                <w:noProof/>
                <w:sz w:val="16"/>
                <w:szCs w:val="16"/>
              </w:rPr>
            </w:pPr>
          </w:p>
          <w:p w:rsidR="00E00C86" w:rsidRPr="0077123A" w:rsidRDefault="00E00C86" w:rsidP="00FD4C9E">
            <w:pPr>
              <w:spacing w:before="60" w:after="60"/>
              <w:rPr>
                <w:rFonts w:cs="Arial"/>
                <w:noProof/>
                <w:sz w:val="16"/>
                <w:szCs w:val="16"/>
              </w:rPr>
            </w:pPr>
            <w:r w:rsidRPr="0077123A">
              <w:rPr>
                <w:rFonts w:cs="Arial"/>
                <w:noProof/>
                <w:sz w:val="16"/>
                <w:szCs w:val="16"/>
              </w:rPr>
              <w:t>EU17</w:t>
            </w:r>
          </w:p>
        </w:tc>
        <w:tc>
          <w:tcPr>
            <w:tcW w:w="1000" w:type="dxa"/>
            <w:shd w:val="clear" w:color="auto" w:fill="auto"/>
          </w:tcPr>
          <w:p w:rsidR="00E00C86" w:rsidRPr="0077123A" w:rsidRDefault="00E00C86" w:rsidP="00FC7AEC">
            <w:pPr>
              <w:spacing w:before="60" w:after="60"/>
              <w:rPr>
                <w:rFonts w:cs="Arial"/>
                <w:noProof/>
                <w:sz w:val="16"/>
                <w:szCs w:val="16"/>
              </w:rPr>
            </w:pPr>
            <w:r w:rsidRPr="0077123A">
              <w:rPr>
                <w:rFonts w:cs="Arial"/>
                <w:noProof/>
                <w:sz w:val="16"/>
                <w:szCs w:val="16"/>
              </w:rPr>
              <w:t>Amateur</w:t>
            </w:r>
          </w:p>
        </w:tc>
        <w:tc>
          <w:tcPr>
            <w:tcW w:w="1400" w:type="dxa"/>
            <w:shd w:val="clear" w:color="auto" w:fill="auto"/>
          </w:tcPr>
          <w:p w:rsidR="00E00C86" w:rsidRPr="0077123A" w:rsidRDefault="00E00C86" w:rsidP="00FC7AEC">
            <w:pPr>
              <w:spacing w:before="60" w:after="60"/>
              <w:rPr>
                <w:rFonts w:cs="Arial"/>
                <w:noProof/>
                <w:sz w:val="16"/>
                <w:szCs w:val="16"/>
              </w:rPr>
            </w:pPr>
          </w:p>
        </w:tc>
        <w:tc>
          <w:tcPr>
            <w:tcW w:w="1000" w:type="dxa"/>
            <w:shd w:val="clear" w:color="auto" w:fill="auto"/>
          </w:tcPr>
          <w:p w:rsidR="00E00C86" w:rsidRPr="0077123A" w:rsidRDefault="00E00C86" w:rsidP="00FC7AEC">
            <w:pPr>
              <w:spacing w:before="60" w:after="60"/>
              <w:rPr>
                <w:rFonts w:cs="Arial"/>
                <w:noProof/>
                <w:sz w:val="16"/>
                <w:szCs w:val="16"/>
              </w:rPr>
            </w:pPr>
            <w:r w:rsidRPr="0077123A">
              <w:rPr>
                <w:rFonts w:cs="Arial"/>
                <w:noProof/>
                <w:sz w:val="16"/>
                <w:szCs w:val="16"/>
              </w:rPr>
              <w:t>EN 301 783</w:t>
            </w:r>
          </w:p>
        </w:tc>
        <w:tc>
          <w:tcPr>
            <w:tcW w:w="1900" w:type="dxa"/>
            <w:shd w:val="clear" w:color="auto" w:fill="auto"/>
          </w:tcPr>
          <w:p w:rsidR="00E00C86" w:rsidRPr="0077123A" w:rsidRDefault="00E00C86" w:rsidP="00FC7AEC">
            <w:pPr>
              <w:spacing w:before="60" w:after="60"/>
              <w:rPr>
                <w:rFonts w:cs="Arial"/>
                <w:noProof/>
                <w:sz w:val="16"/>
                <w:szCs w:val="16"/>
              </w:rPr>
            </w:pPr>
            <w:r w:rsidRPr="0077123A">
              <w:rPr>
                <w:rFonts w:cs="Arial"/>
                <w:noProof/>
                <w:sz w:val="16"/>
                <w:szCs w:val="16"/>
              </w:rPr>
              <w:t>EU 17 within the band 3400-3410 MHz</w:t>
            </w:r>
            <w:r w:rsidR="00D16D64" w:rsidRPr="0077123A">
              <w:rPr>
                <w:rFonts w:cs="Arial"/>
                <w:noProof/>
                <w:sz w:val="16"/>
                <w:szCs w:val="16"/>
              </w:rPr>
              <w:t>.</w:t>
            </w:r>
          </w:p>
        </w:tc>
      </w:tr>
      <w:tr w:rsidR="00E00C86" w:rsidRPr="0077123A" w:rsidTr="001505B6">
        <w:tc>
          <w:tcPr>
            <w:tcW w:w="1608" w:type="dxa"/>
            <w:vMerge/>
            <w:shd w:val="clear" w:color="auto" w:fill="auto"/>
          </w:tcPr>
          <w:p w:rsidR="00E00C86" w:rsidRPr="0077123A" w:rsidRDefault="00E00C86" w:rsidP="00FC7AEC">
            <w:pPr>
              <w:spacing w:before="60" w:after="60"/>
              <w:jc w:val="both"/>
              <w:rPr>
                <w:noProof/>
              </w:rPr>
            </w:pPr>
          </w:p>
        </w:tc>
        <w:tc>
          <w:tcPr>
            <w:tcW w:w="1600" w:type="dxa"/>
            <w:vMerge/>
            <w:shd w:val="clear" w:color="auto" w:fill="auto"/>
          </w:tcPr>
          <w:p w:rsidR="00E00C86" w:rsidRPr="0077123A" w:rsidRDefault="00E00C86" w:rsidP="00FC7AEC">
            <w:pPr>
              <w:spacing w:before="60" w:after="60"/>
              <w:rPr>
                <w:rFonts w:cs="Arial"/>
                <w:noProof/>
                <w:sz w:val="16"/>
                <w:szCs w:val="16"/>
              </w:rPr>
            </w:pPr>
          </w:p>
        </w:tc>
        <w:tc>
          <w:tcPr>
            <w:tcW w:w="1000" w:type="dxa"/>
            <w:shd w:val="clear" w:color="auto" w:fill="auto"/>
          </w:tcPr>
          <w:p w:rsidR="00E00C86" w:rsidRPr="0077123A" w:rsidRDefault="00E00C86" w:rsidP="00FC7AEC">
            <w:pPr>
              <w:spacing w:before="60" w:after="60"/>
              <w:rPr>
                <w:rFonts w:cs="Arial"/>
                <w:noProof/>
                <w:sz w:val="16"/>
                <w:szCs w:val="16"/>
              </w:rPr>
            </w:pPr>
            <w:r w:rsidRPr="0077123A">
              <w:rPr>
                <w:rFonts w:cs="Arial"/>
                <w:noProof/>
                <w:sz w:val="16"/>
                <w:szCs w:val="16"/>
              </w:rPr>
              <w:t>BWA</w:t>
            </w:r>
          </w:p>
        </w:tc>
        <w:tc>
          <w:tcPr>
            <w:tcW w:w="1400" w:type="dxa"/>
            <w:shd w:val="clear" w:color="auto" w:fill="auto"/>
          </w:tcPr>
          <w:p w:rsidR="00E00C86" w:rsidRPr="0077123A" w:rsidRDefault="00E00C86" w:rsidP="00E00C86">
            <w:pPr>
              <w:spacing w:before="60" w:after="60"/>
              <w:rPr>
                <w:rFonts w:cs="Arial"/>
                <w:noProof/>
                <w:sz w:val="16"/>
                <w:szCs w:val="16"/>
              </w:rPr>
            </w:pPr>
            <w:r w:rsidRPr="0077123A">
              <w:rPr>
                <w:rFonts w:cs="Arial"/>
                <w:noProof/>
                <w:sz w:val="16"/>
                <w:szCs w:val="16"/>
              </w:rPr>
              <w:t>ECC/DEC/(07)02 ECC/REC/(04)05</w:t>
            </w:r>
            <w:r w:rsidR="00D16D64" w:rsidRPr="0077123A">
              <w:rPr>
                <w:rFonts w:cs="Arial"/>
                <w:noProof/>
                <w:sz w:val="16"/>
                <w:szCs w:val="16"/>
              </w:rPr>
              <w:t xml:space="preserve"> </w:t>
            </w:r>
            <w:r w:rsidRPr="0077123A">
              <w:rPr>
                <w:rFonts w:cs="Arial"/>
                <w:noProof/>
                <w:sz w:val="16"/>
                <w:szCs w:val="16"/>
              </w:rPr>
              <w:t>ERC/REC 14-03</w:t>
            </w:r>
          </w:p>
        </w:tc>
        <w:tc>
          <w:tcPr>
            <w:tcW w:w="1000" w:type="dxa"/>
            <w:shd w:val="clear" w:color="auto" w:fill="auto"/>
          </w:tcPr>
          <w:p w:rsidR="00E00C86" w:rsidRPr="0077123A" w:rsidRDefault="00E00C86" w:rsidP="00E00C86">
            <w:pPr>
              <w:spacing w:before="60" w:after="60"/>
              <w:rPr>
                <w:rFonts w:cs="Arial"/>
                <w:noProof/>
                <w:sz w:val="16"/>
                <w:szCs w:val="16"/>
              </w:rPr>
            </w:pPr>
            <w:r w:rsidRPr="0077123A">
              <w:rPr>
                <w:rFonts w:cs="Arial"/>
                <w:noProof/>
                <w:sz w:val="16"/>
                <w:szCs w:val="16"/>
              </w:rPr>
              <w:t>EN 302 217</w:t>
            </w:r>
            <w:r w:rsidR="00D16D64" w:rsidRPr="0077123A">
              <w:rPr>
                <w:rFonts w:cs="Arial"/>
                <w:noProof/>
                <w:sz w:val="16"/>
                <w:szCs w:val="16"/>
              </w:rPr>
              <w:t xml:space="preserve"> </w:t>
            </w:r>
            <w:r w:rsidRPr="0077123A">
              <w:rPr>
                <w:rFonts w:cs="Arial"/>
                <w:noProof/>
                <w:sz w:val="16"/>
                <w:szCs w:val="16"/>
              </w:rPr>
              <w:t>EN 302 326</w:t>
            </w:r>
            <w:r w:rsidR="00D16D64" w:rsidRPr="0077123A">
              <w:rPr>
                <w:rFonts w:cs="Arial"/>
                <w:noProof/>
                <w:sz w:val="16"/>
                <w:szCs w:val="16"/>
              </w:rPr>
              <w:t xml:space="preserve"> </w:t>
            </w:r>
            <w:r w:rsidRPr="0077123A">
              <w:rPr>
                <w:rFonts w:cs="Arial"/>
                <w:noProof/>
                <w:sz w:val="16"/>
                <w:szCs w:val="16"/>
              </w:rPr>
              <w:t>EN 302 326</w:t>
            </w:r>
          </w:p>
        </w:tc>
        <w:tc>
          <w:tcPr>
            <w:tcW w:w="1900" w:type="dxa"/>
            <w:shd w:val="clear" w:color="auto" w:fill="auto"/>
          </w:tcPr>
          <w:p w:rsidR="00E00C86" w:rsidRPr="0077123A" w:rsidRDefault="00E00C86" w:rsidP="00FC7AEC">
            <w:pPr>
              <w:spacing w:before="60" w:after="60"/>
              <w:rPr>
                <w:rFonts w:cs="Arial"/>
                <w:noProof/>
                <w:sz w:val="16"/>
                <w:szCs w:val="16"/>
              </w:rPr>
            </w:pPr>
            <w:r w:rsidRPr="0077123A">
              <w:rPr>
                <w:rFonts w:cs="Arial"/>
                <w:noProof/>
                <w:sz w:val="16"/>
                <w:szCs w:val="16"/>
              </w:rPr>
              <w:t>Within the band 3400-3800 MHz</w:t>
            </w:r>
            <w:r w:rsidR="00D16D64" w:rsidRPr="0077123A">
              <w:rPr>
                <w:rFonts w:cs="Arial"/>
                <w:noProof/>
                <w:sz w:val="16"/>
                <w:szCs w:val="16"/>
              </w:rPr>
              <w:t>.</w:t>
            </w:r>
          </w:p>
        </w:tc>
      </w:tr>
      <w:tr w:rsidR="00E00C86" w:rsidRPr="0077123A" w:rsidTr="001505B6">
        <w:tc>
          <w:tcPr>
            <w:tcW w:w="1608" w:type="dxa"/>
            <w:vMerge/>
            <w:shd w:val="clear" w:color="auto" w:fill="auto"/>
          </w:tcPr>
          <w:p w:rsidR="00E00C86" w:rsidRPr="0077123A" w:rsidRDefault="00E00C86" w:rsidP="00FC7AEC">
            <w:pPr>
              <w:autoSpaceDE w:val="0"/>
              <w:autoSpaceDN w:val="0"/>
              <w:adjustRightInd w:val="0"/>
              <w:spacing w:before="60" w:after="60"/>
              <w:rPr>
                <w:rFonts w:cs="Arial"/>
                <w:b/>
                <w:noProof/>
                <w:sz w:val="18"/>
                <w:szCs w:val="18"/>
              </w:rPr>
            </w:pPr>
          </w:p>
        </w:tc>
        <w:tc>
          <w:tcPr>
            <w:tcW w:w="1600" w:type="dxa"/>
            <w:vMerge/>
            <w:shd w:val="clear" w:color="auto" w:fill="auto"/>
          </w:tcPr>
          <w:p w:rsidR="00E00C86" w:rsidRPr="0077123A" w:rsidRDefault="00E00C86" w:rsidP="00FC7AEC">
            <w:pPr>
              <w:spacing w:before="60" w:after="60"/>
              <w:rPr>
                <w:rFonts w:cs="Arial"/>
                <w:noProof/>
                <w:sz w:val="16"/>
                <w:szCs w:val="16"/>
              </w:rPr>
            </w:pPr>
          </w:p>
        </w:tc>
        <w:tc>
          <w:tcPr>
            <w:tcW w:w="1000" w:type="dxa"/>
            <w:shd w:val="clear" w:color="auto" w:fill="auto"/>
          </w:tcPr>
          <w:p w:rsidR="00E00C86" w:rsidRPr="0077123A" w:rsidRDefault="00E00C86" w:rsidP="00FC7AEC">
            <w:pPr>
              <w:spacing w:before="60" w:after="60"/>
              <w:rPr>
                <w:rFonts w:cs="Arial"/>
                <w:noProof/>
                <w:sz w:val="16"/>
                <w:szCs w:val="16"/>
              </w:rPr>
            </w:pPr>
            <w:r w:rsidRPr="0077123A">
              <w:rPr>
                <w:rFonts w:cs="Arial"/>
                <w:noProof/>
                <w:sz w:val="16"/>
                <w:szCs w:val="16"/>
              </w:rPr>
              <w:t>FSS</w:t>
            </w:r>
          </w:p>
        </w:tc>
        <w:tc>
          <w:tcPr>
            <w:tcW w:w="1400" w:type="dxa"/>
            <w:shd w:val="clear" w:color="auto" w:fill="auto"/>
          </w:tcPr>
          <w:p w:rsidR="00E00C86" w:rsidRPr="0077123A" w:rsidRDefault="00E00C86" w:rsidP="00FC7AEC">
            <w:pPr>
              <w:spacing w:before="60" w:after="60"/>
              <w:rPr>
                <w:rFonts w:cs="Arial"/>
                <w:noProof/>
                <w:sz w:val="16"/>
                <w:szCs w:val="16"/>
              </w:rPr>
            </w:pPr>
          </w:p>
        </w:tc>
        <w:tc>
          <w:tcPr>
            <w:tcW w:w="1000" w:type="dxa"/>
            <w:shd w:val="clear" w:color="auto" w:fill="auto"/>
          </w:tcPr>
          <w:p w:rsidR="00E00C86" w:rsidRPr="0077123A" w:rsidRDefault="00E00C86" w:rsidP="00FC7AEC">
            <w:pPr>
              <w:spacing w:before="60" w:after="60"/>
              <w:rPr>
                <w:rFonts w:cs="Arial"/>
                <w:noProof/>
                <w:sz w:val="16"/>
                <w:szCs w:val="16"/>
              </w:rPr>
            </w:pPr>
            <w:r w:rsidRPr="0077123A">
              <w:rPr>
                <w:rFonts w:cs="Arial"/>
                <w:noProof/>
                <w:sz w:val="16"/>
                <w:szCs w:val="16"/>
              </w:rPr>
              <w:t>EN 301 443</w:t>
            </w:r>
          </w:p>
        </w:tc>
        <w:tc>
          <w:tcPr>
            <w:tcW w:w="1900" w:type="dxa"/>
            <w:shd w:val="clear" w:color="auto" w:fill="auto"/>
          </w:tcPr>
          <w:p w:rsidR="00E00C86" w:rsidRPr="0077123A" w:rsidRDefault="00E00C86" w:rsidP="00FC7AEC">
            <w:pPr>
              <w:spacing w:before="60" w:after="60"/>
              <w:rPr>
                <w:rFonts w:cs="Arial"/>
                <w:noProof/>
                <w:sz w:val="16"/>
                <w:szCs w:val="16"/>
              </w:rPr>
            </w:pPr>
          </w:p>
        </w:tc>
      </w:tr>
      <w:tr w:rsidR="00E00C86" w:rsidRPr="0077123A" w:rsidTr="001505B6">
        <w:tc>
          <w:tcPr>
            <w:tcW w:w="1608" w:type="dxa"/>
            <w:vMerge/>
            <w:shd w:val="clear" w:color="auto" w:fill="auto"/>
          </w:tcPr>
          <w:p w:rsidR="00E00C86" w:rsidRPr="0077123A" w:rsidRDefault="00E00C86" w:rsidP="00FC7AEC">
            <w:pPr>
              <w:autoSpaceDE w:val="0"/>
              <w:autoSpaceDN w:val="0"/>
              <w:adjustRightInd w:val="0"/>
              <w:spacing w:before="60" w:after="60"/>
              <w:rPr>
                <w:rFonts w:cs="Arial"/>
                <w:b/>
                <w:noProof/>
                <w:sz w:val="18"/>
                <w:szCs w:val="18"/>
              </w:rPr>
            </w:pPr>
          </w:p>
        </w:tc>
        <w:tc>
          <w:tcPr>
            <w:tcW w:w="1600" w:type="dxa"/>
            <w:vMerge/>
            <w:shd w:val="clear" w:color="auto" w:fill="auto"/>
          </w:tcPr>
          <w:p w:rsidR="00E00C86" w:rsidRPr="0077123A" w:rsidRDefault="00E00C86" w:rsidP="00FC7AEC">
            <w:pPr>
              <w:spacing w:before="60" w:after="60"/>
              <w:rPr>
                <w:rFonts w:cs="Arial"/>
                <w:noProof/>
                <w:sz w:val="16"/>
                <w:szCs w:val="16"/>
              </w:rPr>
            </w:pPr>
          </w:p>
        </w:tc>
        <w:tc>
          <w:tcPr>
            <w:tcW w:w="1000" w:type="dxa"/>
            <w:shd w:val="clear" w:color="auto" w:fill="auto"/>
          </w:tcPr>
          <w:p w:rsidR="00E00C86" w:rsidRPr="0077123A" w:rsidRDefault="00E00C86" w:rsidP="00FC7AEC">
            <w:pPr>
              <w:spacing w:before="60" w:after="60"/>
              <w:rPr>
                <w:rFonts w:cs="Arial"/>
                <w:noProof/>
                <w:sz w:val="16"/>
                <w:szCs w:val="16"/>
              </w:rPr>
            </w:pPr>
            <w:r w:rsidRPr="0077123A">
              <w:rPr>
                <w:rFonts w:cs="Arial"/>
                <w:noProof/>
                <w:sz w:val="16"/>
                <w:szCs w:val="16"/>
              </w:rPr>
              <w:t>IMT</w:t>
            </w:r>
          </w:p>
        </w:tc>
        <w:tc>
          <w:tcPr>
            <w:tcW w:w="1400" w:type="dxa"/>
            <w:shd w:val="clear" w:color="auto" w:fill="auto"/>
          </w:tcPr>
          <w:p w:rsidR="00E00C86" w:rsidRPr="0077123A" w:rsidRDefault="00E00C86" w:rsidP="00FC7AEC">
            <w:pPr>
              <w:spacing w:before="60" w:after="60"/>
              <w:rPr>
                <w:rFonts w:cs="Arial"/>
                <w:noProof/>
                <w:sz w:val="16"/>
                <w:szCs w:val="16"/>
              </w:rPr>
            </w:pPr>
          </w:p>
        </w:tc>
        <w:tc>
          <w:tcPr>
            <w:tcW w:w="1000" w:type="dxa"/>
            <w:shd w:val="clear" w:color="auto" w:fill="auto"/>
          </w:tcPr>
          <w:p w:rsidR="00E00C86" w:rsidRPr="0077123A" w:rsidRDefault="00E00C86" w:rsidP="00FC7AEC">
            <w:pPr>
              <w:spacing w:before="60" w:after="60"/>
              <w:rPr>
                <w:rFonts w:cs="Arial"/>
                <w:noProof/>
                <w:sz w:val="16"/>
                <w:szCs w:val="16"/>
              </w:rPr>
            </w:pPr>
          </w:p>
        </w:tc>
        <w:tc>
          <w:tcPr>
            <w:tcW w:w="1900" w:type="dxa"/>
            <w:shd w:val="clear" w:color="auto" w:fill="auto"/>
          </w:tcPr>
          <w:p w:rsidR="00E00C86" w:rsidRPr="0077123A" w:rsidRDefault="00E00C86" w:rsidP="00E00C86">
            <w:pPr>
              <w:spacing w:before="60" w:after="60"/>
              <w:rPr>
                <w:rFonts w:cs="Arial"/>
                <w:noProof/>
                <w:sz w:val="16"/>
                <w:szCs w:val="16"/>
              </w:rPr>
            </w:pPr>
            <w:r w:rsidRPr="0077123A">
              <w:rPr>
                <w:rFonts w:cs="Arial"/>
                <w:noProof/>
                <w:sz w:val="16"/>
                <w:szCs w:val="16"/>
              </w:rPr>
              <w:t>This band is planned for future mobile applications (IMT), based on the provisions of the Radio Regulations</w:t>
            </w:r>
            <w:r w:rsidR="00D16D64" w:rsidRPr="0077123A">
              <w:rPr>
                <w:rFonts w:cs="Arial"/>
                <w:noProof/>
                <w:sz w:val="16"/>
                <w:szCs w:val="16"/>
              </w:rPr>
              <w:t>.</w:t>
            </w:r>
          </w:p>
        </w:tc>
      </w:tr>
      <w:tr w:rsidR="00E00C86" w:rsidRPr="0077123A" w:rsidTr="001505B6">
        <w:tc>
          <w:tcPr>
            <w:tcW w:w="1608" w:type="dxa"/>
            <w:vMerge/>
            <w:shd w:val="clear" w:color="auto" w:fill="auto"/>
          </w:tcPr>
          <w:p w:rsidR="00E00C86" w:rsidRPr="0077123A" w:rsidRDefault="00E00C86" w:rsidP="00FC7AEC">
            <w:pPr>
              <w:autoSpaceDE w:val="0"/>
              <w:autoSpaceDN w:val="0"/>
              <w:adjustRightInd w:val="0"/>
              <w:spacing w:before="60" w:after="60"/>
              <w:rPr>
                <w:rFonts w:cs="Arial"/>
                <w:b/>
                <w:noProof/>
                <w:sz w:val="18"/>
                <w:szCs w:val="18"/>
              </w:rPr>
            </w:pPr>
          </w:p>
        </w:tc>
        <w:tc>
          <w:tcPr>
            <w:tcW w:w="1600" w:type="dxa"/>
            <w:vMerge/>
            <w:shd w:val="clear" w:color="auto" w:fill="auto"/>
          </w:tcPr>
          <w:p w:rsidR="00E00C86" w:rsidRPr="0077123A" w:rsidRDefault="00E00C86" w:rsidP="00FC7AEC">
            <w:pPr>
              <w:spacing w:before="60" w:after="60"/>
              <w:rPr>
                <w:rFonts w:cs="Arial"/>
                <w:noProof/>
                <w:sz w:val="16"/>
                <w:szCs w:val="16"/>
              </w:rPr>
            </w:pPr>
          </w:p>
        </w:tc>
        <w:tc>
          <w:tcPr>
            <w:tcW w:w="1000" w:type="dxa"/>
            <w:shd w:val="clear" w:color="auto" w:fill="auto"/>
          </w:tcPr>
          <w:p w:rsidR="00E00C86" w:rsidRPr="0077123A" w:rsidRDefault="00E00C86" w:rsidP="00FC7AEC">
            <w:pPr>
              <w:spacing w:before="60" w:after="60"/>
              <w:rPr>
                <w:rFonts w:cs="Arial"/>
                <w:noProof/>
                <w:sz w:val="16"/>
                <w:szCs w:val="16"/>
              </w:rPr>
            </w:pPr>
            <w:r w:rsidRPr="0077123A">
              <w:rPr>
                <w:rFonts w:cs="Arial"/>
                <w:noProof/>
                <w:sz w:val="16"/>
                <w:szCs w:val="16"/>
              </w:rPr>
              <w:t>Mobile applications</w:t>
            </w:r>
          </w:p>
        </w:tc>
        <w:tc>
          <w:tcPr>
            <w:tcW w:w="1400" w:type="dxa"/>
            <w:shd w:val="clear" w:color="auto" w:fill="auto"/>
          </w:tcPr>
          <w:p w:rsidR="00E00C86" w:rsidRPr="0077123A" w:rsidRDefault="00E00C86" w:rsidP="00FC7AEC">
            <w:pPr>
              <w:spacing w:before="60" w:after="60"/>
              <w:rPr>
                <w:rFonts w:cs="Arial"/>
                <w:noProof/>
                <w:sz w:val="16"/>
                <w:szCs w:val="16"/>
              </w:rPr>
            </w:pPr>
          </w:p>
        </w:tc>
        <w:tc>
          <w:tcPr>
            <w:tcW w:w="1000" w:type="dxa"/>
            <w:shd w:val="clear" w:color="auto" w:fill="auto"/>
          </w:tcPr>
          <w:p w:rsidR="00E00C86" w:rsidRPr="0077123A" w:rsidRDefault="00E00C86" w:rsidP="00FC7AEC">
            <w:pPr>
              <w:spacing w:before="60" w:after="60"/>
              <w:rPr>
                <w:rFonts w:cs="Arial"/>
                <w:noProof/>
                <w:sz w:val="16"/>
                <w:szCs w:val="16"/>
              </w:rPr>
            </w:pPr>
            <w:r w:rsidRPr="0077123A">
              <w:rPr>
                <w:rFonts w:cs="Arial"/>
                <w:noProof/>
                <w:sz w:val="16"/>
                <w:szCs w:val="16"/>
              </w:rPr>
              <w:t>EN 302 064</w:t>
            </w:r>
          </w:p>
        </w:tc>
        <w:tc>
          <w:tcPr>
            <w:tcW w:w="1900" w:type="dxa"/>
            <w:shd w:val="clear" w:color="auto" w:fill="auto"/>
          </w:tcPr>
          <w:p w:rsidR="00E00C86" w:rsidRPr="0077123A" w:rsidRDefault="00E00C86" w:rsidP="00E00C86">
            <w:pPr>
              <w:spacing w:before="60" w:after="60"/>
              <w:rPr>
                <w:rFonts w:cs="Arial"/>
                <w:noProof/>
                <w:sz w:val="16"/>
                <w:szCs w:val="16"/>
              </w:rPr>
            </w:pPr>
            <w:r w:rsidRPr="0077123A">
              <w:rPr>
                <w:rFonts w:cs="Arial"/>
                <w:noProof/>
                <w:sz w:val="16"/>
                <w:szCs w:val="16"/>
              </w:rPr>
              <w:t>For coordinated SAB/SAP applications for occasional use. In some countries the mobile service may be on secondary basis.</w:t>
            </w:r>
          </w:p>
        </w:tc>
      </w:tr>
      <w:tr w:rsidR="001505B6" w:rsidRPr="0077123A" w:rsidTr="00FB0958">
        <w:trPr>
          <w:trHeight w:val="416"/>
        </w:trPr>
        <w:tc>
          <w:tcPr>
            <w:tcW w:w="1608" w:type="dxa"/>
            <w:vMerge/>
            <w:shd w:val="clear" w:color="auto" w:fill="auto"/>
          </w:tcPr>
          <w:p w:rsidR="001505B6" w:rsidRPr="0077123A" w:rsidRDefault="001505B6" w:rsidP="00FC7AEC">
            <w:pPr>
              <w:autoSpaceDE w:val="0"/>
              <w:autoSpaceDN w:val="0"/>
              <w:adjustRightInd w:val="0"/>
              <w:spacing w:before="60" w:after="60"/>
              <w:rPr>
                <w:rFonts w:cs="Arial"/>
                <w:b/>
                <w:noProof/>
                <w:sz w:val="18"/>
                <w:szCs w:val="18"/>
              </w:rPr>
            </w:pPr>
          </w:p>
        </w:tc>
        <w:tc>
          <w:tcPr>
            <w:tcW w:w="1600" w:type="dxa"/>
            <w:vMerge/>
            <w:shd w:val="clear" w:color="auto" w:fill="auto"/>
          </w:tcPr>
          <w:p w:rsidR="001505B6" w:rsidRPr="0077123A" w:rsidRDefault="001505B6" w:rsidP="00FC7AEC">
            <w:pPr>
              <w:spacing w:before="60" w:after="60"/>
              <w:rPr>
                <w:rFonts w:cs="Arial"/>
                <w:noProof/>
                <w:sz w:val="16"/>
                <w:szCs w:val="16"/>
              </w:rPr>
            </w:pPr>
          </w:p>
        </w:tc>
        <w:tc>
          <w:tcPr>
            <w:tcW w:w="1000" w:type="dxa"/>
            <w:shd w:val="clear" w:color="auto" w:fill="auto"/>
          </w:tcPr>
          <w:p w:rsidR="001505B6" w:rsidRPr="0077123A" w:rsidRDefault="001505B6" w:rsidP="00FC7AEC">
            <w:pPr>
              <w:spacing w:before="60" w:after="60"/>
              <w:rPr>
                <w:rFonts w:cs="Arial"/>
                <w:noProof/>
                <w:sz w:val="16"/>
                <w:szCs w:val="16"/>
              </w:rPr>
            </w:pPr>
            <w:r w:rsidRPr="0077123A">
              <w:rPr>
                <w:rFonts w:cs="Arial"/>
                <w:noProof/>
                <w:sz w:val="16"/>
                <w:szCs w:val="16"/>
              </w:rPr>
              <w:t>Radars</w:t>
            </w:r>
          </w:p>
        </w:tc>
        <w:tc>
          <w:tcPr>
            <w:tcW w:w="1400" w:type="dxa"/>
            <w:shd w:val="clear" w:color="auto" w:fill="auto"/>
          </w:tcPr>
          <w:p w:rsidR="001505B6" w:rsidRPr="0077123A" w:rsidRDefault="001505B6" w:rsidP="00FC7AEC">
            <w:pPr>
              <w:spacing w:before="60" w:after="60"/>
              <w:rPr>
                <w:rFonts w:cs="Arial"/>
                <w:noProof/>
                <w:sz w:val="16"/>
                <w:szCs w:val="16"/>
              </w:rPr>
            </w:pPr>
          </w:p>
        </w:tc>
        <w:tc>
          <w:tcPr>
            <w:tcW w:w="1000" w:type="dxa"/>
            <w:shd w:val="clear" w:color="auto" w:fill="auto"/>
          </w:tcPr>
          <w:p w:rsidR="001505B6" w:rsidRPr="0077123A" w:rsidRDefault="001505B6" w:rsidP="00FC7AEC">
            <w:pPr>
              <w:spacing w:before="60" w:after="60"/>
              <w:rPr>
                <w:rFonts w:cs="Arial"/>
                <w:noProof/>
                <w:sz w:val="16"/>
                <w:szCs w:val="16"/>
              </w:rPr>
            </w:pPr>
          </w:p>
        </w:tc>
        <w:tc>
          <w:tcPr>
            <w:tcW w:w="1900" w:type="dxa"/>
            <w:shd w:val="clear" w:color="auto" w:fill="auto"/>
          </w:tcPr>
          <w:p w:rsidR="001505B6" w:rsidRPr="0077123A" w:rsidRDefault="001505B6" w:rsidP="00E00C86">
            <w:pPr>
              <w:spacing w:before="60" w:after="60"/>
              <w:rPr>
                <w:rFonts w:cs="Arial"/>
                <w:noProof/>
                <w:sz w:val="16"/>
                <w:szCs w:val="16"/>
              </w:rPr>
            </w:pPr>
            <w:r w:rsidRPr="0077123A">
              <w:rPr>
                <w:rFonts w:cs="Arial"/>
                <w:noProof/>
                <w:sz w:val="16"/>
                <w:szCs w:val="16"/>
              </w:rPr>
              <w:t>Upper limit for airborne radars is 3410 MHz.</w:t>
            </w:r>
          </w:p>
        </w:tc>
      </w:tr>
      <w:tr w:rsidR="00D16D64" w:rsidRPr="0077123A" w:rsidTr="00D16D64">
        <w:trPr>
          <w:trHeight w:val="673"/>
        </w:trPr>
        <w:tc>
          <w:tcPr>
            <w:tcW w:w="1608" w:type="dxa"/>
            <w:vMerge w:val="restart"/>
            <w:shd w:val="clear" w:color="auto" w:fill="auto"/>
          </w:tcPr>
          <w:p w:rsidR="00D16D64" w:rsidRPr="0077123A" w:rsidRDefault="00D16D64" w:rsidP="00FC7AEC">
            <w:pPr>
              <w:autoSpaceDE w:val="0"/>
              <w:autoSpaceDN w:val="0"/>
              <w:adjustRightInd w:val="0"/>
              <w:spacing w:before="60" w:after="60"/>
              <w:rPr>
                <w:rFonts w:cs="Arial"/>
                <w:b/>
                <w:noProof/>
                <w:sz w:val="18"/>
                <w:szCs w:val="18"/>
              </w:rPr>
            </w:pPr>
            <w:r w:rsidRPr="0077123A">
              <w:rPr>
                <w:rFonts w:cs="Arial"/>
                <w:b/>
                <w:noProof/>
                <w:sz w:val="18"/>
                <w:szCs w:val="18"/>
              </w:rPr>
              <w:t>3500 – 3600 MHz</w:t>
            </w:r>
          </w:p>
          <w:p w:rsidR="00D16D64" w:rsidRPr="0077123A" w:rsidRDefault="00D16D64" w:rsidP="00FC7AEC">
            <w:pPr>
              <w:autoSpaceDE w:val="0"/>
              <w:autoSpaceDN w:val="0"/>
              <w:adjustRightInd w:val="0"/>
              <w:spacing w:before="60" w:after="60"/>
              <w:rPr>
                <w:rFonts w:cs="Arial"/>
                <w:noProof/>
                <w:sz w:val="16"/>
                <w:szCs w:val="16"/>
              </w:rPr>
            </w:pPr>
            <w:r w:rsidRPr="0077123A">
              <w:rPr>
                <w:rFonts w:cs="Arial"/>
                <w:noProof/>
                <w:sz w:val="16"/>
                <w:szCs w:val="16"/>
              </w:rPr>
              <w:t>FIXED</w:t>
            </w:r>
          </w:p>
          <w:p w:rsidR="00D16D64" w:rsidRPr="0077123A" w:rsidRDefault="00D16D64" w:rsidP="00FC7AEC">
            <w:pPr>
              <w:autoSpaceDE w:val="0"/>
              <w:autoSpaceDN w:val="0"/>
              <w:adjustRightInd w:val="0"/>
              <w:spacing w:before="60" w:after="60"/>
              <w:rPr>
                <w:rFonts w:cs="Arial"/>
                <w:noProof/>
                <w:sz w:val="16"/>
                <w:szCs w:val="16"/>
              </w:rPr>
            </w:pPr>
            <w:r w:rsidRPr="0077123A">
              <w:rPr>
                <w:rFonts w:cs="Arial"/>
                <w:noProof/>
                <w:sz w:val="16"/>
                <w:szCs w:val="16"/>
              </w:rPr>
              <w:t>FIXED-SATELLITE (S/E)</w:t>
            </w:r>
          </w:p>
          <w:p w:rsidR="00D16D64" w:rsidRPr="0077123A" w:rsidRDefault="00D16D64" w:rsidP="00FC7AEC">
            <w:pPr>
              <w:autoSpaceDE w:val="0"/>
              <w:autoSpaceDN w:val="0"/>
              <w:adjustRightInd w:val="0"/>
              <w:spacing w:before="60" w:after="60"/>
              <w:rPr>
                <w:rFonts w:cs="Arial"/>
                <w:noProof/>
                <w:sz w:val="16"/>
                <w:szCs w:val="16"/>
              </w:rPr>
            </w:pPr>
            <w:r w:rsidRPr="0077123A">
              <w:rPr>
                <w:rFonts w:cs="Arial"/>
                <w:noProof/>
                <w:sz w:val="16"/>
                <w:szCs w:val="16"/>
              </w:rPr>
              <w:t>Mobile 5.430A</w:t>
            </w:r>
          </w:p>
          <w:p w:rsidR="00D16D64" w:rsidRPr="0077123A" w:rsidRDefault="00D16D64" w:rsidP="00FC7AEC">
            <w:pPr>
              <w:autoSpaceDE w:val="0"/>
              <w:autoSpaceDN w:val="0"/>
              <w:adjustRightInd w:val="0"/>
              <w:spacing w:before="60" w:after="60"/>
              <w:rPr>
                <w:rFonts w:cs="Arial"/>
                <w:noProof/>
                <w:sz w:val="16"/>
                <w:szCs w:val="16"/>
              </w:rPr>
            </w:pPr>
            <w:r w:rsidRPr="0077123A">
              <w:rPr>
                <w:rFonts w:cs="Arial"/>
                <w:noProof/>
                <w:sz w:val="16"/>
                <w:szCs w:val="16"/>
              </w:rPr>
              <w:t>Radiolocation</w:t>
            </w:r>
          </w:p>
          <w:p w:rsidR="00D16D64" w:rsidRPr="0077123A" w:rsidRDefault="00D16D64" w:rsidP="00FC7AEC">
            <w:pPr>
              <w:autoSpaceDE w:val="0"/>
              <w:autoSpaceDN w:val="0"/>
              <w:adjustRightInd w:val="0"/>
              <w:spacing w:before="60" w:after="60"/>
              <w:rPr>
                <w:rFonts w:cs="Arial"/>
                <w:noProof/>
                <w:sz w:val="16"/>
                <w:szCs w:val="16"/>
              </w:rPr>
            </w:pPr>
          </w:p>
        </w:tc>
        <w:tc>
          <w:tcPr>
            <w:tcW w:w="1600" w:type="dxa"/>
            <w:vMerge w:val="restart"/>
            <w:shd w:val="clear" w:color="auto" w:fill="auto"/>
          </w:tcPr>
          <w:p w:rsidR="00D16D64" w:rsidRPr="0077123A" w:rsidRDefault="00D16D64" w:rsidP="00FC7AEC">
            <w:pPr>
              <w:spacing w:before="60" w:after="60"/>
              <w:rPr>
                <w:rFonts w:cs="Arial"/>
                <w:noProof/>
                <w:sz w:val="16"/>
                <w:szCs w:val="16"/>
              </w:rPr>
            </w:pPr>
          </w:p>
          <w:p w:rsidR="00D16D64" w:rsidRPr="0077123A" w:rsidRDefault="00D16D64" w:rsidP="00FC7AEC">
            <w:pPr>
              <w:spacing w:before="60" w:after="60"/>
              <w:rPr>
                <w:rFonts w:cs="Arial"/>
                <w:noProof/>
                <w:sz w:val="16"/>
                <w:szCs w:val="16"/>
              </w:rPr>
            </w:pPr>
            <w:r w:rsidRPr="0077123A">
              <w:rPr>
                <w:rFonts w:cs="Arial"/>
                <w:noProof/>
                <w:sz w:val="16"/>
                <w:szCs w:val="16"/>
              </w:rPr>
              <w:t>FIXED</w:t>
            </w:r>
          </w:p>
          <w:p w:rsidR="00D16D64" w:rsidRPr="0077123A" w:rsidRDefault="00D16D64" w:rsidP="00FC7AEC">
            <w:pPr>
              <w:spacing w:before="60" w:after="60"/>
              <w:rPr>
                <w:rFonts w:cs="Arial"/>
                <w:noProof/>
                <w:sz w:val="16"/>
                <w:szCs w:val="16"/>
              </w:rPr>
            </w:pPr>
            <w:r w:rsidRPr="0077123A">
              <w:rPr>
                <w:rFonts w:cs="Arial"/>
                <w:noProof/>
                <w:sz w:val="16"/>
                <w:szCs w:val="16"/>
              </w:rPr>
              <w:t>FIXED-SATELLITE (S/E)</w:t>
            </w:r>
          </w:p>
          <w:p w:rsidR="00D16D64" w:rsidRPr="0077123A" w:rsidRDefault="00D16D64" w:rsidP="00FC7AEC">
            <w:pPr>
              <w:spacing w:before="60" w:after="60"/>
              <w:rPr>
                <w:rFonts w:cs="Arial"/>
                <w:noProof/>
                <w:sz w:val="16"/>
                <w:szCs w:val="16"/>
              </w:rPr>
            </w:pPr>
            <w:r w:rsidRPr="0077123A">
              <w:rPr>
                <w:rFonts w:cs="Arial"/>
                <w:noProof/>
                <w:sz w:val="16"/>
                <w:szCs w:val="16"/>
              </w:rPr>
              <w:t>MOBILE 5.430A</w:t>
            </w:r>
          </w:p>
          <w:p w:rsidR="00D16D64" w:rsidRPr="0077123A" w:rsidRDefault="00D16D64" w:rsidP="00FC7AEC">
            <w:pPr>
              <w:spacing w:before="60" w:after="60"/>
              <w:rPr>
                <w:rFonts w:cs="Arial"/>
                <w:noProof/>
                <w:sz w:val="16"/>
                <w:szCs w:val="16"/>
              </w:rPr>
            </w:pPr>
          </w:p>
        </w:tc>
        <w:tc>
          <w:tcPr>
            <w:tcW w:w="1000" w:type="dxa"/>
            <w:shd w:val="clear" w:color="auto" w:fill="auto"/>
          </w:tcPr>
          <w:p w:rsidR="00D16D64" w:rsidRPr="0077123A" w:rsidRDefault="00D16D64" w:rsidP="00FC7AEC">
            <w:pPr>
              <w:spacing w:before="60" w:after="60"/>
              <w:rPr>
                <w:rFonts w:cs="Arial"/>
                <w:noProof/>
                <w:sz w:val="16"/>
                <w:szCs w:val="16"/>
              </w:rPr>
            </w:pPr>
            <w:r w:rsidRPr="0077123A">
              <w:rPr>
                <w:rFonts w:cs="Arial"/>
                <w:noProof/>
                <w:sz w:val="16"/>
                <w:szCs w:val="16"/>
              </w:rPr>
              <w:t>BWA</w:t>
            </w:r>
          </w:p>
        </w:tc>
        <w:tc>
          <w:tcPr>
            <w:tcW w:w="1400" w:type="dxa"/>
            <w:shd w:val="clear" w:color="auto" w:fill="auto"/>
          </w:tcPr>
          <w:p w:rsidR="00D16D64" w:rsidRPr="0077123A" w:rsidRDefault="00D16D64" w:rsidP="00FC7AEC">
            <w:pPr>
              <w:spacing w:before="60" w:after="60"/>
              <w:rPr>
                <w:rFonts w:cs="Arial"/>
                <w:noProof/>
                <w:sz w:val="16"/>
                <w:szCs w:val="16"/>
              </w:rPr>
            </w:pPr>
            <w:r w:rsidRPr="0077123A">
              <w:rPr>
                <w:rFonts w:cs="Arial"/>
                <w:noProof/>
                <w:sz w:val="16"/>
                <w:szCs w:val="16"/>
              </w:rPr>
              <w:t>ECC/DEC/(07)02 ECC/REC/(04)05 ERC/REC 14-03</w:t>
            </w:r>
          </w:p>
        </w:tc>
        <w:tc>
          <w:tcPr>
            <w:tcW w:w="1000" w:type="dxa"/>
            <w:shd w:val="clear" w:color="auto" w:fill="auto"/>
          </w:tcPr>
          <w:p w:rsidR="00D16D64" w:rsidRPr="0077123A" w:rsidRDefault="00D16D64" w:rsidP="00FC7AEC">
            <w:pPr>
              <w:spacing w:before="60" w:after="60"/>
              <w:rPr>
                <w:rFonts w:cs="Arial"/>
                <w:noProof/>
                <w:sz w:val="16"/>
                <w:szCs w:val="16"/>
              </w:rPr>
            </w:pPr>
            <w:r w:rsidRPr="0077123A">
              <w:rPr>
                <w:rFonts w:cs="Arial"/>
                <w:noProof/>
                <w:sz w:val="16"/>
                <w:szCs w:val="16"/>
              </w:rPr>
              <w:t>EN 302 217 EN 302 326 EN 302 326</w:t>
            </w:r>
          </w:p>
        </w:tc>
        <w:tc>
          <w:tcPr>
            <w:tcW w:w="1900" w:type="dxa"/>
            <w:shd w:val="clear" w:color="auto" w:fill="auto"/>
          </w:tcPr>
          <w:p w:rsidR="00D16D64" w:rsidRPr="0077123A" w:rsidRDefault="00D16D64" w:rsidP="00FC7AEC">
            <w:pPr>
              <w:spacing w:before="60" w:after="60"/>
              <w:rPr>
                <w:rFonts w:cs="Arial"/>
                <w:noProof/>
                <w:sz w:val="16"/>
                <w:szCs w:val="16"/>
              </w:rPr>
            </w:pPr>
            <w:r w:rsidRPr="0077123A">
              <w:rPr>
                <w:rFonts w:cs="Arial"/>
                <w:noProof/>
                <w:sz w:val="16"/>
                <w:szCs w:val="16"/>
              </w:rPr>
              <w:t>Within the band 3400-3800 MHz.</w:t>
            </w:r>
          </w:p>
        </w:tc>
      </w:tr>
      <w:tr w:rsidR="001505B6" w:rsidRPr="0077123A" w:rsidTr="001505B6">
        <w:tc>
          <w:tcPr>
            <w:tcW w:w="1608" w:type="dxa"/>
            <w:vMerge/>
            <w:shd w:val="clear" w:color="auto" w:fill="auto"/>
          </w:tcPr>
          <w:p w:rsidR="001505B6" w:rsidRPr="0077123A" w:rsidRDefault="001505B6" w:rsidP="00FC7AEC">
            <w:pPr>
              <w:autoSpaceDE w:val="0"/>
              <w:autoSpaceDN w:val="0"/>
              <w:adjustRightInd w:val="0"/>
              <w:spacing w:before="60" w:after="60"/>
              <w:rPr>
                <w:rFonts w:cs="Arial"/>
                <w:b/>
                <w:noProof/>
                <w:sz w:val="18"/>
                <w:szCs w:val="18"/>
              </w:rPr>
            </w:pPr>
          </w:p>
        </w:tc>
        <w:tc>
          <w:tcPr>
            <w:tcW w:w="1600" w:type="dxa"/>
            <w:vMerge/>
            <w:shd w:val="clear" w:color="auto" w:fill="auto"/>
          </w:tcPr>
          <w:p w:rsidR="001505B6" w:rsidRPr="0077123A" w:rsidRDefault="001505B6" w:rsidP="00FC7AEC">
            <w:pPr>
              <w:spacing w:before="60" w:after="60"/>
              <w:rPr>
                <w:rFonts w:cs="Arial"/>
                <w:noProof/>
                <w:sz w:val="16"/>
                <w:szCs w:val="16"/>
              </w:rPr>
            </w:pPr>
          </w:p>
        </w:tc>
        <w:tc>
          <w:tcPr>
            <w:tcW w:w="1000" w:type="dxa"/>
            <w:shd w:val="clear" w:color="auto" w:fill="auto"/>
          </w:tcPr>
          <w:p w:rsidR="001505B6" w:rsidRPr="0077123A" w:rsidRDefault="001505B6" w:rsidP="00FC7AEC">
            <w:pPr>
              <w:spacing w:before="60" w:after="60"/>
              <w:rPr>
                <w:rFonts w:cs="Arial"/>
                <w:noProof/>
                <w:sz w:val="16"/>
                <w:szCs w:val="16"/>
              </w:rPr>
            </w:pPr>
            <w:r w:rsidRPr="0077123A">
              <w:rPr>
                <w:rFonts w:cs="Arial"/>
                <w:noProof/>
                <w:sz w:val="16"/>
                <w:szCs w:val="16"/>
              </w:rPr>
              <w:t>FSS</w:t>
            </w:r>
          </w:p>
        </w:tc>
        <w:tc>
          <w:tcPr>
            <w:tcW w:w="1400" w:type="dxa"/>
            <w:shd w:val="clear" w:color="auto" w:fill="auto"/>
          </w:tcPr>
          <w:p w:rsidR="001505B6" w:rsidRPr="0077123A" w:rsidRDefault="001505B6" w:rsidP="00FC7AEC">
            <w:pPr>
              <w:spacing w:before="60" w:after="60"/>
              <w:rPr>
                <w:rFonts w:cs="Arial"/>
                <w:noProof/>
                <w:sz w:val="16"/>
                <w:szCs w:val="16"/>
              </w:rPr>
            </w:pPr>
          </w:p>
        </w:tc>
        <w:tc>
          <w:tcPr>
            <w:tcW w:w="1000" w:type="dxa"/>
            <w:shd w:val="clear" w:color="auto" w:fill="auto"/>
          </w:tcPr>
          <w:p w:rsidR="001505B6" w:rsidRPr="0077123A" w:rsidRDefault="001505B6" w:rsidP="00FC7AEC">
            <w:pPr>
              <w:spacing w:before="60" w:after="60"/>
              <w:rPr>
                <w:rFonts w:cs="Arial"/>
                <w:noProof/>
                <w:sz w:val="16"/>
                <w:szCs w:val="16"/>
              </w:rPr>
            </w:pPr>
            <w:r w:rsidRPr="0077123A">
              <w:rPr>
                <w:rFonts w:cs="Arial"/>
                <w:noProof/>
                <w:sz w:val="16"/>
                <w:szCs w:val="16"/>
              </w:rPr>
              <w:t>EN 301 443</w:t>
            </w:r>
          </w:p>
        </w:tc>
        <w:tc>
          <w:tcPr>
            <w:tcW w:w="1900" w:type="dxa"/>
            <w:shd w:val="clear" w:color="auto" w:fill="auto"/>
          </w:tcPr>
          <w:p w:rsidR="001505B6" w:rsidRPr="0077123A" w:rsidRDefault="001505B6" w:rsidP="00FC7AEC">
            <w:pPr>
              <w:spacing w:before="60" w:after="60"/>
              <w:rPr>
                <w:rFonts w:cs="Arial"/>
                <w:noProof/>
                <w:sz w:val="16"/>
                <w:szCs w:val="16"/>
              </w:rPr>
            </w:pPr>
          </w:p>
        </w:tc>
      </w:tr>
      <w:tr w:rsidR="001505B6" w:rsidRPr="0077123A" w:rsidTr="001505B6">
        <w:tc>
          <w:tcPr>
            <w:tcW w:w="1608" w:type="dxa"/>
            <w:vMerge/>
            <w:shd w:val="clear" w:color="auto" w:fill="auto"/>
          </w:tcPr>
          <w:p w:rsidR="001505B6" w:rsidRPr="0077123A" w:rsidRDefault="001505B6" w:rsidP="00FC7AEC">
            <w:pPr>
              <w:autoSpaceDE w:val="0"/>
              <w:autoSpaceDN w:val="0"/>
              <w:adjustRightInd w:val="0"/>
              <w:spacing w:before="60" w:after="60"/>
              <w:rPr>
                <w:rFonts w:cs="Arial"/>
                <w:b/>
                <w:noProof/>
                <w:sz w:val="18"/>
                <w:szCs w:val="18"/>
              </w:rPr>
            </w:pPr>
          </w:p>
        </w:tc>
        <w:tc>
          <w:tcPr>
            <w:tcW w:w="1600" w:type="dxa"/>
            <w:vMerge/>
            <w:shd w:val="clear" w:color="auto" w:fill="auto"/>
          </w:tcPr>
          <w:p w:rsidR="001505B6" w:rsidRPr="0077123A" w:rsidRDefault="001505B6" w:rsidP="00FC7AEC">
            <w:pPr>
              <w:spacing w:before="60" w:after="60"/>
              <w:rPr>
                <w:rFonts w:cs="Arial"/>
                <w:noProof/>
                <w:sz w:val="16"/>
                <w:szCs w:val="16"/>
              </w:rPr>
            </w:pPr>
          </w:p>
        </w:tc>
        <w:tc>
          <w:tcPr>
            <w:tcW w:w="1000" w:type="dxa"/>
            <w:shd w:val="clear" w:color="auto" w:fill="auto"/>
          </w:tcPr>
          <w:p w:rsidR="001505B6" w:rsidRPr="0077123A" w:rsidRDefault="001505B6" w:rsidP="00FC7AEC">
            <w:pPr>
              <w:spacing w:before="60" w:after="60"/>
              <w:rPr>
                <w:rFonts w:cs="Arial"/>
                <w:noProof/>
                <w:sz w:val="16"/>
                <w:szCs w:val="16"/>
              </w:rPr>
            </w:pPr>
            <w:r w:rsidRPr="0077123A">
              <w:rPr>
                <w:rFonts w:cs="Arial"/>
                <w:noProof/>
                <w:sz w:val="16"/>
                <w:szCs w:val="16"/>
              </w:rPr>
              <w:t>IMT</w:t>
            </w:r>
          </w:p>
        </w:tc>
        <w:tc>
          <w:tcPr>
            <w:tcW w:w="1400" w:type="dxa"/>
            <w:shd w:val="clear" w:color="auto" w:fill="auto"/>
          </w:tcPr>
          <w:p w:rsidR="001505B6" w:rsidRPr="0077123A" w:rsidRDefault="001505B6" w:rsidP="00FC7AEC">
            <w:pPr>
              <w:spacing w:before="60" w:after="60"/>
              <w:rPr>
                <w:rFonts w:cs="Arial"/>
                <w:noProof/>
                <w:sz w:val="16"/>
                <w:szCs w:val="16"/>
              </w:rPr>
            </w:pPr>
          </w:p>
        </w:tc>
        <w:tc>
          <w:tcPr>
            <w:tcW w:w="1000" w:type="dxa"/>
            <w:shd w:val="clear" w:color="auto" w:fill="auto"/>
          </w:tcPr>
          <w:p w:rsidR="001505B6" w:rsidRPr="0077123A" w:rsidRDefault="001505B6" w:rsidP="00FC7AEC">
            <w:pPr>
              <w:spacing w:before="60" w:after="60"/>
              <w:rPr>
                <w:rFonts w:cs="Arial"/>
                <w:noProof/>
                <w:sz w:val="16"/>
                <w:szCs w:val="16"/>
              </w:rPr>
            </w:pPr>
          </w:p>
        </w:tc>
        <w:tc>
          <w:tcPr>
            <w:tcW w:w="1900" w:type="dxa"/>
            <w:shd w:val="clear" w:color="auto" w:fill="auto"/>
          </w:tcPr>
          <w:p w:rsidR="001505B6" w:rsidRPr="0077123A" w:rsidRDefault="001505B6" w:rsidP="00FC7AEC">
            <w:pPr>
              <w:spacing w:before="60" w:after="60"/>
              <w:rPr>
                <w:rFonts w:cs="Arial"/>
                <w:noProof/>
                <w:sz w:val="16"/>
                <w:szCs w:val="16"/>
              </w:rPr>
            </w:pPr>
            <w:r w:rsidRPr="0077123A">
              <w:rPr>
                <w:rFonts w:cs="Arial"/>
                <w:noProof/>
                <w:sz w:val="16"/>
                <w:szCs w:val="16"/>
              </w:rPr>
              <w:t>This band is planned for future mobile applications (IMT), based on the provisions of the Radio Regulations.</w:t>
            </w:r>
          </w:p>
        </w:tc>
      </w:tr>
      <w:tr w:rsidR="001505B6" w:rsidRPr="0077123A" w:rsidTr="00D16D64">
        <w:trPr>
          <w:trHeight w:val="1242"/>
        </w:trPr>
        <w:tc>
          <w:tcPr>
            <w:tcW w:w="1608" w:type="dxa"/>
            <w:vMerge/>
            <w:shd w:val="clear" w:color="auto" w:fill="auto"/>
          </w:tcPr>
          <w:p w:rsidR="001505B6" w:rsidRPr="0077123A" w:rsidRDefault="001505B6" w:rsidP="00FC7AEC">
            <w:pPr>
              <w:autoSpaceDE w:val="0"/>
              <w:autoSpaceDN w:val="0"/>
              <w:adjustRightInd w:val="0"/>
              <w:spacing w:before="60" w:after="60"/>
              <w:rPr>
                <w:rFonts w:cs="Arial"/>
                <w:b/>
                <w:noProof/>
                <w:sz w:val="18"/>
                <w:szCs w:val="18"/>
              </w:rPr>
            </w:pPr>
          </w:p>
        </w:tc>
        <w:tc>
          <w:tcPr>
            <w:tcW w:w="1600" w:type="dxa"/>
            <w:vMerge/>
            <w:shd w:val="clear" w:color="auto" w:fill="auto"/>
          </w:tcPr>
          <w:p w:rsidR="001505B6" w:rsidRPr="0077123A" w:rsidRDefault="001505B6" w:rsidP="00FC7AEC">
            <w:pPr>
              <w:spacing w:before="60" w:after="60"/>
              <w:rPr>
                <w:rFonts w:cs="Arial"/>
                <w:noProof/>
                <w:sz w:val="16"/>
                <w:szCs w:val="16"/>
              </w:rPr>
            </w:pPr>
          </w:p>
        </w:tc>
        <w:tc>
          <w:tcPr>
            <w:tcW w:w="1000" w:type="dxa"/>
            <w:shd w:val="clear" w:color="auto" w:fill="auto"/>
          </w:tcPr>
          <w:p w:rsidR="001505B6" w:rsidRPr="0077123A" w:rsidRDefault="001505B6" w:rsidP="00FC7AEC">
            <w:pPr>
              <w:spacing w:before="60" w:after="60"/>
              <w:rPr>
                <w:rFonts w:cs="Arial"/>
                <w:noProof/>
                <w:sz w:val="16"/>
                <w:szCs w:val="16"/>
              </w:rPr>
            </w:pPr>
            <w:r w:rsidRPr="0077123A">
              <w:rPr>
                <w:rFonts w:cs="Arial"/>
                <w:noProof/>
                <w:sz w:val="16"/>
                <w:szCs w:val="16"/>
              </w:rPr>
              <w:t>Mobile applications</w:t>
            </w:r>
          </w:p>
        </w:tc>
        <w:tc>
          <w:tcPr>
            <w:tcW w:w="1400" w:type="dxa"/>
            <w:shd w:val="clear" w:color="auto" w:fill="auto"/>
          </w:tcPr>
          <w:p w:rsidR="001505B6" w:rsidRPr="0077123A" w:rsidRDefault="001505B6" w:rsidP="00FC7AEC">
            <w:pPr>
              <w:spacing w:before="60" w:after="60"/>
              <w:rPr>
                <w:rFonts w:cs="Arial"/>
                <w:noProof/>
                <w:sz w:val="16"/>
                <w:szCs w:val="16"/>
              </w:rPr>
            </w:pPr>
          </w:p>
        </w:tc>
        <w:tc>
          <w:tcPr>
            <w:tcW w:w="1000" w:type="dxa"/>
            <w:shd w:val="clear" w:color="auto" w:fill="auto"/>
          </w:tcPr>
          <w:p w:rsidR="001505B6" w:rsidRPr="0077123A" w:rsidRDefault="001505B6" w:rsidP="00FC7AEC">
            <w:pPr>
              <w:spacing w:before="60" w:after="60"/>
              <w:rPr>
                <w:rFonts w:cs="Arial"/>
                <w:noProof/>
                <w:sz w:val="16"/>
                <w:szCs w:val="16"/>
              </w:rPr>
            </w:pPr>
            <w:r w:rsidRPr="0077123A">
              <w:rPr>
                <w:rFonts w:cs="Arial"/>
                <w:noProof/>
                <w:sz w:val="16"/>
                <w:szCs w:val="16"/>
              </w:rPr>
              <w:t>EN 302 064</w:t>
            </w:r>
          </w:p>
        </w:tc>
        <w:tc>
          <w:tcPr>
            <w:tcW w:w="1900" w:type="dxa"/>
            <w:shd w:val="clear" w:color="auto" w:fill="auto"/>
          </w:tcPr>
          <w:p w:rsidR="001505B6" w:rsidRPr="0077123A" w:rsidRDefault="001505B6" w:rsidP="00FC7AEC">
            <w:pPr>
              <w:spacing w:before="60" w:after="60"/>
              <w:rPr>
                <w:rFonts w:cs="Arial"/>
                <w:noProof/>
                <w:sz w:val="16"/>
                <w:szCs w:val="16"/>
              </w:rPr>
            </w:pPr>
            <w:r w:rsidRPr="0077123A">
              <w:rPr>
                <w:rFonts w:cs="Arial"/>
                <w:noProof/>
                <w:sz w:val="16"/>
                <w:szCs w:val="16"/>
              </w:rPr>
              <w:t>For coordinated SAB/SAP applications for occasional use. In some countries the mobile service may be on secondary basis.</w:t>
            </w:r>
          </w:p>
        </w:tc>
      </w:tr>
    </w:tbl>
    <w:p w:rsidR="00FD4C9E" w:rsidRPr="0077123A" w:rsidRDefault="00FD4C9E" w:rsidP="00FD4C9E">
      <w:pPr>
        <w:autoSpaceDE w:val="0"/>
        <w:autoSpaceDN w:val="0"/>
        <w:adjustRightInd w:val="0"/>
        <w:rPr>
          <w:rFonts w:ascii="Arial" w:eastAsia="MS Mincho" w:hAnsi="Arial" w:cs="Arial"/>
          <w:noProof/>
          <w:sz w:val="16"/>
          <w:szCs w:val="16"/>
          <w:lang w:eastAsia="ja-JP"/>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08"/>
        <w:gridCol w:w="7820"/>
      </w:tblGrid>
      <w:tr w:rsidR="001505B6" w:rsidRPr="0077123A" w:rsidTr="00D16D64">
        <w:tc>
          <w:tcPr>
            <w:tcW w:w="708" w:type="dxa"/>
            <w:shd w:val="clear" w:color="auto" w:fill="auto"/>
          </w:tcPr>
          <w:p w:rsidR="001505B6" w:rsidRPr="0077123A" w:rsidRDefault="001505B6" w:rsidP="00FC7AEC">
            <w:pPr>
              <w:autoSpaceDE w:val="0"/>
              <w:autoSpaceDN w:val="0"/>
              <w:adjustRightInd w:val="0"/>
              <w:spacing w:before="60" w:after="60"/>
              <w:rPr>
                <w:noProof/>
                <w:sz w:val="15"/>
                <w:szCs w:val="15"/>
              </w:rPr>
            </w:pPr>
            <w:r w:rsidRPr="0077123A">
              <w:rPr>
                <w:noProof/>
                <w:sz w:val="15"/>
                <w:szCs w:val="15"/>
              </w:rPr>
              <w:t>EU17</w:t>
            </w:r>
          </w:p>
        </w:tc>
        <w:tc>
          <w:tcPr>
            <w:tcW w:w="7820" w:type="dxa"/>
            <w:shd w:val="clear" w:color="auto" w:fill="auto"/>
          </w:tcPr>
          <w:p w:rsidR="001505B6" w:rsidRPr="0077123A" w:rsidDel="002B363C" w:rsidRDefault="001505B6" w:rsidP="001505B6">
            <w:pPr>
              <w:autoSpaceDE w:val="0"/>
              <w:autoSpaceDN w:val="0"/>
              <w:adjustRightInd w:val="0"/>
              <w:spacing w:before="60" w:after="60"/>
              <w:jc w:val="both"/>
              <w:rPr>
                <w:noProof/>
                <w:sz w:val="15"/>
                <w:szCs w:val="15"/>
              </w:rPr>
            </w:pPr>
            <w:r w:rsidRPr="0077123A">
              <w:rPr>
                <w:noProof/>
                <w:sz w:val="15"/>
                <w:szCs w:val="15"/>
              </w:rPr>
              <w:t>In the sub-bands 3400 - 3410 MHz, 5660 - 5670 MHz, 10.36 - 10.37 GHz, 10.45 - 10.46 GHz the amateur service operates on a secondary basis. In making assignments to other services, CEPT administrations are requested wherever possible to maintain these sub-bands in such a way as to facilitate the reception of amateur emissions with minimal power flux densities.</w:t>
            </w:r>
          </w:p>
        </w:tc>
      </w:tr>
      <w:tr w:rsidR="001505B6" w:rsidRPr="0077123A" w:rsidTr="00D16D64">
        <w:tc>
          <w:tcPr>
            <w:tcW w:w="708" w:type="dxa"/>
            <w:shd w:val="clear" w:color="auto" w:fill="auto"/>
          </w:tcPr>
          <w:p w:rsidR="001505B6" w:rsidRPr="0077123A" w:rsidRDefault="001505B6" w:rsidP="00FC7AEC">
            <w:pPr>
              <w:autoSpaceDE w:val="0"/>
              <w:autoSpaceDN w:val="0"/>
              <w:adjustRightInd w:val="0"/>
              <w:spacing w:before="60" w:after="60"/>
              <w:rPr>
                <w:noProof/>
                <w:sz w:val="15"/>
                <w:szCs w:val="15"/>
              </w:rPr>
            </w:pPr>
            <w:r w:rsidRPr="0077123A">
              <w:rPr>
                <w:noProof/>
                <w:sz w:val="15"/>
                <w:szCs w:val="15"/>
              </w:rPr>
              <w:t>5.430A</w:t>
            </w:r>
          </w:p>
        </w:tc>
        <w:tc>
          <w:tcPr>
            <w:tcW w:w="7820" w:type="dxa"/>
            <w:shd w:val="clear" w:color="auto" w:fill="auto"/>
          </w:tcPr>
          <w:p w:rsidR="001505B6" w:rsidRPr="0077123A" w:rsidDel="002B363C" w:rsidRDefault="00D16D64" w:rsidP="00D16D64">
            <w:pPr>
              <w:autoSpaceDE w:val="0"/>
              <w:autoSpaceDN w:val="0"/>
              <w:adjustRightInd w:val="0"/>
              <w:spacing w:before="60" w:after="60"/>
              <w:jc w:val="both"/>
              <w:rPr>
                <w:noProof/>
                <w:sz w:val="15"/>
                <w:szCs w:val="15"/>
              </w:rPr>
            </w:pPr>
            <w:r w:rsidRPr="0077123A">
              <w:rPr>
                <w:noProof/>
                <w:sz w:val="15"/>
                <w:szCs w:val="15"/>
              </w:rPr>
              <w:t>Different category of service: in Albania, Algeria, Germany, Andorra, Saudi Arabia, Austria, Azerbaijan, Bahrain, Belgium, Benin, Bosnia and Herzegovina, Botswana, Bulgaria, Burkina Faso, Cameroon, Cyprus, Vatican, Côte d'Ivoire, Croatia, Denmark, French Overseas Departments and Communities in Region 1, Egypt, Spain, Estonia, Finland, France, Gabon, Georgia, Greece, Guinea, Hungary, Ireland, Iceland, Israel, Italy, Jordan, Kuwait, Lesotho, Latvia, Macedonia, Liechtenstein, Lithuania, Malawi, Malta, Morocco, Mauritania, Moldova, Monaco, Mongolia, Montenegro, Mozambique, Namibia, Niger, Norway, Oman, Netherlands, Poland, Portugal, Qatar, Syria, Congo, Slovakia, Czech Rep., Romania, United Kingdom, San Marino, Senegal, Serbia, Sierra Leone, Slovenia, South Africa, Sweden, Switzerland, Swaziland, Togo, Chad, Tunisia, Turkey, Ukraine, Zambia and Zimbabwe, the band 3 400-3 600 MHz is allocated to the mobile, except aeronautical mobile, service on a primary basis subject to agreement obtained under No. 9.21 with other administrations and is identified for International Mobile Telecommunications (IMT). This identification does not preclude the use of this band by any application of the services to which it is allocated and does not establish priority in the Radio Regulations. At the stage of coordination the provisions of Nos. 9.17 and 9.18 also apply. Before an administration brings into use a (base or mobile) station of the mobile service in this band it shall ensure that the power flux-density (pfd) produced at 3 m above ground does not exceed −154.5 dBW/(m</w:t>
            </w:r>
            <w:r w:rsidRPr="0077123A">
              <w:rPr>
                <w:noProof/>
                <w:sz w:val="15"/>
                <w:szCs w:val="15"/>
                <w:vertAlign w:val="superscript"/>
              </w:rPr>
              <w:t>2</w:t>
            </w:r>
            <w:r w:rsidRPr="0077123A">
              <w:rPr>
                <w:noProof/>
                <w:sz w:val="15"/>
                <w:szCs w:val="15"/>
              </w:rPr>
              <w:t xml:space="preserve"> * 4 kHz) for more than 20 per cent of time at the border of the territory of any other administration. This limit may be exceeded on the territory of any country whose administration has so agreed. In order to ensure that the pfd limit at the border of the territory of any other administration is met, the calculations and verification shall be made, taking into account all relevant information, with the mutual agreement of both administrations (the administration responsible for the terrestrial station and the administration responsible for the earth station), with the assistance of the Bureau if so requested. In case of disagreement, the calculation and verification of the pfd shall be made by the Bureau, taking into account the information referred to above. Stations of the mobile service in the band 3 400-3 600 MHz shall not claim more protection from space stations than that provided in Table 21-4 of the Radio Regulations (Edition of 2004).This allocation is efective from 17 November 2010. (WRC-07)</w:t>
            </w:r>
          </w:p>
        </w:tc>
      </w:tr>
      <w:tr w:rsidR="001505B6" w:rsidRPr="0077123A" w:rsidTr="00D16D64">
        <w:tc>
          <w:tcPr>
            <w:tcW w:w="708" w:type="dxa"/>
            <w:shd w:val="clear" w:color="auto" w:fill="auto"/>
          </w:tcPr>
          <w:p w:rsidR="001505B6" w:rsidRPr="0077123A" w:rsidRDefault="001505B6" w:rsidP="00FC7AEC">
            <w:pPr>
              <w:autoSpaceDE w:val="0"/>
              <w:autoSpaceDN w:val="0"/>
              <w:adjustRightInd w:val="0"/>
              <w:spacing w:before="60" w:after="60"/>
              <w:rPr>
                <w:noProof/>
                <w:sz w:val="15"/>
                <w:szCs w:val="15"/>
              </w:rPr>
            </w:pPr>
            <w:r w:rsidRPr="0077123A">
              <w:rPr>
                <w:noProof/>
                <w:sz w:val="15"/>
                <w:szCs w:val="15"/>
              </w:rPr>
              <w:t>5.431</w:t>
            </w:r>
          </w:p>
        </w:tc>
        <w:tc>
          <w:tcPr>
            <w:tcW w:w="7820" w:type="dxa"/>
            <w:shd w:val="clear" w:color="auto" w:fill="auto"/>
          </w:tcPr>
          <w:p w:rsidR="001505B6" w:rsidRPr="0077123A" w:rsidDel="002B363C" w:rsidRDefault="00D16D64" w:rsidP="00D16D64">
            <w:pPr>
              <w:autoSpaceDE w:val="0"/>
              <w:autoSpaceDN w:val="0"/>
              <w:adjustRightInd w:val="0"/>
              <w:spacing w:before="60" w:after="60"/>
              <w:jc w:val="both"/>
              <w:rPr>
                <w:noProof/>
                <w:sz w:val="15"/>
                <w:szCs w:val="15"/>
              </w:rPr>
            </w:pPr>
            <w:r w:rsidRPr="0077123A">
              <w:rPr>
                <w:noProof/>
                <w:sz w:val="15"/>
                <w:szCs w:val="15"/>
              </w:rPr>
              <w:t xml:space="preserve">Additional allocation: in </w:t>
            </w:r>
            <w:smartTag w:uri="urn:schemas-microsoft-com:office:smarttags" w:element="country-region">
              <w:r w:rsidRPr="0077123A">
                <w:rPr>
                  <w:noProof/>
                  <w:sz w:val="15"/>
                  <w:szCs w:val="15"/>
                </w:rPr>
                <w:t>Germany</w:t>
              </w:r>
            </w:smartTag>
            <w:r w:rsidRPr="0077123A">
              <w:rPr>
                <w:noProof/>
                <w:sz w:val="15"/>
                <w:szCs w:val="15"/>
              </w:rPr>
              <w:t xml:space="preserve">, </w:t>
            </w:r>
            <w:smartTag w:uri="urn:schemas-microsoft-com:office:smarttags" w:element="country-region">
              <w:r w:rsidRPr="0077123A">
                <w:rPr>
                  <w:noProof/>
                  <w:sz w:val="15"/>
                  <w:szCs w:val="15"/>
                </w:rPr>
                <w:t>Israel</w:t>
              </w:r>
            </w:smartTag>
            <w:r w:rsidRPr="0077123A">
              <w:rPr>
                <w:noProof/>
                <w:sz w:val="15"/>
                <w:szCs w:val="15"/>
              </w:rPr>
              <w:t xml:space="preserve"> and the </w:t>
            </w:r>
            <w:smartTag w:uri="urn:schemas-microsoft-com:office:smarttags" w:element="country-region">
              <w:smartTag w:uri="urn:schemas-microsoft-com:office:smarttags" w:element="place">
                <w:r w:rsidRPr="0077123A">
                  <w:rPr>
                    <w:noProof/>
                    <w:sz w:val="15"/>
                    <w:szCs w:val="15"/>
                  </w:rPr>
                  <w:t>United Kingdom</w:t>
                </w:r>
              </w:smartTag>
            </w:smartTag>
            <w:r w:rsidRPr="0077123A">
              <w:rPr>
                <w:noProof/>
                <w:sz w:val="15"/>
                <w:szCs w:val="15"/>
              </w:rPr>
              <w:t>, the band 3 400 - 3 475 MHz is also allocated to the amateur service on a secondary basis. (WRC-03)</w:t>
            </w:r>
          </w:p>
        </w:tc>
      </w:tr>
    </w:tbl>
    <w:p w:rsidR="001505B6" w:rsidRPr="0077123A" w:rsidRDefault="001505B6" w:rsidP="001505B6">
      <w:pPr>
        <w:pStyle w:val="Beschriftung"/>
        <w:jc w:val="center"/>
        <w:rPr>
          <w:noProof/>
          <w:lang w:val="en-GB"/>
        </w:rPr>
      </w:pPr>
      <w:r w:rsidRPr="0077123A">
        <w:rPr>
          <w:noProof/>
          <w:lang w:val="en-GB"/>
        </w:rPr>
        <w:t xml:space="preserve">Allocations </w:t>
      </w:r>
      <w:r w:rsidR="008946FE" w:rsidRPr="0077123A">
        <w:rPr>
          <w:noProof/>
          <w:lang w:val="en-GB"/>
        </w:rPr>
        <w:t xml:space="preserve">and major utilisations </w:t>
      </w:r>
      <w:r w:rsidRPr="0077123A">
        <w:rPr>
          <w:noProof/>
          <w:lang w:val="en-GB"/>
        </w:rPr>
        <w:t>in the bands 3400 – 3500 MHz and 3500 – 3600 MHz</w:t>
      </w:r>
      <w:r w:rsidRPr="0077123A">
        <w:rPr>
          <w:noProof/>
          <w:lang w:val="en-GB"/>
        </w:rPr>
        <w:br/>
        <w:t>(Source: ERC Report 25, Kyiv 2009)</w:t>
      </w:r>
    </w:p>
    <w:p w:rsidR="00A20876" w:rsidRPr="0077123A" w:rsidRDefault="00A20876">
      <w:pPr>
        <w:ind w:left="-540" w:right="-852"/>
        <w:rPr>
          <w:rFonts w:ascii="Arial" w:hAnsi="Arial" w:cs="Arial"/>
          <w:noProof/>
          <w:sz w:val="22"/>
          <w:szCs w:val="22"/>
        </w:rPr>
      </w:pPr>
    </w:p>
    <w:sectPr w:rsidR="00A20876" w:rsidRPr="0077123A" w:rsidSect="002B3E27">
      <w:footerReference w:type="even" r:id="rId15"/>
      <w:footerReference w:type="default" r:id="rId16"/>
      <w:pgSz w:w="11906" w:h="16838"/>
      <w:pgMar w:top="851" w:right="1797" w:bottom="851" w:left="1797" w:header="709" w:footer="709"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636294" w:rsidRDefault="00636294">
      <w:r>
        <w:separator/>
      </w:r>
    </w:p>
  </w:endnote>
  <w:endnote w:type="continuationSeparator" w:id="0">
    <w:p w:rsidR="00636294" w:rsidRDefault="0063629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Arial">
    <w:panose1 w:val="020B0604020202020204"/>
    <w:charset w:val="00"/>
    <w:family w:val="swiss"/>
    <w:pitch w:val="variable"/>
    <w:sig w:usb0="20002A87" w:usb1="80000000" w:usb2="00000008" w:usb3="00000000" w:csb0="000001FF" w:csb1="00000000"/>
  </w:font>
  <w:font w:name="Times New Roman">
    <w:panose1 w:val="02020603050405020304"/>
    <w:charset w:val="00"/>
    <w:family w:val="roman"/>
    <w:pitch w:val="variable"/>
    <w:sig w:usb0="20002A87" w:usb1="80000000" w:usb2="00000008" w:usb3="00000000" w:csb0="000001FF" w:csb1="00000000"/>
  </w:font>
  <w:font w:name="Courier New">
    <w:panose1 w:val="02070309020205020404"/>
    <w:charset w:val="00"/>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Verdana">
    <w:panose1 w:val="020B0604030504040204"/>
    <w:charset w:val="00"/>
    <w:family w:val="swiss"/>
    <w:pitch w:val="variable"/>
    <w:sig w:usb0="20000287" w:usb1="00000000" w:usb2="00000000" w:usb3="00000000" w:csb0="0000019F" w:csb1="00000000"/>
  </w:font>
  <w:font w:name="Tahoma">
    <w:panose1 w:val="020B0604030504040204"/>
    <w:charset w:val="00"/>
    <w:family w:val="swiss"/>
    <w:pitch w:val="variable"/>
    <w:sig w:usb0="61002A87" w:usb1="80000000" w:usb2="00000008" w:usb3="00000000" w:csb0="000101FF" w:csb1="00000000"/>
  </w:font>
  <w:font w:name="SimSun">
    <w:altName w:val="宋体"/>
    <w:panose1 w:val="02010600030101010101"/>
    <w:charset w:val="86"/>
    <w:family w:val="auto"/>
    <w:notTrueType/>
    <w:pitch w:val="variable"/>
    <w:sig w:usb0="00000001" w:usb1="080E0000" w:usb2="00000010" w:usb3="00000000" w:csb0="00040000" w:csb1="00000000"/>
  </w:font>
  <w:font w:name="MS Mincho">
    <w:altName w:val="Meiryo"/>
    <w:panose1 w:val="02020609040205080304"/>
    <w:charset w:val="80"/>
    <w:family w:val="roman"/>
    <w:notTrueType/>
    <w:pitch w:val="fixed"/>
    <w:sig w:usb0="00000000" w:usb1="08070000" w:usb2="00000010" w:usb3="00000000" w:csb0="00020000"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10002FF" w:usb1="4000ACFF" w:usb2="00000009"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F59D3" w:rsidRDefault="00FF59D3" w:rsidP="00EC15A8">
    <w:pPr>
      <w:pStyle w:val="Fuzeile"/>
      <w:framePr w:wrap="around" w:vAnchor="text" w:hAnchor="margin" w:xAlign="center" w:y="1"/>
      <w:rPr>
        <w:rStyle w:val="Seitenzahl"/>
      </w:rPr>
    </w:pPr>
    <w:r>
      <w:rPr>
        <w:rStyle w:val="Seitenzahl"/>
      </w:rPr>
      <w:fldChar w:fldCharType="begin"/>
    </w:r>
    <w:r>
      <w:rPr>
        <w:rStyle w:val="Seitenzahl"/>
      </w:rPr>
      <w:instrText xml:space="preserve">PAGE  </w:instrText>
    </w:r>
    <w:r>
      <w:rPr>
        <w:rStyle w:val="Seitenzahl"/>
      </w:rPr>
      <w:fldChar w:fldCharType="end"/>
    </w:r>
  </w:p>
  <w:p w:rsidR="00FF59D3" w:rsidRDefault="00FF59D3">
    <w:pPr>
      <w:pStyle w:val="Fuzeile"/>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F59D3" w:rsidRDefault="00FF59D3" w:rsidP="00EC15A8">
    <w:pPr>
      <w:pStyle w:val="Fuzeile"/>
      <w:framePr w:wrap="around" w:vAnchor="text" w:hAnchor="margin" w:xAlign="center" w:y="1"/>
      <w:rPr>
        <w:rStyle w:val="Seitenzahl"/>
      </w:rPr>
    </w:pPr>
    <w:r>
      <w:rPr>
        <w:rStyle w:val="Seitenzahl"/>
      </w:rPr>
      <w:fldChar w:fldCharType="begin"/>
    </w:r>
    <w:r>
      <w:rPr>
        <w:rStyle w:val="Seitenzahl"/>
      </w:rPr>
      <w:instrText xml:space="preserve">PAGE  </w:instrText>
    </w:r>
    <w:r>
      <w:rPr>
        <w:rStyle w:val="Seitenzahl"/>
      </w:rPr>
      <w:fldChar w:fldCharType="separate"/>
    </w:r>
    <w:r w:rsidR="0066635A">
      <w:rPr>
        <w:rStyle w:val="Seitenzahl"/>
        <w:noProof/>
      </w:rPr>
      <w:t>10</w:t>
    </w:r>
    <w:r>
      <w:rPr>
        <w:rStyle w:val="Seitenzahl"/>
      </w:rPr>
      <w:fldChar w:fldCharType="end"/>
    </w:r>
  </w:p>
  <w:p w:rsidR="00FF59D3" w:rsidRDefault="00FF59D3">
    <w:pPr>
      <w:pStyle w:val="Fuzeile"/>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636294" w:rsidRDefault="00636294">
      <w:r>
        <w:separator/>
      </w:r>
    </w:p>
  </w:footnote>
  <w:footnote w:type="continuationSeparator" w:id="0">
    <w:p w:rsidR="00636294" w:rsidRDefault="00636294">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450252"/>
    <w:multiLevelType w:val="hybridMultilevel"/>
    <w:tmpl w:val="C1883358"/>
    <w:lvl w:ilvl="0" w:tplc="05087FA8">
      <w:numFmt w:val="bullet"/>
      <w:lvlText w:val="-"/>
      <w:lvlJc w:val="left"/>
      <w:pPr>
        <w:tabs>
          <w:tab w:val="num" w:pos="1080"/>
        </w:tabs>
        <w:ind w:left="1080" w:hanging="720"/>
      </w:pPr>
      <w:rPr>
        <w:rFonts w:ascii="Arial" w:eastAsia="Times New Roman" w:hAnsi="Arial" w:cs="Aria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
    <w:nsid w:val="17694933"/>
    <w:multiLevelType w:val="hybridMultilevel"/>
    <w:tmpl w:val="E738142A"/>
    <w:lvl w:ilvl="0" w:tplc="05087FA8">
      <w:numFmt w:val="bullet"/>
      <w:lvlText w:val="-"/>
      <w:lvlJc w:val="left"/>
      <w:pPr>
        <w:tabs>
          <w:tab w:val="num" w:pos="1440"/>
        </w:tabs>
        <w:ind w:left="1440" w:hanging="720"/>
      </w:pPr>
      <w:rPr>
        <w:rFonts w:ascii="Arial" w:eastAsia="Times New Roman" w:hAnsi="Arial" w:cs="Arial" w:hint="default"/>
      </w:rPr>
    </w:lvl>
    <w:lvl w:ilvl="1" w:tplc="04070003" w:tentative="1">
      <w:start w:val="1"/>
      <w:numFmt w:val="bullet"/>
      <w:lvlText w:val="o"/>
      <w:lvlJc w:val="left"/>
      <w:pPr>
        <w:tabs>
          <w:tab w:val="num" w:pos="1800"/>
        </w:tabs>
        <w:ind w:left="1800" w:hanging="360"/>
      </w:pPr>
      <w:rPr>
        <w:rFonts w:ascii="Courier New" w:hAnsi="Courier New" w:cs="Courier New" w:hint="default"/>
      </w:rPr>
    </w:lvl>
    <w:lvl w:ilvl="2" w:tplc="04070005" w:tentative="1">
      <w:start w:val="1"/>
      <w:numFmt w:val="bullet"/>
      <w:lvlText w:val=""/>
      <w:lvlJc w:val="left"/>
      <w:pPr>
        <w:tabs>
          <w:tab w:val="num" w:pos="2520"/>
        </w:tabs>
        <w:ind w:left="2520" w:hanging="360"/>
      </w:pPr>
      <w:rPr>
        <w:rFonts w:ascii="Wingdings" w:hAnsi="Wingdings" w:hint="default"/>
      </w:rPr>
    </w:lvl>
    <w:lvl w:ilvl="3" w:tplc="04070001" w:tentative="1">
      <w:start w:val="1"/>
      <w:numFmt w:val="bullet"/>
      <w:lvlText w:val=""/>
      <w:lvlJc w:val="left"/>
      <w:pPr>
        <w:tabs>
          <w:tab w:val="num" w:pos="3240"/>
        </w:tabs>
        <w:ind w:left="3240" w:hanging="360"/>
      </w:pPr>
      <w:rPr>
        <w:rFonts w:ascii="Symbol" w:hAnsi="Symbol" w:hint="default"/>
      </w:rPr>
    </w:lvl>
    <w:lvl w:ilvl="4" w:tplc="04070003" w:tentative="1">
      <w:start w:val="1"/>
      <w:numFmt w:val="bullet"/>
      <w:lvlText w:val="o"/>
      <w:lvlJc w:val="left"/>
      <w:pPr>
        <w:tabs>
          <w:tab w:val="num" w:pos="3960"/>
        </w:tabs>
        <w:ind w:left="3960" w:hanging="360"/>
      </w:pPr>
      <w:rPr>
        <w:rFonts w:ascii="Courier New" w:hAnsi="Courier New" w:cs="Courier New" w:hint="default"/>
      </w:rPr>
    </w:lvl>
    <w:lvl w:ilvl="5" w:tplc="04070005" w:tentative="1">
      <w:start w:val="1"/>
      <w:numFmt w:val="bullet"/>
      <w:lvlText w:val=""/>
      <w:lvlJc w:val="left"/>
      <w:pPr>
        <w:tabs>
          <w:tab w:val="num" w:pos="4680"/>
        </w:tabs>
        <w:ind w:left="4680" w:hanging="360"/>
      </w:pPr>
      <w:rPr>
        <w:rFonts w:ascii="Wingdings" w:hAnsi="Wingdings" w:hint="default"/>
      </w:rPr>
    </w:lvl>
    <w:lvl w:ilvl="6" w:tplc="04070001" w:tentative="1">
      <w:start w:val="1"/>
      <w:numFmt w:val="bullet"/>
      <w:lvlText w:val=""/>
      <w:lvlJc w:val="left"/>
      <w:pPr>
        <w:tabs>
          <w:tab w:val="num" w:pos="5400"/>
        </w:tabs>
        <w:ind w:left="5400" w:hanging="360"/>
      </w:pPr>
      <w:rPr>
        <w:rFonts w:ascii="Symbol" w:hAnsi="Symbol" w:hint="default"/>
      </w:rPr>
    </w:lvl>
    <w:lvl w:ilvl="7" w:tplc="04070003" w:tentative="1">
      <w:start w:val="1"/>
      <w:numFmt w:val="bullet"/>
      <w:lvlText w:val="o"/>
      <w:lvlJc w:val="left"/>
      <w:pPr>
        <w:tabs>
          <w:tab w:val="num" w:pos="6120"/>
        </w:tabs>
        <w:ind w:left="6120" w:hanging="360"/>
      </w:pPr>
      <w:rPr>
        <w:rFonts w:ascii="Courier New" w:hAnsi="Courier New" w:cs="Courier New" w:hint="default"/>
      </w:rPr>
    </w:lvl>
    <w:lvl w:ilvl="8" w:tplc="04070005" w:tentative="1">
      <w:start w:val="1"/>
      <w:numFmt w:val="bullet"/>
      <w:lvlText w:val=""/>
      <w:lvlJc w:val="left"/>
      <w:pPr>
        <w:tabs>
          <w:tab w:val="num" w:pos="6840"/>
        </w:tabs>
        <w:ind w:left="6840" w:hanging="360"/>
      </w:pPr>
      <w:rPr>
        <w:rFonts w:ascii="Wingdings" w:hAnsi="Wingdings" w:hint="default"/>
      </w:rPr>
    </w:lvl>
  </w:abstractNum>
  <w:abstractNum w:abstractNumId="2">
    <w:nsid w:val="28B56F79"/>
    <w:multiLevelType w:val="hybridMultilevel"/>
    <w:tmpl w:val="A7D88698"/>
    <w:lvl w:ilvl="0" w:tplc="04070001">
      <w:start w:val="1"/>
      <w:numFmt w:val="bullet"/>
      <w:lvlText w:val=""/>
      <w:lvlJc w:val="left"/>
      <w:pPr>
        <w:tabs>
          <w:tab w:val="num" w:pos="720"/>
        </w:tabs>
        <w:ind w:left="720" w:hanging="360"/>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3">
    <w:nsid w:val="330A4622"/>
    <w:multiLevelType w:val="hybridMultilevel"/>
    <w:tmpl w:val="B456C40A"/>
    <w:lvl w:ilvl="0" w:tplc="0407000F">
      <w:start w:val="1"/>
      <w:numFmt w:val="decimal"/>
      <w:lvlText w:val="%1."/>
      <w:lvlJc w:val="left"/>
      <w:pPr>
        <w:tabs>
          <w:tab w:val="num" w:pos="720"/>
        </w:tabs>
        <w:ind w:left="720" w:hanging="360"/>
      </w:pPr>
    </w:lvl>
    <w:lvl w:ilvl="1" w:tplc="04070019">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4">
    <w:nsid w:val="340B5634"/>
    <w:multiLevelType w:val="hybridMultilevel"/>
    <w:tmpl w:val="8FC860B0"/>
    <w:lvl w:ilvl="0" w:tplc="04070001">
      <w:start w:val="1"/>
      <w:numFmt w:val="bullet"/>
      <w:lvlText w:val=""/>
      <w:lvlJc w:val="left"/>
      <w:pPr>
        <w:tabs>
          <w:tab w:val="num" w:pos="720"/>
        </w:tabs>
        <w:ind w:left="720" w:hanging="360"/>
      </w:pPr>
      <w:rPr>
        <w:rFonts w:ascii="Symbol" w:hAnsi="Symbol" w:hint="default"/>
      </w:rPr>
    </w:lvl>
    <w:lvl w:ilvl="1" w:tplc="04070001">
      <w:start w:val="1"/>
      <w:numFmt w:val="bullet"/>
      <w:lvlText w:val=""/>
      <w:lvlJc w:val="left"/>
      <w:pPr>
        <w:tabs>
          <w:tab w:val="num" w:pos="1440"/>
        </w:tabs>
        <w:ind w:left="1440" w:hanging="360"/>
      </w:pPr>
      <w:rPr>
        <w:rFonts w:ascii="Symbol" w:hAnsi="Symbol" w:hint="default"/>
      </w:r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5">
    <w:nsid w:val="3A645B79"/>
    <w:multiLevelType w:val="hybridMultilevel"/>
    <w:tmpl w:val="D7E4E654"/>
    <w:lvl w:ilvl="0" w:tplc="0407000F">
      <w:start w:val="1"/>
      <w:numFmt w:val="decimal"/>
      <w:lvlText w:val="%1."/>
      <w:lvlJc w:val="left"/>
      <w:pPr>
        <w:tabs>
          <w:tab w:val="num" w:pos="720"/>
        </w:tabs>
        <w:ind w:left="720" w:hanging="360"/>
      </w:p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6">
    <w:nsid w:val="3D3A0DDC"/>
    <w:multiLevelType w:val="singleLevel"/>
    <w:tmpl w:val="040C000F"/>
    <w:lvl w:ilvl="0">
      <w:start w:val="1"/>
      <w:numFmt w:val="decimal"/>
      <w:lvlText w:val="%1."/>
      <w:lvlJc w:val="left"/>
      <w:pPr>
        <w:tabs>
          <w:tab w:val="num" w:pos="360"/>
        </w:tabs>
        <w:ind w:left="360" w:hanging="360"/>
      </w:pPr>
    </w:lvl>
  </w:abstractNum>
  <w:abstractNum w:abstractNumId="7">
    <w:nsid w:val="4003023B"/>
    <w:multiLevelType w:val="hybridMultilevel"/>
    <w:tmpl w:val="776CD18E"/>
    <w:lvl w:ilvl="0" w:tplc="04090001">
      <w:start w:val="1"/>
      <w:numFmt w:val="bullet"/>
      <w:lvlText w:val=""/>
      <w:lvlJc w:val="left"/>
      <w:pPr>
        <w:tabs>
          <w:tab w:val="num" w:pos="1080"/>
        </w:tabs>
        <w:ind w:left="1080" w:hanging="360"/>
      </w:pPr>
      <w:rPr>
        <w:rFonts w:ascii="Symbol" w:hAnsi="Symbol" w:hint="default"/>
      </w:rPr>
    </w:lvl>
    <w:lvl w:ilvl="1" w:tplc="04090003" w:tentative="1">
      <w:start w:val="1"/>
      <w:numFmt w:val="bullet"/>
      <w:lvlText w:val="o"/>
      <w:lvlJc w:val="left"/>
      <w:pPr>
        <w:tabs>
          <w:tab w:val="num" w:pos="1800"/>
        </w:tabs>
        <w:ind w:left="1800" w:hanging="360"/>
      </w:pPr>
      <w:rPr>
        <w:rFonts w:ascii="Courier New" w:hAnsi="Courier New" w:cs="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cs="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cs="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8">
    <w:nsid w:val="4C116555"/>
    <w:multiLevelType w:val="hybridMultilevel"/>
    <w:tmpl w:val="A2BA2A8C"/>
    <w:lvl w:ilvl="0" w:tplc="04070017">
      <w:start w:val="1"/>
      <w:numFmt w:val="lowerLetter"/>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9">
    <w:nsid w:val="50674404"/>
    <w:multiLevelType w:val="hybridMultilevel"/>
    <w:tmpl w:val="CF8CD560"/>
    <w:lvl w:ilvl="0" w:tplc="04070001">
      <w:start w:val="1"/>
      <w:numFmt w:val="bullet"/>
      <w:lvlText w:val=""/>
      <w:lvlJc w:val="left"/>
      <w:pPr>
        <w:tabs>
          <w:tab w:val="num" w:pos="720"/>
        </w:tabs>
        <w:ind w:left="720" w:hanging="360"/>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0">
    <w:nsid w:val="568169B0"/>
    <w:multiLevelType w:val="hybridMultilevel"/>
    <w:tmpl w:val="2A3C94C8"/>
    <w:lvl w:ilvl="0" w:tplc="69485FD6">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nsid w:val="60AA20A9"/>
    <w:multiLevelType w:val="hybridMultilevel"/>
    <w:tmpl w:val="A4EEF0F0"/>
    <w:lvl w:ilvl="0" w:tplc="04090001">
      <w:start w:val="1"/>
      <w:numFmt w:val="bullet"/>
      <w:lvlText w:val=""/>
      <w:lvlJc w:val="left"/>
      <w:pPr>
        <w:tabs>
          <w:tab w:val="num" w:pos="1080"/>
        </w:tabs>
        <w:ind w:left="1080" w:hanging="360"/>
      </w:pPr>
      <w:rPr>
        <w:rFonts w:ascii="Symbol" w:hAnsi="Symbol" w:hint="default"/>
      </w:rPr>
    </w:lvl>
    <w:lvl w:ilvl="1" w:tplc="04090003" w:tentative="1">
      <w:start w:val="1"/>
      <w:numFmt w:val="bullet"/>
      <w:lvlText w:val="o"/>
      <w:lvlJc w:val="left"/>
      <w:pPr>
        <w:tabs>
          <w:tab w:val="num" w:pos="1800"/>
        </w:tabs>
        <w:ind w:left="1800" w:hanging="360"/>
      </w:pPr>
      <w:rPr>
        <w:rFonts w:ascii="Courier New" w:hAnsi="Courier New" w:cs="Courier New" w:hint="default"/>
      </w:rPr>
    </w:lvl>
    <w:lvl w:ilvl="2" w:tplc="04090005">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cs="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cs="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12">
    <w:nsid w:val="69861097"/>
    <w:multiLevelType w:val="hybridMultilevel"/>
    <w:tmpl w:val="067C2EEC"/>
    <w:lvl w:ilvl="0" w:tplc="0407000F">
      <w:start w:val="1"/>
      <w:numFmt w:val="decimal"/>
      <w:lvlText w:val="%1."/>
      <w:lvlJc w:val="left"/>
      <w:pPr>
        <w:tabs>
          <w:tab w:val="num" w:pos="720"/>
        </w:tabs>
        <w:ind w:left="720" w:hanging="360"/>
      </w:pPr>
    </w:lvl>
    <w:lvl w:ilvl="1" w:tplc="04070001">
      <w:start w:val="1"/>
      <w:numFmt w:val="bullet"/>
      <w:lvlText w:val=""/>
      <w:lvlJc w:val="left"/>
      <w:pPr>
        <w:tabs>
          <w:tab w:val="num" w:pos="1440"/>
        </w:tabs>
        <w:ind w:left="1440" w:hanging="360"/>
      </w:pPr>
      <w:rPr>
        <w:rFonts w:ascii="Symbol" w:hAnsi="Symbol" w:hint="default"/>
      </w:r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13">
    <w:nsid w:val="6B7702AC"/>
    <w:multiLevelType w:val="hybridMultilevel"/>
    <w:tmpl w:val="6D12A4D2"/>
    <w:lvl w:ilvl="0" w:tplc="13A4DFE8">
      <w:start w:val="5"/>
      <w:numFmt w:val="decimal"/>
      <w:lvlText w:val="%1."/>
      <w:lvlJc w:val="left"/>
      <w:pPr>
        <w:tabs>
          <w:tab w:val="num" w:pos="363"/>
        </w:tabs>
        <w:ind w:left="363" w:hanging="360"/>
      </w:pPr>
      <w:rPr>
        <w:rFonts w:hint="default"/>
      </w:rPr>
    </w:lvl>
    <w:lvl w:ilvl="1" w:tplc="040C0019" w:tentative="1">
      <w:start w:val="1"/>
      <w:numFmt w:val="lowerLetter"/>
      <w:lvlText w:val="%2."/>
      <w:lvlJc w:val="left"/>
      <w:pPr>
        <w:tabs>
          <w:tab w:val="num" w:pos="1083"/>
        </w:tabs>
        <w:ind w:left="1083" w:hanging="360"/>
      </w:pPr>
    </w:lvl>
    <w:lvl w:ilvl="2" w:tplc="040C001B" w:tentative="1">
      <w:start w:val="1"/>
      <w:numFmt w:val="lowerRoman"/>
      <w:lvlText w:val="%3."/>
      <w:lvlJc w:val="right"/>
      <w:pPr>
        <w:tabs>
          <w:tab w:val="num" w:pos="1803"/>
        </w:tabs>
        <w:ind w:left="1803" w:hanging="180"/>
      </w:pPr>
    </w:lvl>
    <w:lvl w:ilvl="3" w:tplc="040C000F" w:tentative="1">
      <w:start w:val="1"/>
      <w:numFmt w:val="decimal"/>
      <w:lvlText w:val="%4."/>
      <w:lvlJc w:val="left"/>
      <w:pPr>
        <w:tabs>
          <w:tab w:val="num" w:pos="2523"/>
        </w:tabs>
        <w:ind w:left="2523" w:hanging="360"/>
      </w:pPr>
    </w:lvl>
    <w:lvl w:ilvl="4" w:tplc="040C0019" w:tentative="1">
      <w:start w:val="1"/>
      <w:numFmt w:val="lowerLetter"/>
      <w:lvlText w:val="%5."/>
      <w:lvlJc w:val="left"/>
      <w:pPr>
        <w:tabs>
          <w:tab w:val="num" w:pos="3243"/>
        </w:tabs>
        <w:ind w:left="3243" w:hanging="360"/>
      </w:pPr>
    </w:lvl>
    <w:lvl w:ilvl="5" w:tplc="040C001B" w:tentative="1">
      <w:start w:val="1"/>
      <w:numFmt w:val="lowerRoman"/>
      <w:lvlText w:val="%6."/>
      <w:lvlJc w:val="right"/>
      <w:pPr>
        <w:tabs>
          <w:tab w:val="num" w:pos="3963"/>
        </w:tabs>
        <w:ind w:left="3963" w:hanging="180"/>
      </w:pPr>
    </w:lvl>
    <w:lvl w:ilvl="6" w:tplc="040C000F" w:tentative="1">
      <w:start w:val="1"/>
      <w:numFmt w:val="decimal"/>
      <w:lvlText w:val="%7."/>
      <w:lvlJc w:val="left"/>
      <w:pPr>
        <w:tabs>
          <w:tab w:val="num" w:pos="4683"/>
        </w:tabs>
        <w:ind w:left="4683" w:hanging="360"/>
      </w:pPr>
    </w:lvl>
    <w:lvl w:ilvl="7" w:tplc="040C0019" w:tentative="1">
      <w:start w:val="1"/>
      <w:numFmt w:val="lowerLetter"/>
      <w:lvlText w:val="%8."/>
      <w:lvlJc w:val="left"/>
      <w:pPr>
        <w:tabs>
          <w:tab w:val="num" w:pos="5403"/>
        </w:tabs>
        <w:ind w:left="5403" w:hanging="360"/>
      </w:pPr>
    </w:lvl>
    <w:lvl w:ilvl="8" w:tplc="040C001B" w:tentative="1">
      <w:start w:val="1"/>
      <w:numFmt w:val="lowerRoman"/>
      <w:lvlText w:val="%9."/>
      <w:lvlJc w:val="right"/>
      <w:pPr>
        <w:tabs>
          <w:tab w:val="num" w:pos="6123"/>
        </w:tabs>
        <w:ind w:left="6123" w:hanging="180"/>
      </w:pPr>
    </w:lvl>
  </w:abstractNum>
  <w:abstractNum w:abstractNumId="14">
    <w:nsid w:val="6FDA4A0F"/>
    <w:multiLevelType w:val="hybridMultilevel"/>
    <w:tmpl w:val="CA082B1E"/>
    <w:lvl w:ilvl="0" w:tplc="0407000F">
      <w:start w:val="1"/>
      <w:numFmt w:val="decimal"/>
      <w:lvlText w:val="%1."/>
      <w:lvlJc w:val="left"/>
      <w:pPr>
        <w:tabs>
          <w:tab w:val="num" w:pos="360"/>
        </w:tabs>
        <w:ind w:left="360" w:hanging="360"/>
      </w:pPr>
    </w:lvl>
    <w:lvl w:ilvl="1" w:tplc="04070019" w:tentative="1">
      <w:start w:val="1"/>
      <w:numFmt w:val="lowerLetter"/>
      <w:lvlText w:val="%2."/>
      <w:lvlJc w:val="left"/>
      <w:pPr>
        <w:tabs>
          <w:tab w:val="num" w:pos="1080"/>
        </w:tabs>
        <w:ind w:left="1080" w:hanging="360"/>
      </w:pPr>
    </w:lvl>
    <w:lvl w:ilvl="2" w:tplc="0407001B" w:tentative="1">
      <w:start w:val="1"/>
      <w:numFmt w:val="lowerRoman"/>
      <w:lvlText w:val="%3."/>
      <w:lvlJc w:val="right"/>
      <w:pPr>
        <w:tabs>
          <w:tab w:val="num" w:pos="1800"/>
        </w:tabs>
        <w:ind w:left="1800" w:hanging="180"/>
      </w:pPr>
    </w:lvl>
    <w:lvl w:ilvl="3" w:tplc="0407000F" w:tentative="1">
      <w:start w:val="1"/>
      <w:numFmt w:val="decimal"/>
      <w:lvlText w:val="%4."/>
      <w:lvlJc w:val="left"/>
      <w:pPr>
        <w:tabs>
          <w:tab w:val="num" w:pos="2520"/>
        </w:tabs>
        <w:ind w:left="2520" w:hanging="360"/>
      </w:pPr>
    </w:lvl>
    <w:lvl w:ilvl="4" w:tplc="04070019" w:tentative="1">
      <w:start w:val="1"/>
      <w:numFmt w:val="lowerLetter"/>
      <w:lvlText w:val="%5."/>
      <w:lvlJc w:val="left"/>
      <w:pPr>
        <w:tabs>
          <w:tab w:val="num" w:pos="3240"/>
        </w:tabs>
        <w:ind w:left="3240" w:hanging="360"/>
      </w:pPr>
    </w:lvl>
    <w:lvl w:ilvl="5" w:tplc="0407001B" w:tentative="1">
      <w:start w:val="1"/>
      <w:numFmt w:val="lowerRoman"/>
      <w:lvlText w:val="%6."/>
      <w:lvlJc w:val="right"/>
      <w:pPr>
        <w:tabs>
          <w:tab w:val="num" w:pos="3960"/>
        </w:tabs>
        <w:ind w:left="3960" w:hanging="180"/>
      </w:pPr>
    </w:lvl>
    <w:lvl w:ilvl="6" w:tplc="0407000F" w:tentative="1">
      <w:start w:val="1"/>
      <w:numFmt w:val="decimal"/>
      <w:lvlText w:val="%7."/>
      <w:lvlJc w:val="left"/>
      <w:pPr>
        <w:tabs>
          <w:tab w:val="num" w:pos="4680"/>
        </w:tabs>
        <w:ind w:left="4680" w:hanging="360"/>
      </w:pPr>
    </w:lvl>
    <w:lvl w:ilvl="7" w:tplc="04070019" w:tentative="1">
      <w:start w:val="1"/>
      <w:numFmt w:val="lowerLetter"/>
      <w:lvlText w:val="%8."/>
      <w:lvlJc w:val="left"/>
      <w:pPr>
        <w:tabs>
          <w:tab w:val="num" w:pos="5400"/>
        </w:tabs>
        <w:ind w:left="5400" w:hanging="360"/>
      </w:pPr>
    </w:lvl>
    <w:lvl w:ilvl="8" w:tplc="0407001B" w:tentative="1">
      <w:start w:val="1"/>
      <w:numFmt w:val="lowerRoman"/>
      <w:lvlText w:val="%9."/>
      <w:lvlJc w:val="right"/>
      <w:pPr>
        <w:tabs>
          <w:tab w:val="num" w:pos="6120"/>
        </w:tabs>
        <w:ind w:left="6120" w:hanging="180"/>
      </w:pPr>
    </w:lvl>
  </w:abstractNum>
  <w:abstractNum w:abstractNumId="15">
    <w:nsid w:val="705B11ED"/>
    <w:multiLevelType w:val="hybridMultilevel"/>
    <w:tmpl w:val="A7060ADA"/>
    <w:lvl w:ilvl="0" w:tplc="69485FD6">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nsid w:val="79C41BB3"/>
    <w:multiLevelType w:val="hybridMultilevel"/>
    <w:tmpl w:val="E3BA1102"/>
    <w:lvl w:ilvl="0" w:tplc="04070001">
      <w:start w:val="1"/>
      <w:numFmt w:val="bullet"/>
      <w:lvlText w:val=""/>
      <w:lvlJc w:val="left"/>
      <w:pPr>
        <w:tabs>
          <w:tab w:val="num" w:pos="720"/>
        </w:tabs>
        <w:ind w:left="720" w:hanging="360"/>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7">
    <w:nsid w:val="7C854BC6"/>
    <w:multiLevelType w:val="hybridMultilevel"/>
    <w:tmpl w:val="3C38826E"/>
    <w:lvl w:ilvl="0" w:tplc="04090001">
      <w:start w:val="1"/>
      <w:numFmt w:val="bullet"/>
      <w:lvlText w:val=""/>
      <w:lvlJc w:val="left"/>
      <w:pPr>
        <w:tabs>
          <w:tab w:val="num" w:pos="1080"/>
        </w:tabs>
        <w:ind w:left="1080" w:hanging="360"/>
      </w:pPr>
      <w:rPr>
        <w:rFonts w:ascii="Symbol" w:hAnsi="Symbol" w:hint="default"/>
      </w:rPr>
    </w:lvl>
    <w:lvl w:ilvl="1" w:tplc="04090003" w:tentative="1">
      <w:start w:val="1"/>
      <w:numFmt w:val="bullet"/>
      <w:lvlText w:val="o"/>
      <w:lvlJc w:val="left"/>
      <w:pPr>
        <w:tabs>
          <w:tab w:val="num" w:pos="1800"/>
        </w:tabs>
        <w:ind w:left="1800" w:hanging="360"/>
      </w:pPr>
      <w:rPr>
        <w:rFonts w:ascii="Courier New" w:hAnsi="Courier New" w:cs="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cs="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cs="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num w:numId="1">
    <w:abstractNumId w:val="15"/>
  </w:num>
  <w:num w:numId="2">
    <w:abstractNumId w:val="10"/>
  </w:num>
  <w:num w:numId="3">
    <w:abstractNumId w:val="8"/>
  </w:num>
  <w:num w:numId="4">
    <w:abstractNumId w:val="12"/>
  </w:num>
  <w:num w:numId="5">
    <w:abstractNumId w:val="4"/>
  </w:num>
  <w:num w:numId="6">
    <w:abstractNumId w:val="6"/>
  </w:num>
  <w:num w:numId="7">
    <w:abstractNumId w:val="13"/>
  </w:num>
  <w:num w:numId="8">
    <w:abstractNumId w:val="9"/>
  </w:num>
  <w:num w:numId="9">
    <w:abstractNumId w:val="14"/>
  </w:num>
  <w:num w:numId="10">
    <w:abstractNumId w:val="5"/>
  </w:num>
  <w:num w:numId="11">
    <w:abstractNumId w:val="7"/>
  </w:num>
  <w:num w:numId="12">
    <w:abstractNumId w:val="11"/>
  </w:num>
  <w:num w:numId="13">
    <w:abstractNumId w:val="17"/>
  </w:num>
  <w:num w:numId="14">
    <w:abstractNumId w:val="2"/>
  </w:num>
  <w:num w:numId="15">
    <w:abstractNumId w:val="0"/>
  </w:num>
  <w:num w:numId="16">
    <w:abstractNumId w:val="1"/>
  </w:num>
  <w:num w:numId="17">
    <w:abstractNumId w:val="16"/>
  </w:num>
  <w:num w:numId="18">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rawingGridHorizontalSpacing w:val="100"/>
  <w:displayHorizontalDrawingGridEvery w:val="2"/>
  <w:noPunctuationKerning/>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45228"/>
    <w:rsid w:val="00001F4F"/>
    <w:rsid w:val="000072B3"/>
    <w:rsid w:val="00012E33"/>
    <w:rsid w:val="00020A58"/>
    <w:rsid w:val="00023D25"/>
    <w:rsid w:val="000255B1"/>
    <w:rsid w:val="00034E8F"/>
    <w:rsid w:val="00035A0A"/>
    <w:rsid w:val="0003619C"/>
    <w:rsid w:val="0003633D"/>
    <w:rsid w:val="0004487D"/>
    <w:rsid w:val="0005010E"/>
    <w:rsid w:val="00061345"/>
    <w:rsid w:val="00077E68"/>
    <w:rsid w:val="000818BB"/>
    <w:rsid w:val="0008512A"/>
    <w:rsid w:val="000866BC"/>
    <w:rsid w:val="000B379A"/>
    <w:rsid w:val="000B46A2"/>
    <w:rsid w:val="000B5875"/>
    <w:rsid w:val="000B78BE"/>
    <w:rsid w:val="000D1F7F"/>
    <w:rsid w:val="000F1530"/>
    <w:rsid w:val="000F2B76"/>
    <w:rsid w:val="000F7AFA"/>
    <w:rsid w:val="00105321"/>
    <w:rsid w:val="00106316"/>
    <w:rsid w:val="001117CC"/>
    <w:rsid w:val="0012259F"/>
    <w:rsid w:val="001272FE"/>
    <w:rsid w:val="00137166"/>
    <w:rsid w:val="0014068B"/>
    <w:rsid w:val="00144554"/>
    <w:rsid w:val="001454CE"/>
    <w:rsid w:val="001505B6"/>
    <w:rsid w:val="00150EEE"/>
    <w:rsid w:val="001530A5"/>
    <w:rsid w:val="00154E92"/>
    <w:rsid w:val="00164313"/>
    <w:rsid w:val="00174D3C"/>
    <w:rsid w:val="00183FEC"/>
    <w:rsid w:val="00186B4D"/>
    <w:rsid w:val="001B25B6"/>
    <w:rsid w:val="001B4F53"/>
    <w:rsid w:val="001B7ADC"/>
    <w:rsid w:val="001C0B51"/>
    <w:rsid w:val="001C3F1F"/>
    <w:rsid w:val="001C78E7"/>
    <w:rsid w:val="001D7D69"/>
    <w:rsid w:val="001F12BA"/>
    <w:rsid w:val="001F5B35"/>
    <w:rsid w:val="002055CD"/>
    <w:rsid w:val="00213160"/>
    <w:rsid w:val="0021350C"/>
    <w:rsid w:val="002179D3"/>
    <w:rsid w:val="002223C0"/>
    <w:rsid w:val="00222736"/>
    <w:rsid w:val="00226C7C"/>
    <w:rsid w:val="002272B2"/>
    <w:rsid w:val="00232BE6"/>
    <w:rsid w:val="00236207"/>
    <w:rsid w:val="00240E93"/>
    <w:rsid w:val="00240F85"/>
    <w:rsid w:val="00243EF6"/>
    <w:rsid w:val="002549A2"/>
    <w:rsid w:val="0025648C"/>
    <w:rsid w:val="002566A0"/>
    <w:rsid w:val="002632C9"/>
    <w:rsid w:val="00281CDB"/>
    <w:rsid w:val="002848D0"/>
    <w:rsid w:val="00297A4F"/>
    <w:rsid w:val="002A7B4D"/>
    <w:rsid w:val="002B357C"/>
    <w:rsid w:val="002B3E27"/>
    <w:rsid w:val="002B78EF"/>
    <w:rsid w:val="002C1802"/>
    <w:rsid w:val="002E11B8"/>
    <w:rsid w:val="002E49BD"/>
    <w:rsid w:val="002F03BD"/>
    <w:rsid w:val="002F0CC7"/>
    <w:rsid w:val="002F2D92"/>
    <w:rsid w:val="002F7395"/>
    <w:rsid w:val="0031259B"/>
    <w:rsid w:val="00312EA2"/>
    <w:rsid w:val="0031569E"/>
    <w:rsid w:val="00317836"/>
    <w:rsid w:val="00321049"/>
    <w:rsid w:val="00321D58"/>
    <w:rsid w:val="003454F8"/>
    <w:rsid w:val="00350040"/>
    <w:rsid w:val="00357DFC"/>
    <w:rsid w:val="0037246A"/>
    <w:rsid w:val="00372533"/>
    <w:rsid w:val="00375FB9"/>
    <w:rsid w:val="00380F47"/>
    <w:rsid w:val="00383CC8"/>
    <w:rsid w:val="00393BEE"/>
    <w:rsid w:val="00395C16"/>
    <w:rsid w:val="00395E5B"/>
    <w:rsid w:val="003B302F"/>
    <w:rsid w:val="003B4CC4"/>
    <w:rsid w:val="003B7A98"/>
    <w:rsid w:val="003D338A"/>
    <w:rsid w:val="003E77B9"/>
    <w:rsid w:val="003F116F"/>
    <w:rsid w:val="003F208B"/>
    <w:rsid w:val="003F44FF"/>
    <w:rsid w:val="00401E3F"/>
    <w:rsid w:val="00404659"/>
    <w:rsid w:val="004122A8"/>
    <w:rsid w:val="00416756"/>
    <w:rsid w:val="00427867"/>
    <w:rsid w:val="00457B61"/>
    <w:rsid w:val="00457C0B"/>
    <w:rsid w:val="00460425"/>
    <w:rsid w:val="00465D74"/>
    <w:rsid w:val="00493FB2"/>
    <w:rsid w:val="004A341D"/>
    <w:rsid w:val="004B0F3D"/>
    <w:rsid w:val="004B6746"/>
    <w:rsid w:val="004C38F1"/>
    <w:rsid w:val="004D1F7E"/>
    <w:rsid w:val="004D5F0B"/>
    <w:rsid w:val="004D66DF"/>
    <w:rsid w:val="004F104A"/>
    <w:rsid w:val="00501326"/>
    <w:rsid w:val="00501E0D"/>
    <w:rsid w:val="0050454B"/>
    <w:rsid w:val="00506A33"/>
    <w:rsid w:val="00510226"/>
    <w:rsid w:val="005131B2"/>
    <w:rsid w:val="00513482"/>
    <w:rsid w:val="00513F61"/>
    <w:rsid w:val="005257FF"/>
    <w:rsid w:val="00531A0E"/>
    <w:rsid w:val="00553188"/>
    <w:rsid w:val="005806E3"/>
    <w:rsid w:val="00582118"/>
    <w:rsid w:val="00591140"/>
    <w:rsid w:val="005A10DA"/>
    <w:rsid w:val="005A761A"/>
    <w:rsid w:val="005C7410"/>
    <w:rsid w:val="005E3111"/>
    <w:rsid w:val="005E464D"/>
    <w:rsid w:val="005F0AE9"/>
    <w:rsid w:val="00616A12"/>
    <w:rsid w:val="006236F7"/>
    <w:rsid w:val="00635A14"/>
    <w:rsid w:val="00636294"/>
    <w:rsid w:val="006436B8"/>
    <w:rsid w:val="006438E9"/>
    <w:rsid w:val="0066635A"/>
    <w:rsid w:val="00673022"/>
    <w:rsid w:val="006754C0"/>
    <w:rsid w:val="00677130"/>
    <w:rsid w:val="006778AE"/>
    <w:rsid w:val="00683CF7"/>
    <w:rsid w:val="00686098"/>
    <w:rsid w:val="006A0C67"/>
    <w:rsid w:val="006A1D0E"/>
    <w:rsid w:val="006A2AE5"/>
    <w:rsid w:val="006A4EA3"/>
    <w:rsid w:val="006C3A83"/>
    <w:rsid w:val="006C4940"/>
    <w:rsid w:val="006C5AE8"/>
    <w:rsid w:val="006C6CDB"/>
    <w:rsid w:val="006D35C8"/>
    <w:rsid w:val="006D3CC0"/>
    <w:rsid w:val="006E434C"/>
    <w:rsid w:val="006F1BC8"/>
    <w:rsid w:val="00700B19"/>
    <w:rsid w:val="007135C1"/>
    <w:rsid w:val="007322DE"/>
    <w:rsid w:val="00744E0F"/>
    <w:rsid w:val="00745228"/>
    <w:rsid w:val="007614CE"/>
    <w:rsid w:val="00763D3E"/>
    <w:rsid w:val="00764347"/>
    <w:rsid w:val="0077123A"/>
    <w:rsid w:val="00794BFE"/>
    <w:rsid w:val="007C69B0"/>
    <w:rsid w:val="007C72A6"/>
    <w:rsid w:val="007D4870"/>
    <w:rsid w:val="007D7A8E"/>
    <w:rsid w:val="007E151D"/>
    <w:rsid w:val="007E34D9"/>
    <w:rsid w:val="007F263D"/>
    <w:rsid w:val="007F32F2"/>
    <w:rsid w:val="00800A1D"/>
    <w:rsid w:val="008032A1"/>
    <w:rsid w:val="0080607F"/>
    <w:rsid w:val="00817BF6"/>
    <w:rsid w:val="008309E3"/>
    <w:rsid w:val="00832DEB"/>
    <w:rsid w:val="00834266"/>
    <w:rsid w:val="00841461"/>
    <w:rsid w:val="0084374B"/>
    <w:rsid w:val="0085336B"/>
    <w:rsid w:val="008679E8"/>
    <w:rsid w:val="00870A98"/>
    <w:rsid w:val="00870EDD"/>
    <w:rsid w:val="0087342B"/>
    <w:rsid w:val="00875896"/>
    <w:rsid w:val="008770D2"/>
    <w:rsid w:val="0088024E"/>
    <w:rsid w:val="008946FE"/>
    <w:rsid w:val="008A5CA1"/>
    <w:rsid w:val="008C0B5A"/>
    <w:rsid w:val="008C44F5"/>
    <w:rsid w:val="008C6EC7"/>
    <w:rsid w:val="008D164E"/>
    <w:rsid w:val="008E1908"/>
    <w:rsid w:val="00902D59"/>
    <w:rsid w:val="00905096"/>
    <w:rsid w:val="009339F0"/>
    <w:rsid w:val="00940CF4"/>
    <w:rsid w:val="009441BD"/>
    <w:rsid w:val="00944579"/>
    <w:rsid w:val="009523B2"/>
    <w:rsid w:val="00956FF9"/>
    <w:rsid w:val="00963078"/>
    <w:rsid w:val="00963D8D"/>
    <w:rsid w:val="00964014"/>
    <w:rsid w:val="00964836"/>
    <w:rsid w:val="0097340B"/>
    <w:rsid w:val="00984A56"/>
    <w:rsid w:val="00992B22"/>
    <w:rsid w:val="009950AB"/>
    <w:rsid w:val="009A0031"/>
    <w:rsid w:val="009A0FAE"/>
    <w:rsid w:val="009B31C3"/>
    <w:rsid w:val="009B3B17"/>
    <w:rsid w:val="009C10C2"/>
    <w:rsid w:val="009C5F13"/>
    <w:rsid w:val="009F2E34"/>
    <w:rsid w:val="00A12036"/>
    <w:rsid w:val="00A1482D"/>
    <w:rsid w:val="00A20876"/>
    <w:rsid w:val="00A24699"/>
    <w:rsid w:val="00A2668E"/>
    <w:rsid w:val="00A3369E"/>
    <w:rsid w:val="00A36832"/>
    <w:rsid w:val="00A42C51"/>
    <w:rsid w:val="00A476C9"/>
    <w:rsid w:val="00A648A5"/>
    <w:rsid w:val="00A82D9D"/>
    <w:rsid w:val="00A83E6B"/>
    <w:rsid w:val="00A93D05"/>
    <w:rsid w:val="00AA16B2"/>
    <w:rsid w:val="00AA1FD2"/>
    <w:rsid w:val="00AA5228"/>
    <w:rsid w:val="00AB369C"/>
    <w:rsid w:val="00AC25FE"/>
    <w:rsid w:val="00AC2EEA"/>
    <w:rsid w:val="00AD4F9F"/>
    <w:rsid w:val="00AE264C"/>
    <w:rsid w:val="00AE72FC"/>
    <w:rsid w:val="00B011FD"/>
    <w:rsid w:val="00B059C5"/>
    <w:rsid w:val="00B10425"/>
    <w:rsid w:val="00B109C8"/>
    <w:rsid w:val="00B10B5D"/>
    <w:rsid w:val="00B16AEB"/>
    <w:rsid w:val="00B1740E"/>
    <w:rsid w:val="00B230C6"/>
    <w:rsid w:val="00B27ED1"/>
    <w:rsid w:val="00B3511A"/>
    <w:rsid w:val="00B404D9"/>
    <w:rsid w:val="00B42A5E"/>
    <w:rsid w:val="00B45DD1"/>
    <w:rsid w:val="00B53242"/>
    <w:rsid w:val="00B7177C"/>
    <w:rsid w:val="00B855EF"/>
    <w:rsid w:val="00B93726"/>
    <w:rsid w:val="00BA30CC"/>
    <w:rsid w:val="00BA4FE8"/>
    <w:rsid w:val="00BC2AA0"/>
    <w:rsid w:val="00BC5F55"/>
    <w:rsid w:val="00BD5D0A"/>
    <w:rsid w:val="00BE0207"/>
    <w:rsid w:val="00BF0379"/>
    <w:rsid w:val="00BF42EF"/>
    <w:rsid w:val="00BF4895"/>
    <w:rsid w:val="00C06858"/>
    <w:rsid w:val="00C126C2"/>
    <w:rsid w:val="00C24E88"/>
    <w:rsid w:val="00C431AA"/>
    <w:rsid w:val="00C47640"/>
    <w:rsid w:val="00C476E5"/>
    <w:rsid w:val="00C5332E"/>
    <w:rsid w:val="00C61112"/>
    <w:rsid w:val="00C61BC4"/>
    <w:rsid w:val="00C875E0"/>
    <w:rsid w:val="00CA3EA1"/>
    <w:rsid w:val="00CB07D1"/>
    <w:rsid w:val="00CB3068"/>
    <w:rsid w:val="00CB3476"/>
    <w:rsid w:val="00CC42FF"/>
    <w:rsid w:val="00CC63D3"/>
    <w:rsid w:val="00CC78B9"/>
    <w:rsid w:val="00CD7014"/>
    <w:rsid w:val="00CD70EC"/>
    <w:rsid w:val="00CE2C3B"/>
    <w:rsid w:val="00CE741A"/>
    <w:rsid w:val="00D11FB4"/>
    <w:rsid w:val="00D16D64"/>
    <w:rsid w:val="00D176B8"/>
    <w:rsid w:val="00D17B5E"/>
    <w:rsid w:val="00D20D0E"/>
    <w:rsid w:val="00D24CC1"/>
    <w:rsid w:val="00D25E41"/>
    <w:rsid w:val="00D3182E"/>
    <w:rsid w:val="00D32BEC"/>
    <w:rsid w:val="00D361FC"/>
    <w:rsid w:val="00D41799"/>
    <w:rsid w:val="00D550B2"/>
    <w:rsid w:val="00D568D2"/>
    <w:rsid w:val="00D57CC6"/>
    <w:rsid w:val="00D60AA6"/>
    <w:rsid w:val="00D65436"/>
    <w:rsid w:val="00D657BB"/>
    <w:rsid w:val="00D732DD"/>
    <w:rsid w:val="00D768C1"/>
    <w:rsid w:val="00D82DD6"/>
    <w:rsid w:val="00D917CC"/>
    <w:rsid w:val="00D9446D"/>
    <w:rsid w:val="00D96098"/>
    <w:rsid w:val="00DB24B6"/>
    <w:rsid w:val="00DB303C"/>
    <w:rsid w:val="00DB364D"/>
    <w:rsid w:val="00DC4185"/>
    <w:rsid w:val="00DD1AB9"/>
    <w:rsid w:val="00DE4A79"/>
    <w:rsid w:val="00E00C86"/>
    <w:rsid w:val="00E1704B"/>
    <w:rsid w:val="00E21EC7"/>
    <w:rsid w:val="00E30BAA"/>
    <w:rsid w:val="00E37E44"/>
    <w:rsid w:val="00E46533"/>
    <w:rsid w:val="00E637EE"/>
    <w:rsid w:val="00E641DA"/>
    <w:rsid w:val="00E64832"/>
    <w:rsid w:val="00EA33B9"/>
    <w:rsid w:val="00EA609C"/>
    <w:rsid w:val="00EB6B32"/>
    <w:rsid w:val="00EC15A8"/>
    <w:rsid w:val="00EC4735"/>
    <w:rsid w:val="00ED2BEC"/>
    <w:rsid w:val="00ED3619"/>
    <w:rsid w:val="00F03654"/>
    <w:rsid w:val="00F2206A"/>
    <w:rsid w:val="00F2224B"/>
    <w:rsid w:val="00F41564"/>
    <w:rsid w:val="00F42067"/>
    <w:rsid w:val="00F614C7"/>
    <w:rsid w:val="00F6770C"/>
    <w:rsid w:val="00F75D27"/>
    <w:rsid w:val="00F8595A"/>
    <w:rsid w:val="00F85CDA"/>
    <w:rsid w:val="00FA1953"/>
    <w:rsid w:val="00FA535A"/>
    <w:rsid w:val="00FA5AEE"/>
    <w:rsid w:val="00FA5DDF"/>
    <w:rsid w:val="00FB0958"/>
    <w:rsid w:val="00FB2340"/>
    <w:rsid w:val="00FB3B93"/>
    <w:rsid w:val="00FB757C"/>
    <w:rsid w:val="00FC7AEC"/>
    <w:rsid w:val="00FD4146"/>
    <w:rsid w:val="00FD4C9E"/>
    <w:rsid w:val="00FD72CA"/>
    <w:rsid w:val="00FE4589"/>
    <w:rsid w:val="00FE5391"/>
    <w:rsid w:val="00FF59D3"/>
    <w:rsid w:val="00FF6718"/>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ountry-region"/>
  <w:smartTagType w:namespaceuri="urn:schemas-microsoft-com:office:smarttags" w:name="City"/>
  <w:smartTagType w:namespaceuri="urn:schemas-microsoft-com:office:smarttags" w:name="place"/>
  <w:smartTagType w:namespaceuri="urn:schemas-microsoft-com:office:smarttags" w:name="PlaceType"/>
  <w:smartTagType w:namespaceuri="urn:schemas-microsoft-com:office:smarttags" w:name="PlaceName"/>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footer" w:uiPriority="99"/>
    <w:lsdException w:name="caption"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Standard">
    <w:name w:val="Normal"/>
    <w:qFormat/>
    <w:rsid w:val="001C78E7"/>
    <w:rPr>
      <w:lang w:eastAsia="de-DE"/>
    </w:rPr>
  </w:style>
  <w:style w:type="paragraph" w:styleId="berschrift3">
    <w:name w:val="heading 3"/>
    <w:basedOn w:val="Standard"/>
    <w:next w:val="Standard"/>
    <w:qFormat/>
    <w:pPr>
      <w:keepNext/>
      <w:jc w:val="right"/>
      <w:outlineLvl w:val="2"/>
    </w:pPr>
    <w:rPr>
      <w:rFonts w:ascii="Arial" w:hAnsi="Arial"/>
      <w:b/>
      <w:sz w:val="24"/>
    </w:rPr>
  </w:style>
  <w:style w:type="paragraph" w:styleId="berschrift4">
    <w:name w:val="heading 4"/>
    <w:basedOn w:val="Standard"/>
    <w:next w:val="Standard"/>
    <w:qFormat/>
    <w:pPr>
      <w:keepNext/>
      <w:outlineLvl w:val="3"/>
    </w:pPr>
    <w:rPr>
      <w:rFonts w:ascii="Arial" w:hAnsi="Arial"/>
      <w:b/>
      <w:sz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Funotentext">
    <w:name w:val="footnote text"/>
    <w:basedOn w:val="Standard"/>
    <w:semiHidden/>
    <w:rsid w:val="00506A33"/>
    <w:rPr>
      <w:rFonts w:ascii="Arial" w:hAnsi="Arial"/>
    </w:rPr>
  </w:style>
  <w:style w:type="paragraph" w:styleId="Kopfzeile">
    <w:name w:val="header"/>
    <w:aliases w:val="encabezado,he,header odd,header odd1,header odd2,Page No"/>
    <w:basedOn w:val="Standard"/>
    <w:pPr>
      <w:tabs>
        <w:tab w:val="center" w:pos="4320"/>
        <w:tab w:val="right" w:pos="8640"/>
      </w:tabs>
    </w:pPr>
    <w:rPr>
      <w:lang w:val="en-US" w:eastAsia="en-GB"/>
    </w:rPr>
  </w:style>
  <w:style w:type="paragraph" w:styleId="Fuzeile">
    <w:name w:val="footer"/>
    <w:basedOn w:val="Standard"/>
    <w:link w:val="FuzeileZchn"/>
    <w:uiPriority w:val="99"/>
    <w:pPr>
      <w:tabs>
        <w:tab w:val="center" w:pos="4153"/>
        <w:tab w:val="right" w:pos="8306"/>
      </w:tabs>
    </w:pPr>
  </w:style>
  <w:style w:type="paragraph" w:customStyle="1" w:styleId="CharChar">
    <w:name w:val="Char Char"/>
    <w:basedOn w:val="Standard"/>
    <w:pPr>
      <w:tabs>
        <w:tab w:val="left" w:pos="540"/>
        <w:tab w:val="left" w:pos="1260"/>
        <w:tab w:val="left" w:pos="1800"/>
      </w:tabs>
      <w:spacing w:before="240" w:after="160" w:line="240" w:lineRule="exact"/>
    </w:pPr>
    <w:rPr>
      <w:rFonts w:ascii="Verdana" w:hAnsi="Verdana"/>
      <w:sz w:val="24"/>
      <w:lang w:val="en-US" w:eastAsia="en-US"/>
    </w:rPr>
  </w:style>
  <w:style w:type="paragraph" w:customStyle="1" w:styleId="CarCarZchnZchn">
    <w:name w:val="Car Car Zchn Zchn"/>
    <w:basedOn w:val="Standard"/>
    <w:semiHidden/>
    <w:pPr>
      <w:keepNext/>
      <w:tabs>
        <w:tab w:val="num" w:pos="425"/>
      </w:tabs>
      <w:autoSpaceDE w:val="0"/>
      <w:autoSpaceDN w:val="0"/>
      <w:adjustRightInd w:val="0"/>
      <w:spacing w:before="80" w:after="80"/>
      <w:ind w:hanging="425"/>
      <w:jc w:val="both"/>
    </w:pPr>
    <w:rPr>
      <w:rFonts w:ascii="Tahoma" w:eastAsia="SimSun" w:hAnsi="Tahoma" w:cs="Arial"/>
      <w:b/>
      <w:spacing w:val="-10"/>
      <w:kern w:val="2"/>
      <w:sz w:val="24"/>
      <w:szCs w:val="24"/>
      <w:lang w:val="en-US" w:eastAsia="zh-CN"/>
    </w:rPr>
  </w:style>
  <w:style w:type="character" w:customStyle="1" w:styleId="FuzeileZchn">
    <w:name w:val="Fußzeile Zchn"/>
    <w:link w:val="Fuzeile"/>
    <w:uiPriority w:val="99"/>
    <w:rsid w:val="00582118"/>
    <w:rPr>
      <w:lang w:val="en-GB" w:eastAsia="de-DE"/>
    </w:rPr>
  </w:style>
  <w:style w:type="paragraph" w:styleId="Sprechblasentext">
    <w:name w:val="Balloon Text"/>
    <w:basedOn w:val="Standard"/>
    <w:link w:val="SprechblasentextZchn"/>
    <w:rsid w:val="00582118"/>
    <w:rPr>
      <w:rFonts w:ascii="Tahoma" w:hAnsi="Tahoma"/>
      <w:sz w:val="16"/>
      <w:szCs w:val="16"/>
    </w:rPr>
  </w:style>
  <w:style w:type="character" w:customStyle="1" w:styleId="SprechblasentextZchn">
    <w:name w:val="Sprechblasentext Zchn"/>
    <w:link w:val="Sprechblasentext"/>
    <w:rsid w:val="00582118"/>
    <w:rPr>
      <w:rFonts w:ascii="Tahoma" w:hAnsi="Tahoma" w:cs="Tahoma"/>
      <w:sz w:val="16"/>
      <w:szCs w:val="16"/>
      <w:lang w:val="en-GB" w:eastAsia="de-DE"/>
    </w:rPr>
  </w:style>
  <w:style w:type="character" w:styleId="Hyperlink">
    <w:name w:val="Hyperlink"/>
    <w:rsid w:val="00506A33"/>
    <w:rPr>
      <w:color w:val="0000FF"/>
      <w:u w:val="single"/>
    </w:rPr>
  </w:style>
  <w:style w:type="character" w:styleId="Funotenzeichen">
    <w:name w:val="footnote reference"/>
    <w:rsid w:val="00506A33"/>
    <w:rPr>
      <w:vertAlign w:val="superscript"/>
    </w:rPr>
  </w:style>
  <w:style w:type="table" w:styleId="Tabellenraster">
    <w:name w:val="Table Grid"/>
    <w:basedOn w:val="NormaleTabelle"/>
    <w:rsid w:val="00B10425"/>
    <w:pPr>
      <w:spacing w:after="12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Beschriftung">
    <w:name w:val="caption"/>
    <w:basedOn w:val="Standard"/>
    <w:next w:val="Standard"/>
    <w:qFormat/>
    <w:rsid w:val="00B10425"/>
    <w:pPr>
      <w:spacing w:after="120"/>
    </w:pPr>
    <w:rPr>
      <w:rFonts w:ascii="Arial" w:hAnsi="Arial"/>
      <w:b/>
      <w:bCs/>
      <w:lang w:val="de-DE"/>
    </w:rPr>
  </w:style>
  <w:style w:type="character" w:styleId="Seitenzahl">
    <w:name w:val="page number"/>
    <w:basedOn w:val="Absatz-Standardschriftart"/>
    <w:rsid w:val="00BF42EF"/>
  </w:style>
  <w:style w:type="character" w:styleId="Kommentarzeichen">
    <w:name w:val="annotation reference"/>
    <w:rsid w:val="00FB2340"/>
    <w:rPr>
      <w:sz w:val="16"/>
      <w:szCs w:val="16"/>
    </w:rPr>
  </w:style>
  <w:style w:type="paragraph" w:styleId="Kommentartext">
    <w:name w:val="annotation text"/>
    <w:basedOn w:val="Standard"/>
    <w:link w:val="KommentartextZchn"/>
    <w:rsid w:val="00FB2340"/>
  </w:style>
  <w:style w:type="character" w:customStyle="1" w:styleId="KommentartextZchn">
    <w:name w:val="Kommentartext Zchn"/>
    <w:link w:val="Kommentartext"/>
    <w:rsid w:val="00FB2340"/>
    <w:rPr>
      <w:lang w:val="en-GB"/>
    </w:rPr>
  </w:style>
  <w:style w:type="paragraph" w:styleId="Kommentarthema">
    <w:name w:val="annotation subject"/>
    <w:basedOn w:val="Kommentartext"/>
    <w:next w:val="Kommentartext"/>
    <w:link w:val="KommentarthemaZchn"/>
    <w:rsid w:val="00FB2340"/>
    <w:rPr>
      <w:b/>
      <w:bCs/>
    </w:rPr>
  </w:style>
  <w:style w:type="character" w:customStyle="1" w:styleId="KommentarthemaZchn">
    <w:name w:val="Kommentarthema Zchn"/>
    <w:link w:val="Kommentarthema"/>
    <w:rsid w:val="00FB2340"/>
    <w:rPr>
      <w:b/>
      <w:bCs/>
      <w:lang w:val="en-GB"/>
    </w:rPr>
  </w:style>
  <w:style w:type="paragraph" w:customStyle="1" w:styleId="ZchnZchnCharCharChar">
    <w:name w:val="Zchn Zchn Char Char Char"/>
    <w:basedOn w:val="Standard"/>
    <w:semiHidden/>
    <w:rsid w:val="006C6CDB"/>
    <w:pPr>
      <w:keepNext/>
      <w:tabs>
        <w:tab w:val="num" w:pos="425"/>
      </w:tabs>
      <w:autoSpaceDE w:val="0"/>
      <w:autoSpaceDN w:val="0"/>
      <w:adjustRightInd w:val="0"/>
      <w:spacing w:before="80" w:after="80"/>
      <w:ind w:hanging="425"/>
      <w:jc w:val="both"/>
    </w:pPr>
    <w:rPr>
      <w:rFonts w:ascii="Tahoma" w:eastAsia="SimSun" w:hAnsi="Tahoma" w:cs="Arial"/>
      <w:b/>
      <w:spacing w:val="-10"/>
      <w:kern w:val="2"/>
      <w:sz w:val="24"/>
      <w:szCs w:val="24"/>
      <w:lang w:val="en-US" w:eastAsia="zh-CN"/>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footer" w:uiPriority="99"/>
    <w:lsdException w:name="caption"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Standard">
    <w:name w:val="Normal"/>
    <w:qFormat/>
    <w:rsid w:val="001C78E7"/>
    <w:rPr>
      <w:lang w:eastAsia="de-DE"/>
    </w:rPr>
  </w:style>
  <w:style w:type="paragraph" w:styleId="berschrift3">
    <w:name w:val="heading 3"/>
    <w:basedOn w:val="Standard"/>
    <w:next w:val="Standard"/>
    <w:qFormat/>
    <w:pPr>
      <w:keepNext/>
      <w:jc w:val="right"/>
      <w:outlineLvl w:val="2"/>
    </w:pPr>
    <w:rPr>
      <w:rFonts w:ascii="Arial" w:hAnsi="Arial"/>
      <w:b/>
      <w:sz w:val="24"/>
    </w:rPr>
  </w:style>
  <w:style w:type="paragraph" w:styleId="berschrift4">
    <w:name w:val="heading 4"/>
    <w:basedOn w:val="Standard"/>
    <w:next w:val="Standard"/>
    <w:qFormat/>
    <w:pPr>
      <w:keepNext/>
      <w:outlineLvl w:val="3"/>
    </w:pPr>
    <w:rPr>
      <w:rFonts w:ascii="Arial" w:hAnsi="Arial"/>
      <w:b/>
      <w:sz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Funotentext">
    <w:name w:val="footnote text"/>
    <w:basedOn w:val="Standard"/>
    <w:semiHidden/>
    <w:rsid w:val="00506A33"/>
    <w:rPr>
      <w:rFonts w:ascii="Arial" w:hAnsi="Arial"/>
    </w:rPr>
  </w:style>
  <w:style w:type="paragraph" w:styleId="Kopfzeile">
    <w:name w:val="header"/>
    <w:aliases w:val="encabezado,he,header odd,header odd1,header odd2,Page No"/>
    <w:basedOn w:val="Standard"/>
    <w:pPr>
      <w:tabs>
        <w:tab w:val="center" w:pos="4320"/>
        <w:tab w:val="right" w:pos="8640"/>
      </w:tabs>
    </w:pPr>
    <w:rPr>
      <w:lang w:val="en-US" w:eastAsia="en-GB"/>
    </w:rPr>
  </w:style>
  <w:style w:type="paragraph" w:styleId="Fuzeile">
    <w:name w:val="footer"/>
    <w:basedOn w:val="Standard"/>
    <w:link w:val="FuzeileZchn"/>
    <w:uiPriority w:val="99"/>
    <w:pPr>
      <w:tabs>
        <w:tab w:val="center" w:pos="4153"/>
        <w:tab w:val="right" w:pos="8306"/>
      </w:tabs>
    </w:pPr>
  </w:style>
  <w:style w:type="paragraph" w:customStyle="1" w:styleId="CharChar">
    <w:name w:val="Char Char"/>
    <w:basedOn w:val="Standard"/>
    <w:pPr>
      <w:tabs>
        <w:tab w:val="left" w:pos="540"/>
        <w:tab w:val="left" w:pos="1260"/>
        <w:tab w:val="left" w:pos="1800"/>
      </w:tabs>
      <w:spacing w:before="240" w:after="160" w:line="240" w:lineRule="exact"/>
    </w:pPr>
    <w:rPr>
      <w:rFonts w:ascii="Verdana" w:hAnsi="Verdana"/>
      <w:sz w:val="24"/>
      <w:lang w:val="en-US" w:eastAsia="en-US"/>
    </w:rPr>
  </w:style>
  <w:style w:type="paragraph" w:customStyle="1" w:styleId="CarCarZchnZchn">
    <w:name w:val="Car Car Zchn Zchn"/>
    <w:basedOn w:val="Standard"/>
    <w:semiHidden/>
    <w:pPr>
      <w:keepNext/>
      <w:tabs>
        <w:tab w:val="num" w:pos="425"/>
      </w:tabs>
      <w:autoSpaceDE w:val="0"/>
      <w:autoSpaceDN w:val="0"/>
      <w:adjustRightInd w:val="0"/>
      <w:spacing w:before="80" w:after="80"/>
      <w:ind w:hanging="425"/>
      <w:jc w:val="both"/>
    </w:pPr>
    <w:rPr>
      <w:rFonts w:ascii="Tahoma" w:eastAsia="SimSun" w:hAnsi="Tahoma" w:cs="Arial"/>
      <w:b/>
      <w:spacing w:val="-10"/>
      <w:kern w:val="2"/>
      <w:sz w:val="24"/>
      <w:szCs w:val="24"/>
      <w:lang w:val="en-US" w:eastAsia="zh-CN"/>
    </w:rPr>
  </w:style>
  <w:style w:type="character" w:customStyle="1" w:styleId="FuzeileZchn">
    <w:name w:val="Fußzeile Zchn"/>
    <w:link w:val="Fuzeile"/>
    <w:uiPriority w:val="99"/>
    <w:rsid w:val="00582118"/>
    <w:rPr>
      <w:lang w:val="en-GB" w:eastAsia="de-DE"/>
    </w:rPr>
  </w:style>
  <w:style w:type="paragraph" w:styleId="Sprechblasentext">
    <w:name w:val="Balloon Text"/>
    <w:basedOn w:val="Standard"/>
    <w:link w:val="SprechblasentextZchn"/>
    <w:rsid w:val="00582118"/>
    <w:rPr>
      <w:rFonts w:ascii="Tahoma" w:hAnsi="Tahoma"/>
      <w:sz w:val="16"/>
      <w:szCs w:val="16"/>
    </w:rPr>
  </w:style>
  <w:style w:type="character" w:customStyle="1" w:styleId="SprechblasentextZchn">
    <w:name w:val="Sprechblasentext Zchn"/>
    <w:link w:val="Sprechblasentext"/>
    <w:rsid w:val="00582118"/>
    <w:rPr>
      <w:rFonts w:ascii="Tahoma" w:hAnsi="Tahoma" w:cs="Tahoma"/>
      <w:sz w:val="16"/>
      <w:szCs w:val="16"/>
      <w:lang w:val="en-GB" w:eastAsia="de-DE"/>
    </w:rPr>
  </w:style>
  <w:style w:type="character" w:styleId="Hyperlink">
    <w:name w:val="Hyperlink"/>
    <w:rsid w:val="00506A33"/>
    <w:rPr>
      <w:color w:val="0000FF"/>
      <w:u w:val="single"/>
    </w:rPr>
  </w:style>
  <w:style w:type="character" w:styleId="Funotenzeichen">
    <w:name w:val="footnote reference"/>
    <w:rsid w:val="00506A33"/>
    <w:rPr>
      <w:vertAlign w:val="superscript"/>
    </w:rPr>
  </w:style>
  <w:style w:type="table" w:styleId="Tabellenraster">
    <w:name w:val="Table Grid"/>
    <w:basedOn w:val="NormaleTabelle"/>
    <w:rsid w:val="00B10425"/>
    <w:pPr>
      <w:spacing w:after="12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Beschriftung">
    <w:name w:val="caption"/>
    <w:basedOn w:val="Standard"/>
    <w:next w:val="Standard"/>
    <w:qFormat/>
    <w:rsid w:val="00B10425"/>
    <w:pPr>
      <w:spacing w:after="120"/>
    </w:pPr>
    <w:rPr>
      <w:rFonts w:ascii="Arial" w:hAnsi="Arial"/>
      <w:b/>
      <w:bCs/>
      <w:lang w:val="de-DE"/>
    </w:rPr>
  </w:style>
  <w:style w:type="character" w:styleId="Seitenzahl">
    <w:name w:val="page number"/>
    <w:basedOn w:val="Absatz-Standardschriftart"/>
    <w:rsid w:val="00BF42EF"/>
  </w:style>
  <w:style w:type="character" w:styleId="Kommentarzeichen">
    <w:name w:val="annotation reference"/>
    <w:rsid w:val="00FB2340"/>
    <w:rPr>
      <w:sz w:val="16"/>
      <w:szCs w:val="16"/>
    </w:rPr>
  </w:style>
  <w:style w:type="paragraph" w:styleId="Kommentartext">
    <w:name w:val="annotation text"/>
    <w:basedOn w:val="Standard"/>
    <w:link w:val="KommentartextZchn"/>
    <w:rsid w:val="00FB2340"/>
  </w:style>
  <w:style w:type="character" w:customStyle="1" w:styleId="KommentartextZchn">
    <w:name w:val="Kommentartext Zchn"/>
    <w:link w:val="Kommentartext"/>
    <w:rsid w:val="00FB2340"/>
    <w:rPr>
      <w:lang w:val="en-GB"/>
    </w:rPr>
  </w:style>
  <w:style w:type="paragraph" w:styleId="Kommentarthema">
    <w:name w:val="annotation subject"/>
    <w:basedOn w:val="Kommentartext"/>
    <w:next w:val="Kommentartext"/>
    <w:link w:val="KommentarthemaZchn"/>
    <w:rsid w:val="00FB2340"/>
    <w:rPr>
      <w:b/>
      <w:bCs/>
    </w:rPr>
  </w:style>
  <w:style w:type="character" w:customStyle="1" w:styleId="KommentarthemaZchn">
    <w:name w:val="Kommentarthema Zchn"/>
    <w:link w:val="Kommentarthema"/>
    <w:rsid w:val="00FB2340"/>
    <w:rPr>
      <w:b/>
      <w:bCs/>
      <w:lang w:val="en-GB"/>
    </w:rPr>
  </w:style>
  <w:style w:type="paragraph" w:customStyle="1" w:styleId="ZchnZchnCharCharChar">
    <w:name w:val="Zchn Zchn Char Char Char"/>
    <w:basedOn w:val="Standard"/>
    <w:semiHidden/>
    <w:rsid w:val="006C6CDB"/>
    <w:pPr>
      <w:keepNext/>
      <w:tabs>
        <w:tab w:val="num" w:pos="425"/>
      </w:tabs>
      <w:autoSpaceDE w:val="0"/>
      <w:autoSpaceDN w:val="0"/>
      <w:adjustRightInd w:val="0"/>
      <w:spacing w:before="80" w:after="80"/>
      <w:ind w:hanging="425"/>
      <w:jc w:val="both"/>
    </w:pPr>
    <w:rPr>
      <w:rFonts w:ascii="Tahoma" w:eastAsia="SimSun" w:hAnsi="Tahoma" w:cs="Arial"/>
      <w:b/>
      <w:spacing w:val="-10"/>
      <w:kern w:val="2"/>
      <w:sz w:val="24"/>
      <w:szCs w:val="24"/>
      <w:lang w:val="en-US"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562106001">
      <w:bodyDiv w:val="1"/>
      <w:marLeft w:val="0"/>
      <w:marRight w:val="0"/>
      <w:marTop w:val="0"/>
      <w:marBottom w:val="0"/>
      <w:divBdr>
        <w:top w:val="none" w:sz="0" w:space="0" w:color="auto"/>
        <w:left w:val="none" w:sz="0" w:space="0" w:color="auto"/>
        <w:bottom w:val="none" w:sz="0" w:space="0" w:color="auto"/>
        <w:right w:val="none" w:sz="0" w:space="0" w:color="auto"/>
      </w:divBdr>
      <w:divsChild>
        <w:div w:id="1352301848">
          <w:marLeft w:val="0"/>
          <w:marRight w:val="0"/>
          <w:marTop w:val="0"/>
          <w:marBottom w:val="0"/>
          <w:divBdr>
            <w:top w:val="none" w:sz="0" w:space="0" w:color="auto"/>
            <w:left w:val="none" w:sz="0" w:space="0" w:color="auto"/>
            <w:bottom w:val="none" w:sz="0" w:space="0" w:color="auto"/>
            <w:right w:val="none" w:sz="0" w:space="0" w:color="auto"/>
          </w:divBdr>
        </w:div>
      </w:divsChild>
    </w:div>
    <w:div w:id="2031683957">
      <w:bodyDiv w:val="1"/>
      <w:marLeft w:val="0"/>
      <w:marRight w:val="0"/>
      <w:marTop w:val="0"/>
      <w:marBottom w:val="0"/>
      <w:divBdr>
        <w:top w:val="none" w:sz="0" w:space="0" w:color="auto"/>
        <w:left w:val="none" w:sz="0" w:space="0" w:color="auto"/>
        <w:bottom w:val="none" w:sz="0" w:space="0" w:color="auto"/>
        <w:right w:val="none" w:sz="0" w:space="0" w:color="auto"/>
      </w:divBdr>
      <w:divsChild>
        <w:div w:id="818040407">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image" Target="media/image5.gif"/><Relationship Id="rId18" Type="http://schemas.openxmlformats.org/officeDocument/2006/relationships/theme" Target="theme/theme1.xml"/><Relationship Id="rId3"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image" Target="media/image3.png"/><Relationship Id="rId17"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footer" Target="footer2.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3.jpeg"/><Relationship Id="rId5" Type="http://schemas.openxmlformats.org/officeDocument/2006/relationships/webSettings" Target="webSettings.xml"/><Relationship Id="rId15" Type="http://schemas.openxmlformats.org/officeDocument/2006/relationships/footer" Target="footer1.xml"/><Relationship Id="rId10" Type="http://schemas.openxmlformats.org/officeDocument/2006/relationships/image" Target="media/image2.jpeg"/><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image" Target="media/image6.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12</Pages>
  <Words>3912</Words>
  <Characters>22303</Characters>
  <Application>Microsoft Office Word</Application>
  <DocSecurity>0</DocSecurity>
  <Lines>185</Lines>
  <Paragraphs>52</Paragraphs>
  <ScaleCrop>false</ScaleCrop>
  <HeadingPairs>
    <vt:vector size="2" baseType="variant">
      <vt:variant>
        <vt:lpstr>Titel</vt:lpstr>
      </vt:variant>
      <vt:variant>
        <vt:i4>1</vt:i4>
      </vt:variant>
    </vt:vector>
  </HeadingPairs>
  <TitlesOfParts>
    <vt:vector size="1" baseType="lpstr">
      <vt:lpstr>Information for WG SE</vt:lpstr>
    </vt:vector>
  </TitlesOfParts>
  <Manager>Thomas.Weilacher@BNetzA.de</Manager>
  <Company>FM PT 48</Company>
  <LinksUpToDate>false</LinksUpToDate>
  <CharactersWithSpaces>26163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Information for WG SE</dc:title>
  <dc:subject>FM PT 48, 2nd meeting, Mainz</dc:subject>
  <dc:creator>WG FM Secretariat</dc:creator>
  <cp:keywords>16 March 2011</cp:keywords>
  <dc:description/>
  <cp:lastModifiedBy>Thomas Weilacher</cp:lastModifiedBy>
  <cp:revision>5</cp:revision>
  <cp:lastPrinted>2011-03-16T18:35:00Z</cp:lastPrinted>
  <dcterms:created xsi:type="dcterms:W3CDTF">2011-03-16T18:22:00Z</dcterms:created>
  <dcterms:modified xsi:type="dcterms:W3CDTF">2011-03-16T18:37:00Z</dcterms:modified>
  <cp:category/>
  <cp:contentStatus>Final</cp:contentStatus>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